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9C1" w:rsidRPr="002F47E6" w:rsidRDefault="00FF2FE2" w:rsidP="00FF2FE2">
      <w:pPr>
        <w:rPr>
          <w:rFonts w:ascii="標楷體" w:eastAsia="標楷體" w:hAnsi="標楷體"/>
          <w:b/>
        </w:rPr>
      </w:pPr>
      <w:r w:rsidRPr="002F47E6">
        <w:rPr>
          <w:rFonts w:ascii="標楷體" w:eastAsia="標楷體" w:hAnsi="標楷體" w:hint="eastAsia"/>
          <w:b/>
        </w:rPr>
        <w:t>一、</w:t>
      </w:r>
      <w:r w:rsidR="002F47E6">
        <w:rPr>
          <w:rFonts w:ascii="標楷體" w:eastAsia="標楷體" w:hAnsi="標楷體" w:hint="eastAsia"/>
          <w:b/>
        </w:rPr>
        <w:t>推廣</w:t>
      </w:r>
      <w:r w:rsidRPr="002F47E6">
        <w:rPr>
          <w:rFonts w:ascii="標楷體" w:eastAsia="標楷體" w:hAnsi="標楷體" w:hint="eastAsia"/>
          <w:b/>
        </w:rPr>
        <w:t>音樂教育：</w:t>
      </w:r>
    </w:p>
    <w:p w:rsidR="00FF2FE2" w:rsidRDefault="00FF2FE2" w:rsidP="00FF2FE2">
      <w:pPr>
        <w:pStyle w:val="a7"/>
        <w:ind w:leftChars="0" w:left="390"/>
      </w:pPr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室內絲竹樂團：</w:t>
      </w:r>
    </w:p>
    <w:p w:rsidR="00FF2FE2" w:rsidRDefault="00FF2FE2" w:rsidP="00F40444">
      <w:r>
        <w:rPr>
          <w:rFonts w:hint="eastAsia"/>
        </w:rPr>
        <w:t xml:space="preserve">  </w:t>
      </w:r>
      <w:r w:rsidR="00F40444">
        <w:rPr>
          <w:rFonts w:hint="eastAsia"/>
        </w:rPr>
        <w:t xml:space="preserve"> </w:t>
      </w:r>
      <w:r w:rsidR="002F47E6">
        <w:rPr>
          <w:rFonts w:hint="eastAsia"/>
        </w:rPr>
        <w:t xml:space="preserve">    </w:t>
      </w:r>
      <w:r w:rsidR="00F40444"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承辦縣內國樂夏令營活動。</w:t>
      </w:r>
    </w:p>
    <w:p w:rsidR="005318B8" w:rsidRDefault="00FF2FE2" w:rsidP="00FF2FE2">
      <w:r>
        <w:rPr>
          <w:rFonts w:hint="eastAsia"/>
        </w:rPr>
        <w:t xml:space="preserve">  </w:t>
      </w:r>
      <w:r w:rsidR="002F47E6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F40444">
        <w:rPr>
          <w:rFonts w:hint="eastAsia"/>
        </w:rPr>
        <w:t>2</w:t>
      </w:r>
      <w:r>
        <w:rPr>
          <w:rFonts w:hint="eastAsia"/>
        </w:rPr>
        <w:t>.</w:t>
      </w:r>
      <w:r w:rsidR="005318B8">
        <w:rPr>
          <w:rFonts w:hint="eastAsia"/>
        </w:rPr>
        <w:t>榮獲</w:t>
      </w:r>
      <w:r>
        <w:rPr>
          <w:rFonts w:hint="eastAsia"/>
        </w:rPr>
        <w:t>10</w:t>
      </w:r>
      <w:r w:rsidR="007E69E5">
        <w:rPr>
          <w:rFonts w:hint="eastAsia"/>
        </w:rPr>
        <w:t>8</w:t>
      </w:r>
      <w:r>
        <w:rPr>
          <w:rFonts w:hint="eastAsia"/>
        </w:rPr>
        <w:t>學年度全縣學生</w:t>
      </w:r>
      <w:r w:rsidR="005318B8">
        <w:rPr>
          <w:rFonts w:hint="eastAsia"/>
        </w:rPr>
        <w:t>音樂賽室內絲竹樂</w:t>
      </w:r>
      <w:r>
        <w:rPr>
          <w:rFonts w:hint="eastAsia"/>
        </w:rPr>
        <w:t>縣代表選拔</w:t>
      </w:r>
      <w:r w:rsidR="00F40444">
        <w:rPr>
          <w:rFonts w:hint="eastAsia"/>
        </w:rPr>
        <w:t>優</w:t>
      </w:r>
      <w:r w:rsidR="00403F04">
        <w:rPr>
          <w:rFonts w:hint="eastAsia"/>
        </w:rPr>
        <w:t>等</w:t>
      </w:r>
    </w:p>
    <w:p w:rsidR="00FF2FE2" w:rsidRDefault="00FF2FE2" w:rsidP="00FF2FE2">
      <w:r>
        <w:rPr>
          <w:rFonts w:hint="eastAsia"/>
        </w:rPr>
        <w:t xml:space="preserve">  </w:t>
      </w:r>
      <w:r w:rsidR="002F47E6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="007E69E5">
        <w:rPr>
          <w:rFonts w:hint="eastAsia"/>
        </w:rPr>
        <w:t>3.</w:t>
      </w:r>
      <w:r>
        <w:rPr>
          <w:rFonts w:hint="eastAsia"/>
        </w:rPr>
        <w:t>受邀至</w:t>
      </w:r>
      <w:r w:rsidR="00403F04">
        <w:rPr>
          <w:rFonts w:hint="eastAsia"/>
        </w:rPr>
        <w:t>各村</w:t>
      </w:r>
      <w:r>
        <w:rPr>
          <w:rFonts w:hint="eastAsia"/>
        </w:rPr>
        <w:t>活動表演。</w:t>
      </w:r>
    </w:p>
    <w:p w:rsidR="00FF2FE2" w:rsidRPr="00FF2FE2" w:rsidRDefault="00FF2FE2" w:rsidP="00FF2FE2"/>
    <w:p w:rsidR="00697DCC" w:rsidRPr="002F47E6" w:rsidRDefault="00697DCC" w:rsidP="00697DCC">
      <w:pPr>
        <w:rPr>
          <w:rFonts w:ascii="標楷體" w:eastAsia="標楷體" w:hAnsi="標楷體"/>
          <w:b/>
        </w:rPr>
      </w:pPr>
      <w:r w:rsidRPr="002F47E6">
        <w:rPr>
          <w:rFonts w:ascii="標楷體" w:eastAsia="標楷體" w:hAnsi="標楷體" w:hint="eastAsia"/>
          <w:b/>
        </w:rPr>
        <w:t>二、積極辦理技職體驗與生涯發展：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 w:rsidRPr="0094398D">
        <w:rPr>
          <w:rFonts w:ascii="標楷體" w:eastAsia="標楷體" w:hAnsi="標楷體" w:hint="eastAsia"/>
        </w:rPr>
        <w:t>1.108.08.27</w:t>
      </w:r>
      <w:r w:rsidRPr="0094398D">
        <w:rPr>
          <w:rFonts w:ascii="標楷體" w:eastAsia="標楷體" w:hAnsi="標楷體" w:hint="eastAsia"/>
        </w:rPr>
        <w:tab/>
        <w:t>生涯發展教育教師校內研習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Pr="0094398D">
        <w:rPr>
          <w:rFonts w:ascii="標楷體" w:eastAsia="標楷體" w:hAnsi="標楷體" w:hint="eastAsia"/>
        </w:rPr>
        <w:t>.108.09.09、09.16</w:t>
      </w:r>
      <w:r w:rsidRPr="0094398D">
        <w:rPr>
          <w:rFonts w:ascii="標楷體" w:eastAsia="標楷體" w:hAnsi="標楷體" w:hint="eastAsia"/>
        </w:rPr>
        <w:tab/>
        <w:t>八年級性向測驗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Pr="0094398D">
        <w:rPr>
          <w:rFonts w:ascii="標楷體" w:eastAsia="標楷體" w:hAnsi="標楷體" w:hint="eastAsia"/>
        </w:rPr>
        <w:t>.108.09.12</w:t>
      </w:r>
      <w:r w:rsidRPr="0094398D">
        <w:rPr>
          <w:rFonts w:ascii="標楷體" w:eastAsia="標楷體" w:hAnsi="標楷體" w:hint="eastAsia"/>
        </w:rPr>
        <w:tab/>
        <w:t>九年級興趣測驗</w:t>
      </w:r>
    </w:p>
    <w:p w:rsidR="00697DCC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94398D">
        <w:rPr>
          <w:rFonts w:ascii="標楷體" w:eastAsia="標楷體" w:hAnsi="標楷體" w:hint="eastAsia"/>
        </w:rPr>
        <w:t>.108.09.26</w:t>
      </w:r>
      <w:r w:rsidRPr="0094398D">
        <w:rPr>
          <w:rFonts w:ascii="標楷體" w:eastAsia="標楷體" w:hAnsi="標楷體" w:hint="eastAsia"/>
        </w:rPr>
        <w:tab/>
        <w:t>See more生涯講座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94398D">
        <w:rPr>
          <w:rFonts w:ascii="標楷體" w:eastAsia="標楷體" w:hAnsi="標楷體" w:hint="eastAsia"/>
        </w:rPr>
        <w:t>108.10.17</w:t>
      </w:r>
      <w:r w:rsidRPr="0094398D">
        <w:rPr>
          <w:rFonts w:ascii="標楷體" w:eastAsia="標楷體" w:hAnsi="標楷體" w:hint="eastAsia"/>
        </w:rPr>
        <w:tab/>
        <w:t>澎湖海事到校宣導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94398D">
        <w:rPr>
          <w:rFonts w:ascii="標楷體" w:eastAsia="標楷體" w:hAnsi="標楷體" w:hint="eastAsia"/>
        </w:rPr>
        <w:t>108.10.29</w:t>
      </w:r>
      <w:r w:rsidRPr="0094398D">
        <w:rPr>
          <w:rFonts w:ascii="標楷體" w:eastAsia="標楷體" w:hAnsi="標楷體" w:hint="eastAsia"/>
        </w:rPr>
        <w:tab/>
        <w:t>高雄育英護專到校宣導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Pr="0094398D">
        <w:rPr>
          <w:rFonts w:ascii="標楷體" w:eastAsia="標楷體" w:hAnsi="標楷體" w:hint="eastAsia"/>
        </w:rPr>
        <w:t>108.11.13</w:t>
      </w:r>
      <w:r w:rsidRPr="0094398D">
        <w:rPr>
          <w:rFonts w:ascii="標楷體" w:eastAsia="標楷體" w:hAnsi="標楷體" w:hint="eastAsia"/>
        </w:rPr>
        <w:tab/>
        <w:t>八年級社區高級中等學校專業群科參訪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Pr="0094398D">
        <w:rPr>
          <w:rFonts w:ascii="標楷體" w:eastAsia="標楷體" w:hAnsi="標楷體" w:hint="eastAsia"/>
        </w:rPr>
        <w:t>108.11.27</w:t>
      </w:r>
      <w:r w:rsidRPr="0094398D">
        <w:rPr>
          <w:rFonts w:ascii="標楷體" w:eastAsia="標楷體" w:hAnsi="標楷體" w:hint="eastAsia"/>
        </w:rPr>
        <w:tab/>
        <w:t>星廚聯盟到校</w:t>
      </w:r>
      <w:r>
        <w:rPr>
          <w:rFonts w:ascii="標楷體" w:eastAsia="標楷體" w:hAnsi="標楷體" w:hint="eastAsia"/>
        </w:rPr>
        <w:t>職涯</w:t>
      </w:r>
      <w:r w:rsidRPr="0094398D">
        <w:rPr>
          <w:rFonts w:ascii="標楷體" w:eastAsia="標楷體" w:hAnsi="標楷體" w:hint="eastAsia"/>
        </w:rPr>
        <w:t>分享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9.</w:t>
      </w:r>
      <w:r w:rsidRPr="0094398D">
        <w:rPr>
          <w:rFonts w:ascii="標楷體" w:eastAsia="標楷體" w:hAnsi="標楷體" w:hint="eastAsia"/>
        </w:rPr>
        <w:t>108.12.10</w:t>
      </w:r>
      <w:r w:rsidRPr="0094398D">
        <w:rPr>
          <w:rFonts w:ascii="標楷體" w:eastAsia="標楷體" w:hAnsi="標楷體" w:hint="eastAsia"/>
        </w:rPr>
        <w:tab/>
        <w:t>樹人醫專宣導</w:t>
      </w:r>
    </w:p>
    <w:p w:rsidR="00697DCC" w:rsidRPr="002F47E6" w:rsidRDefault="00697DCC" w:rsidP="00697DCC">
      <w:pPr>
        <w:rPr>
          <w:rFonts w:ascii="標楷體" w:eastAsia="標楷體" w:hAnsi="標楷體"/>
          <w:b/>
        </w:rPr>
      </w:pPr>
      <w:r w:rsidRPr="002F47E6">
        <w:rPr>
          <w:rFonts w:ascii="標楷體" w:eastAsia="標楷體" w:hAnsi="標楷體" w:hint="eastAsia"/>
          <w:b/>
        </w:rPr>
        <w:t>三、推動技藝教育，成果卓著</w:t>
      </w:r>
    </w:p>
    <w:p w:rsidR="00697DCC" w:rsidRPr="00D85702" w:rsidRDefault="00697DCC" w:rsidP="00697DCC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85702">
        <w:rPr>
          <w:rFonts w:ascii="標楷體" w:eastAsia="標楷體" w:hAnsi="標楷體" w:hint="eastAsia"/>
        </w:rPr>
        <w:t>辦理技藝教育家政、</w:t>
      </w:r>
      <w:r>
        <w:rPr>
          <w:rFonts w:ascii="標楷體" w:eastAsia="標楷體" w:hAnsi="標楷體" w:hint="eastAsia"/>
        </w:rPr>
        <w:t>商管、</w:t>
      </w:r>
      <w:r w:rsidRPr="00D85702">
        <w:rPr>
          <w:rFonts w:ascii="標楷體" w:eastAsia="標楷體" w:hAnsi="標楷體" w:hint="eastAsia"/>
        </w:rPr>
        <w:t>餐旅</w:t>
      </w:r>
      <w:r>
        <w:rPr>
          <w:rFonts w:ascii="標楷體" w:eastAsia="標楷體" w:hAnsi="標楷體" w:hint="eastAsia"/>
        </w:rPr>
        <w:t>三</w:t>
      </w:r>
      <w:r w:rsidRPr="00D85702">
        <w:rPr>
          <w:rFonts w:ascii="標楷體" w:eastAsia="標楷體" w:hAnsi="標楷體" w:hint="eastAsia"/>
        </w:rPr>
        <w:t>個職群，供九年級學生選擇、試探，共計</w:t>
      </w:r>
      <w:r>
        <w:rPr>
          <w:rFonts w:ascii="標楷體" w:eastAsia="標楷體" w:hAnsi="標楷體" w:hint="eastAsia"/>
        </w:rPr>
        <w:t>31</w:t>
      </w:r>
      <w:r w:rsidRPr="00D85702">
        <w:rPr>
          <w:rFonts w:ascii="標楷體" w:eastAsia="標楷體" w:hAnsi="標楷體" w:hint="eastAsia"/>
        </w:rPr>
        <w:t>人參加，佔九年級學生</w:t>
      </w:r>
      <w:r>
        <w:rPr>
          <w:rFonts w:ascii="標楷體" w:eastAsia="標楷體" w:hAnsi="標楷體" w:hint="eastAsia"/>
        </w:rPr>
        <w:t>73.8</w:t>
      </w:r>
      <w:r w:rsidRPr="00D85702">
        <w:rPr>
          <w:rFonts w:ascii="標楷體" w:eastAsia="標楷體" w:hAnsi="標楷體" w:hint="eastAsia"/>
        </w:rPr>
        <w:t>%。</w:t>
      </w:r>
    </w:p>
    <w:p w:rsidR="00697DCC" w:rsidRPr="002F47E6" w:rsidRDefault="00697DCC" w:rsidP="00697DCC">
      <w:pPr>
        <w:rPr>
          <w:rFonts w:ascii="標楷體" w:eastAsia="標楷體" w:hAnsi="標楷體"/>
          <w:b/>
        </w:rPr>
      </w:pPr>
      <w:r w:rsidRPr="002F47E6">
        <w:rPr>
          <w:rFonts w:ascii="標楷體" w:eastAsia="標楷體" w:hAnsi="標楷體" w:hint="eastAsia"/>
          <w:b/>
        </w:rPr>
        <w:t>四、推動生命教育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94398D">
        <w:rPr>
          <w:rFonts w:ascii="標楷體" w:eastAsia="標楷體" w:hAnsi="標楷體" w:hint="eastAsia"/>
        </w:rPr>
        <w:t>108.10.19</w:t>
      </w:r>
      <w:r w:rsidRPr="0094398D">
        <w:rPr>
          <w:rFonts w:ascii="標楷體" w:eastAsia="標楷體" w:hAnsi="標楷體" w:hint="eastAsia"/>
        </w:rPr>
        <w:tab/>
        <w:t>生命教育中心教師極限挑戰活動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4398D">
        <w:rPr>
          <w:rFonts w:ascii="標楷體" w:eastAsia="標楷體" w:hAnsi="標楷體" w:hint="eastAsia"/>
        </w:rPr>
        <w:t>108.10.23</w:t>
      </w:r>
      <w:r w:rsidRPr="0094398D">
        <w:rPr>
          <w:rFonts w:ascii="標楷體" w:eastAsia="標楷體" w:hAnsi="標楷體" w:hint="eastAsia"/>
        </w:rPr>
        <w:tab/>
        <w:t>生命鬥士演講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94398D">
        <w:rPr>
          <w:rFonts w:ascii="標楷體" w:eastAsia="標楷體" w:hAnsi="標楷體" w:hint="eastAsia"/>
        </w:rPr>
        <w:t>108.11.02</w:t>
      </w:r>
      <w:r w:rsidRPr="0094398D">
        <w:rPr>
          <w:rFonts w:ascii="標楷體" w:eastAsia="標楷體" w:hAnsi="標楷體" w:hint="eastAsia"/>
        </w:rPr>
        <w:tab/>
        <w:t>跨校性生命教育體驗營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94398D">
        <w:rPr>
          <w:rFonts w:ascii="標楷體" w:eastAsia="標楷體" w:hAnsi="標楷體" w:hint="eastAsia"/>
        </w:rPr>
        <w:t>108.11.06</w:t>
      </w:r>
      <w:r w:rsidRPr="0094398D">
        <w:rPr>
          <w:rFonts w:ascii="標楷體" w:eastAsia="標楷體" w:hAnsi="標楷體" w:hint="eastAsia"/>
        </w:rPr>
        <w:tab/>
        <w:t>七年級生命教育美感體驗活動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</w:t>
      </w:r>
      <w:r w:rsidRPr="0094398D">
        <w:rPr>
          <w:rFonts w:ascii="標楷體" w:eastAsia="標楷體" w:hAnsi="標楷體" w:hint="eastAsia"/>
        </w:rPr>
        <w:t>108.11.16</w:t>
      </w:r>
      <w:r w:rsidRPr="0094398D">
        <w:rPr>
          <w:rFonts w:ascii="標楷體" w:eastAsia="標楷體" w:hAnsi="標楷體" w:hint="eastAsia"/>
        </w:rPr>
        <w:tab/>
        <w:t>生命教育教師電影欣賞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94398D">
        <w:rPr>
          <w:rFonts w:ascii="標楷體" w:eastAsia="標楷體" w:hAnsi="標楷體" w:hint="eastAsia"/>
        </w:rPr>
        <w:t>108.11.28</w:t>
      </w:r>
      <w:r w:rsidRPr="0094398D">
        <w:rPr>
          <w:rFonts w:ascii="標楷體" w:eastAsia="標楷體" w:hAnsi="標楷體" w:hint="eastAsia"/>
        </w:rPr>
        <w:tab/>
        <w:t>生命教育八九年級童軍體驗活動</w:t>
      </w:r>
    </w:p>
    <w:p w:rsidR="00697DCC" w:rsidRPr="0094398D" w:rsidRDefault="00697DCC" w:rsidP="00697D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7.108.12.24-26</w:t>
      </w:r>
      <w:r w:rsidRPr="0094398D">
        <w:rPr>
          <w:rFonts w:ascii="標楷體" w:eastAsia="標楷體" w:hAnsi="標楷體" w:hint="eastAsia"/>
        </w:rPr>
        <w:t>生命教育聖誕暨跨年感恩祝福活動</w:t>
      </w:r>
    </w:p>
    <w:p w:rsidR="00697DCC" w:rsidRPr="00D85702" w:rsidRDefault="00697DCC" w:rsidP="00697DCC"/>
    <w:p w:rsidR="00217A3B" w:rsidRDefault="00217A3B" w:rsidP="00217A3B">
      <w:r w:rsidRPr="00217A3B">
        <w:rPr>
          <w:rFonts w:ascii="標楷體" w:eastAsia="標楷體" w:hAnsi="標楷體" w:hint="eastAsia"/>
          <w:b/>
        </w:rPr>
        <w:t>五、</w:t>
      </w:r>
      <w:r w:rsidR="00C53DE2">
        <w:rPr>
          <w:rFonts w:ascii="標楷體" w:eastAsia="標楷體" w:hAnsi="標楷體" w:hint="eastAsia"/>
          <w:b/>
        </w:rPr>
        <w:t>培養學生參加各項</w:t>
      </w:r>
      <w:r w:rsidRPr="00217A3B">
        <w:rPr>
          <w:rFonts w:ascii="標楷體" w:eastAsia="標楷體" w:hAnsi="標楷體" w:hint="eastAsia"/>
          <w:b/>
        </w:rPr>
        <w:t>競賽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2016"/>
        <w:gridCol w:w="5684"/>
      </w:tblGrid>
      <w:tr w:rsidR="00C53DE2" w:rsidRPr="00C53DE2" w:rsidTr="00F30EBC">
        <w:trPr>
          <w:cantSplit/>
          <w:trHeight w:val="981"/>
          <w:tblHeader/>
        </w:trPr>
        <w:tc>
          <w:tcPr>
            <w:tcW w:w="822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2016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568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獎項</w:t>
            </w:r>
          </w:p>
        </w:tc>
      </w:tr>
      <w:tr w:rsidR="00C53DE2" w:rsidRPr="00C53DE2" w:rsidTr="00F30EBC">
        <w:trPr>
          <w:cantSplit/>
          <w:trHeight w:val="612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lastRenderedPageBreak/>
              <w:t>1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108.8.23-25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澎湖縣第63屆運動會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桌球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國男個人雙打第六名(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莊少騫、盧柏瑋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國男個人雙打第八名(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洪宇和、洪志宏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國男個人單打第四名(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莊少騫)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國女團體第二名(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蔡羽臻、蔡舒羽、陳芷瑄、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 呂佳馨、鄭嘉雯、蔡若宜)                    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國女個人雙打第六名(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蔡羽臻、蔡舒羽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國女個人雙打第八名(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陳芷瑄、呂佳馨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國女個人單打第四名(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蔡舒羽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國女個人單打第五名(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陳芷瑄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</w:tc>
      </w:tr>
      <w:tr w:rsidR="00C53DE2" w:rsidRPr="00C53DE2" w:rsidTr="00F30EBC">
        <w:trPr>
          <w:cantSplit/>
          <w:trHeight w:val="548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2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108.8.26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澎湖縣第63屆運動會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跆拳道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個人競技49公斤級第二名(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許芯瑜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</w:tr>
      <w:tr w:rsidR="00C53DE2" w:rsidRPr="00C53DE2" w:rsidTr="00F30EBC">
        <w:trPr>
          <w:cantSplit/>
          <w:trHeight w:val="558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3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108.8.29-30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澎湖縣第63屆運動會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羽球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國女團體第三名(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許佳昕、許家慈、蔡新怡、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   李芯蕙、許乃玉、許芷琳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國女個人雙打第六名(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許佳昕、許家慈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國女個人雙打第八名(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蔡新怡、李芯蕙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木球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國女個人雙打第五名(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陳佳薰、</w:t>
            </w:r>
            <w:r w:rsidRPr="00C53DE2">
              <w:rPr>
                <w:rFonts w:ascii="標楷體" w:eastAsia="標楷體" w:hAnsi="標楷體" w:cs="Times New Roman" w:hint="eastAsia"/>
                <w:sz w:val="22"/>
              </w:rPr>
              <w:t>陳</w:t>
            </w:r>
            <w:r w:rsidRPr="00C53DE2">
              <w:rPr>
                <w:rFonts w:ascii="新細明體" w:eastAsia="新細明體" w:hAnsi="新細明體" w:cs="新細明體" w:hint="eastAsia"/>
                <w:sz w:val="22"/>
              </w:rPr>
              <w:t>䭲</w:t>
            </w:r>
            <w:r w:rsidRPr="00C53DE2">
              <w:rPr>
                <w:rFonts w:ascii="標楷體" w:eastAsia="標楷體" w:hAnsi="標楷體" w:cs="Times New Roman" w:hint="eastAsia"/>
                <w:sz w:val="22"/>
              </w:rPr>
              <w:t>媞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</w:tc>
      </w:tr>
      <w:tr w:rsidR="00C53DE2" w:rsidRPr="00C53DE2" w:rsidTr="00F30EBC">
        <w:trPr>
          <w:cantSplit/>
          <w:trHeight w:val="552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4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spacing w:line="400" w:lineRule="exact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108.9.6-8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澎湖縣第63屆運動會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田徑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國中女子組標槍第二名(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李沛璇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國中女子組鉛球第四名(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陳佳薰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國中女子組跳遠第五名(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許詩婷)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國中女子組跳遠第六名(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李沛璇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國中女子組鐵餅第七名(許辰寧)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國中女子組100M第八名(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許辰寧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國中女子組800M第八名(陳爰伃)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國中女子組400M接力第五名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李沛璇、呂意婕、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            許詩婷、許辰寧)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國中女子組1600M接力第五名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(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陳爰伃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、呂意婕、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            許詩婷、許辰寧)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國中男子組200M第四名(許軒凱)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國中男子組100M第七名(許軒凱)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國中男子組 鏈球第七名(陳介興)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國中男子組400M接力第七名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(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許軒凱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、林皓偉、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            蔡宗盛、許上春)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/>
                <w:szCs w:val="24"/>
              </w:rPr>
            </w:pP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108.9.21-22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>桌球秋季聯賽</w:t>
            </w:r>
          </w:p>
          <w:p w:rsidR="00C53DE2" w:rsidRPr="00C53DE2" w:rsidRDefault="00C53DE2" w:rsidP="00C53DE2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國中男生組團體第二名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國男個人雙打第六名(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莊少騫、盧柏瑋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國男個人雙打第八名(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洪宇和、洪志宏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國男個人單打第四名(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莊少騫)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國女團體第二名(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蔡羽臻、蔡舒羽、陳芷瑄、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 呂佳馨、鄭嘉雯、蔡若宜)                    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國女個人雙打第六名(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蔡羽臻、蔡舒羽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國女個人雙打第八名(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陳芷瑄、呂佳馨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國女個人單打第四名(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蔡舒羽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rPr>
                <w:rFonts w:ascii="標楷體" w:eastAsia="標楷體" w:hAnsi="標楷體" w:cs="Times New Roman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國女個人單打第五名(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陳芷瑄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6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108.9.21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both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木球愛樂盃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</w:t>
            </w:r>
            <w:r w:rsidRPr="00C53DE2">
              <w:rPr>
                <w:rFonts w:ascii="標楷體" w:eastAsia="標楷體" w:hAnsi="標楷體" w:cs="Times New Roman" w:hint="eastAsia"/>
                <w:szCs w:val="24"/>
              </w:rPr>
              <w:t>國女組個人第六名(呂意琁)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both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 xml:space="preserve">     國女組雙人第六名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陳佳薰、</w:t>
            </w:r>
            <w:r w:rsidRPr="00C53DE2">
              <w:rPr>
                <w:rFonts w:ascii="標楷體" w:eastAsia="標楷體" w:hAnsi="標楷體" w:cs="Times New Roman" w:hint="eastAsia"/>
                <w:sz w:val="22"/>
              </w:rPr>
              <w:t>陳</w:t>
            </w:r>
            <w:r w:rsidRPr="00C53DE2">
              <w:rPr>
                <w:rFonts w:ascii="新細明體" w:eastAsia="新細明體" w:hAnsi="新細明體" w:cs="新細明體" w:hint="eastAsia"/>
                <w:sz w:val="22"/>
              </w:rPr>
              <w:t>䭲</w:t>
            </w:r>
            <w:r w:rsidRPr="00C53DE2">
              <w:rPr>
                <w:rFonts w:ascii="標楷體" w:eastAsia="標楷體" w:hAnsi="標楷體" w:cs="Times New Roman" w:hint="eastAsia"/>
                <w:sz w:val="22"/>
              </w:rPr>
              <w:t>媞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7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108.10.19-21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rPr>
                <w:rFonts w:ascii="標楷體" w:eastAsia="標楷體" w:hAnsi="標楷體" w:cs="Times New Roman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>七年級新生童軍體驗營優勝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8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108.10.26-27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>桌球首長盃</w:t>
            </w:r>
          </w:p>
          <w:p w:rsidR="00C53DE2" w:rsidRPr="00C53DE2" w:rsidRDefault="00C53DE2" w:rsidP="00C53DE2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國男團體亞軍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莊少騫、盧柏瑋、洪宇和、</w:t>
            </w:r>
          </w:p>
          <w:p w:rsidR="00C53DE2" w:rsidRPr="00C53DE2" w:rsidRDefault="00C53DE2" w:rsidP="00C53DE2">
            <w:pPr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  洪志宏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國男個人單打冠軍(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莊少騫)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國男個人單打優勝(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盧柏瑋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Times New Roman" w:hint="eastAsia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國女團體亞軍(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蔡羽臻、蔡舒羽、陳芷瑄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0"/>
              </w:rPr>
              <w:t xml:space="preserve">                  、鄭嘉雯、蔡若宜、呂佳馨)                    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國女個人單打亞軍(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蔡舒羽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rPr>
                <w:rFonts w:ascii="標楷體" w:eastAsia="標楷體" w:hAnsi="標楷體" w:cs="Times New Roman"/>
                <w:szCs w:val="20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國女個人單打殿軍(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陳芷瑄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9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108.11.7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全民國防教育徵畫比賽第八名、佳作。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10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>108.11.10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>全縣英語歌唱比賽甲等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11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108.11.30-12.1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both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羽球主委盃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國女個人雙打第六名(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蔡新怡、許家慈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國女個人雙打第七名(許芷琳</w:t>
            </w:r>
            <w:r w:rsidRPr="00C53DE2">
              <w:rPr>
                <w:rFonts w:ascii="標楷體" w:eastAsia="標楷體" w:hAnsi="標楷體" w:cs="Times New Roman" w:hint="eastAsia"/>
                <w:szCs w:val="20"/>
              </w:rPr>
              <w:t>、李芯蕙</w:t>
            </w:r>
            <w:r w:rsidRPr="00C53DE2">
              <w:rPr>
                <w:rFonts w:ascii="標楷體" w:eastAsia="標楷體" w:hAnsi="標楷體" w:cs="細明體" w:hint="eastAsia"/>
                <w:szCs w:val="24"/>
              </w:rPr>
              <w:t>)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12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>108.12.6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>全縣絲竹室內樂合奏 國中B組 優等。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13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>108.12.6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spacing w:line="400" w:lineRule="exac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C53DE2">
              <w:rPr>
                <w:rFonts w:ascii="標楷體" w:eastAsia="標楷體" w:hAnsi="標楷體" w:cs="Times New Roman" w:hint="eastAsia"/>
                <w:szCs w:val="24"/>
              </w:rPr>
              <w:t>全縣音樂比賽國中個人組 二胡A組獨奏  優等第一</w:t>
            </w:r>
          </w:p>
        </w:tc>
      </w:tr>
      <w:tr w:rsidR="00C53DE2" w:rsidRPr="00C53DE2" w:rsidTr="00F30EBC">
        <w:trPr>
          <w:cantSplit/>
          <w:trHeight w:val="585"/>
        </w:trPr>
        <w:tc>
          <w:tcPr>
            <w:tcW w:w="822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center"/>
              <w:rPr>
                <w:rFonts w:ascii="標楷體" w:eastAsia="標楷體" w:hAnsi="標楷體" w:cs="細明體" w:hint="eastAsia"/>
                <w:sz w:val="28"/>
                <w:szCs w:val="28"/>
              </w:rPr>
            </w:pPr>
            <w:r w:rsidRPr="00C53DE2">
              <w:rPr>
                <w:rFonts w:ascii="標楷體" w:eastAsia="標楷體" w:hAnsi="標楷體" w:cs="細明體" w:hint="eastAsia"/>
                <w:sz w:val="28"/>
                <w:szCs w:val="28"/>
              </w:rPr>
              <w:t>14</w:t>
            </w:r>
          </w:p>
        </w:tc>
        <w:tc>
          <w:tcPr>
            <w:tcW w:w="20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108.12.7</w:t>
            </w:r>
          </w:p>
        </w:tc>
        <w:tc>
          <w:tcPr>
            <w:tcW w:w="5684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both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>跆拳道首長盃</w:t>
            </w:r>
          </w:p>
          <w:p w:rsidR="00C53DE2" w:rsidRPr="00C53DE2" w:rsidRDefault="00C53DE2" w:rsidP="00C53DE2">
            <w:pPr>
              <w:tabs>
                <w:tab w:val="left" w:pos="1050"/>
              </w:tabs>
              <w:snapToGrid w:val="0"/>
              <w:jc w:val="both"/>
              <w:rPr>
                <w:rFonts w:ascii="標楷體" w:eastAsia="標楷體" w:hAnsi="標楷體" w:cs="細明體" w:hint="eastAsia"/>
                <w:szCs w:val="24"/>
              </w:rPr>
            </w:pPr>
            <w:r w:rsidRPr="00C53DE2">
              <w:rPr>
                <w:rFonts w:ascii="標楷體" w:eastAsia="標楷體" w:hAnsi="標楷體" w:cs="細明體" w:hint="eastAsia"/>
                <w:szCs w:val="24"/>
              </w:rPr>
              <w:t xml:space="preserve">     太極第一名(許芯瑜)</w:t>
            </w:r>
          </w:p>
        </w:tc>
      </w:tr>
    </w:tbl>
    <w:p w:rsidR="00217A3B" w:rsidRPr="00C53DE2" w:rsidRDefault="00217A3B" w:rsidP="00217A3B"/>
    <w:p w:rsidR="00403F04" w:rsidRDefault="00403F04" w:rsidP="00217A3B">
      <w:pPr>
        <w:rPr>
          <w:rFonts w:ascii="標楷體" w:eastAsia="標楷體" w:hAnsi="標楷體"/>
          <w:b/>
        </w:rPr>
      </w:pPr>
    </w:p>
    <w:p w:rsidR="00403F04" w:rsidRDefault="00403F04" w:rsidP="00217A3B">
      <w:pPr>
        <w:rPr>
          <w:rFonts w:ascii="標楷體" w:eastAsia="標楷體" w:hAnsi="標楷體"/>
          <w:b/>
        </w:rPr>
      </w:pPr>
    </w:p>
    <w:p w:rsidR="00403F04" w:rsidRDefault="00403F04" w:rsidP="00217A3B">
      <w:pPr>
        <w:rPr>
          <w:rFonts w:ascii="標楷體" w:eastAsia="標楷體" w:hAnsi="標楷體"/>
          <w:b/>
        </w:rPr>
      </w:pPr>
      <w:bookmarkStart w:id="0" w:name="_GoBack"/>
      <w:bookmarkEnd w:id="0"/>
    </w:p>
    <w:sectPr w:rsidR="00403F04" w:rsidSect="00A257E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8FD" w:rsidRDefault="005148FD" w:rsidP="00D55066">
      <w:r>
        <w:separator/>
      </w:r>
    </w:p>
  </w:endnote>
  <w:endnote w:type="continuationSeparator" w:id="0">
    <w:p w:rsidR="005148FD" w:rsidRDefault="005148FD" w:rsidP="00D5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8FD" w:rsidRDefault="005148FD" w:rsidP="00D55066">
      <w:r>
        <w:separator/>
      </w:r>
    </w:p>
  </w:footnote>
  <w:footnote w:type="continuationSeparator" w:id="0">
    <w:p w:rsidR="005148FD" w:rsidRDefault="005148FD" w:rsidP="00D5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85427"/>
    <w:multiLevelType w:val="hybridMultilevel"/>
    <w:tmpl w:val="28F24D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9B43DF"/>
    <w:multiLevelType w:val="hybridMultilevel"/>
    <w:tmpl w:val="B5FAA990"/>
    <w:lvl w:ilvl="0" w:tplc="B66824B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">
    <w:nsid w:val="27AA63AC"/>
    <w:multiLevelType w:val="hybridMultilevel"/>
    <w:tmpl w:val="2766E5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9FE4AE4"/>
    <w:multiLevelType w:val="hybridMultilevel"/>
    <w:tmpl w:val="5E74E9EC"/>
    <w:lvl w:ilvl="0" w:tplc="C7EADA1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">
    <w:nsid w:val="4BB47F64"/>
    <w:multiLevelType w:val="hybridMultilevel"/>
    <w:tmpl w:val="FB9C1E82"/>
    <w:lvl w:ilvl="0" w:tplc="A20654F0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21046A"/>
    <w:multiLevelType w:val="hybridMultilevel"/>
    <w:tmpl w:val="21E46C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6B"/>
    <w:rsid w:val="001718D8"/>
    <w:rsid w:val="001957A8"/>
    <w:rsid w:val="00217A3B"/>
    <w:rsid w:val="00275B08"/>
    <w:rsid w:val="002F12DB"/>
    <w:rsid w:val="002F47E6"/>
    <w:rsid w:val="003E7E3E"/>
    <w:rsid w:val="003F69C1"/>
    <w:rsid w:val="00403F04"/>
    <w:rsid w:val="005148FD"/>
    <w:rsid w:val="005318B8"/>
    <w:rsid w:val="00697DCC"/>
    <w:rsid w:val="006A2B9D"/>
    <w:rsid w:val="006E4403"/>
    <w:rsid w:val="007E69E5"/>
    <w:rsid w:val="007E700A"/>
    <w:rsid w:val="00873211"/>
    <w:rsid w:val="008E4369"/>
    <w:rsid w:val="009D17FE"/>
    <w:rsid w:val="00A257EC"/>
    <w:rsid w:val="00C53CDC"/>
    <w:rsid w:val="00C53DE2"/>
    <w:rsid w:val="00D16B53"/>
    <w:rsid w:val="00D55066"/>
    <w:rsid w:val="00DC6DCC"/>
    <w:rsid w:val="00ED5C6B"/>
    <w:rsid w:val="00F40444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50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5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5066"/>
    <w:rPr>
      <w:sz w:val="20"/>
      <w:szCs w:val="20"/>
    </w:rPr>
  </w:style>
  <w:style w:type="paragraph" w:styleId="a7">
    <w:name w:val="List Paragraph"/>
    <w:basedOn w:val="a"/>
    <w:uiPriority w:val="34"/>
    <w:qFormat/>
    <w:rsid w:val="00D55066"/>
    <w:pPr>
      <w:ind w:leftChars="200" w:left="480"/>
    </w:pPr>
  </w:style>
  <w:style w:type="table" w:styleId="a8">
    <w:name w:val="Table Grid"/>
    <w:basedOn w:val="a1"/>
    <w:uiPriority w:val="59"/>
    <w:rsid w:val="001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50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5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5066"/>
    <w:rPr>
      <w:sz w:val="20"/>
      <w:szCs w:val="20"/>
    </w:rPr>
  </w:style>
  <w:style w:type="paragraph" w:styleId="a7">
    <w:name w:val="List Paragraph"/>
    <w:basedOn w:val="a"/>
    <w:uiPriority w:val="34"/>
    <w:qFormat/>
    <w:rsid w:val="00D55066"/>
    <w:pPr>
      <w:ind w:leftChars="200" w:left="480"/>
    </w:pPr>
  </w:style>
  <w:style w:type="table" w:styleId="a8">
    <w:name w:val="Table Grid"/>
    <w:basedOn w:val="a1"/>
    <w:uiPriority w:val="59"/>
    <w:rsid w:val="00171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studyoffice</dc:creator>
  <cp:keywords/>
  <dc:description/>
  <cp:lastModifiedBy>school</cp:lastModifiedBy>
  <cp:revision>16</cp:revision>
  <dcterms:created xsi:type="dcterms:W3CDTF">2016-03-22T03:15:00Z</dcterms:created>
  <dcterms:modified xsi:type="dcterms:W3CDTF">2020-03-16T06:30:00Z</dcterms:modified>
</cp:coreProperties>
</file>