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2509DC" w:rsidRDefault="00F5500D" w:rsidP="00F34688">
      <w:pPr>
        <w:snapToGrid w:val="0"/>
        <w:spacing w:beforeLines="50" w:before="180" w:line="360" w:lineRule="exact"/>
        <w:jc w:val="center"/>
        <w:rPr>
          <w:rFonts w:ascii="標楷體" w:eastAsia="標楷體" w:hAnsi="標楷體"/>
          <w:b/>
          <w:color w:val="000000" w:themeColor="text1"/>
          <w:sz w:val="32"/>
          <w:szCs w:val="32"/>
        </w:rPr>
      </w:pPr>
      <w:r w:rsidRPr="002509DC">
        <w:rPr>
          <w:rFonts w:ascii="標楷體" w:eastAsia="標楷體" w:hAnsi="標楷體" w:hint="eastAsia"/>
          <w:b/>
          <w:color w:val="000000" w:themeColor="text1"/>
          <w:sz w:val="32"/>
          <w:szCs w:val="32"/>
        </w:rPr>
        <w:t>澎湖縣108學年度</w:t>
      </w:r>
      <w:r w:rsidR="00C60C97" w:rsidRPr="002509DC">
        <w:rPr>
          <w:rFonts w:ascii="標楷體" w:eastAsia="標楷體" w:hAnsi="標楷體" w:hint="eastAsia"/>
          <w:b/>
          <w:color w:val="000000" w:themeColor="text1"/>
          <w:sz w:val="32"/>
          <w:szCs w:val="32"/>
        </w:rPr>
        <w:t>虎井</w:t>
      </w:r>
      <w:r w:rsidRPr="002509DC">
        <w:rPr>
          <w:rFonts w:ascii="標楷體" w:eastAsia="標楷體" w:hAnsi="標楷體" w:hint="eastAsia"/>
          <w:b/>
          <w:color w:val="000000" w:themeColor="text1"/>
          <w:sz w:val="32"/>
          <w:szCs w:val="32"/>
        </w:rPr>
        <w:t>國民</w:t>
      </w:r>
      <w:r w:rsidR="00C60C97" w:rsidRPr="002509DC">
        <w:rPr>
          <w:rFonts w:ascii="標楷體" w:eastAsia="標楷體" w:hAnsi="標楷體" w:hint="eastAsia"/>
          <w:b/>
          <w:color w:val="000000" w:themeColor="text1"/>
          <w:sz w:val="32"/>
          <w:szCs w:val="32"/>
        </w:rPr>
        <w:t>小</w:t>
      </w:r>
      <w:r w:rsidRPr="002509DC">
        <w:rPr>
          <w:rFonts w:ascii="標楷體" w:eastAsia="標楷體" w:hAnsi="標楷體" w:hint="eastAsia"/>
          <w:b/>
          <w:color w:val="000000" w:themeColor="text1"/>
          <w:sz w:val="32"/>
          <w:szCs w:val="32"/>
        </w:rPr>
        <w:t xml:space="preserve">學 </w:t>
      </w:r>
      <w:r w:rsidR="000120AE">
        <w:rPr>
          <w:rFonts w:ascii="標楷體" w:eastAsia="標楷體" w:hAnsi="標楷體" w:hint="eastAsia"/>
          <w:b/>
          <w:color w:val="000000" w:themeColor="text1"/>
          <w:sz w:val="32"/>
          <w:szCs w:val="32"/>
        </w:rPr>
        <w:t>二、四、五</w:t>
      </w:r>
      <w:r w:rsidRPr="002509DC">
        <w:rPr>
          <w:rFonts w:ascii="標楷體" w:eastAsia="標楷體" w:hAnsi="標楷體" w:hint="eastAsia"/>
          <w:b/>
          <w:color w:val="000000" w:themeColor="text1"/>
          <w:sz w:val="32"/>
          <w:szCs w:val="32"/>
        </w:rPr>
        <w:t>年級</w:t>
      </w:r>
      <w:r w:rsidR="00C60C97" w:rsidRPr="002509DC">
        <w:rPr>
          <w:rFonts w:ascii="標楷體" w:eastAsia="標楷體" w:hAnsi="標楷體" w:hint="eastAsia"/>
          <w:b/>
          <w:color w:val="000000" w:themeColor="text1"/>
          <w:sz w:val="32"/>
          <w:szCs w:val="32"/>
        </w:rPr>
        <w:t>第一</w:t>
      </w:r>
      <w:r w:rsidRPr="002509DC">
        <w:rPr>
          <w:rFonts w:ascii="標楷體" w:eastAsia="標楷體" w:hAnsi="標楷體" w:hint="eastAsia"/>
          <w:b/>
          <w:color w:val="000000" w:themeColor="text1"/>
          <w:sz w:val="32"/>
          <w:szCs w:val="32"/>
        </w:rPr>
        <w:t>學期</w:t>
      </w:r>
      <w:r w:rsidR="00D35114" w:rsidRPr="002509DC">
        <w:rPr>
          <w:rFonts w:ascii="標楷體" w:eastAsia="標楷體" w:hAnsi="標楷體" w:hint="eastAsia"/>
          <w:b/>
          <w:color w:val="000000" w:themeColor="text1"/>
          <w:sz w:val="32"/>
          <w:szCs w:val="32"/>
        </w:rPr>
        <w:t>彈</w:t>
      </w:r>
      <w:r w:rsidRPr="002509DC">
        <w:rPr>
          <w:rFonts w:ascii="標楷體" w:eastAsia="標楷體" w:hAnsi="標楷體" w:hint="eastAsia"/>
          <w:b/>
          <w:color w:val="000000" w:themeColor="text1"/>
          <w:sz w:val="32"/>
          <w:szCs w:val="32"/>
        </w:rPr>
        <w:t>性課程</w:t>
      </w:r>
      <w:r w:rsidR="007040F9">
        <w:rPr>
          <w:rFonts w:ascii="標楷體" w:eastAsia="標楷體" w:hAnsi="標楷體" w:hint="eastAsia"/>
          <w:b/>
          <w:sz w:val="32"/>
          <w:szCs w:val="32"/>
        </w:rPr>
        <w:t>-</w:t>
      </w:r>
      <w:r w:rsidR="007040F9">
        <w:rPr>
          <w:rFonts w:ascii="標楷體" w:eastAsia="標楷體" w:hAnsi="標楷體" w:hint="eastAsia"/>
          <w:b/>
          <w:sz w:val="32"/>
          <w:szCs w:val="32"/>
        </w:rPr>
        <w:t>漂</w:t>
      </w:r>
      <w:bookmarkStart w:id="0" w:name="_GoBack"/>
      <w:bookmarkEnd w:id="0"/>
      <w:r w:rsidR="007040F9">
        <w:rPr>
          <w:rFonts w:ascii="標楷體" w:eastAsia="標楷體" w:hAnsi="標楷體" w:hint="eastAsia"/>
          <w:b/>
          <w:sz w:val="32"/>
          <w:szCs w:val="32"/>
        </w:rPr>
        <w:t>虎井</w:t>
      </w:r>
      <w:r w:rsidRPr="002509DC">
        <w:rPr>
          <w:rFonts w:ascii="標楷體" w:eastAsia="標楷體" w:hAnsi="標楷體" w:hint="eastAsia"/>
          <w:b/>
          <w:color w:val="000000" w:themeColor="text1"/>
          <w:sz w:val="32"/>
          <w:szCs w:val="32"/>
        </w:rPr>
        <w:t>（</w:t>
      </w:r>
      <w:r w:rsidR="002509DC">
        <w:rPr>
          <w:rFonts w:ascii="標楷體" w:eastAsia="標楷體" w:hAnsi="標楷體" w:hint="eastAsia"/>
          <w:b/>
          <w:color w:val="000000" w:themeColor="text1"/>
          <w:sz w:val="32"/>
          <w:szCs w:val="32"/>
        </w:rPr>
        <w:t>戶外教育</w:t>
      </w:r>
      <w:r w:rsidRPr="002509DC">
        <w:rPr>
          <w:rFonts w:ascii="標楷體" w:eastAsia="標楷體" w:hAnsi="標楷體" w:hint="eastAsia"/>
          <w:b/>
          <w:color w:val="000000" w:themeColor="text1"/>
          <w:sz w:val="32"/>
          <w:szCs w:val="32"/>
        </w:rPr>
        <w:t>）教學計畫</w:t>
      </w:r>
    </w:p>
    <w:tbl>
      <w:tblPr>
        <w:tblStyle w:val="a3"/>
        <w:tblW w:w="15735" w:type="dxa"/>
        <w:tblInd w:w="108" w:type="dxa"/>
        <w:tblLayout w:type="fixed"/>
        <w:tblLook w:val="04A0" w:firstRow="1" w:lastRow="0" w:firstColumn="1" w:lastColumn="0" w:noHBand="0" w:noVBand="1"/>
      </w:tblPr>
      <w:tblGrid>
        <w:gridCol w:w="1701"/>
        <w:gridCol w:w="585"/>
        <w:gridCol w:w="3225"/>
        <w:gridCol w:w="603"/>
        <w:gridCol w:w="5180"/>
        <w:gridCol w:w="1464"/>
        <w:gridCol w:w="2977"/>
      </w:tblGrid>
      <w:tr w:rsidR="002509DC" w:rsidRPr="002509DC"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509DC" w:rsidRDefault="00780CAE" w:rsidP="00F34688">
            <w:pPr>
              <w:snapToGrid w:val="0"/>
              <w:spacing w:line="28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教材來源</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2509DC" w:rsidRDefault="002509DC" w:rsidP="00F34688">
            <w:pPr>
              <w:snapToGrid w:val="0"/>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sidR="00780CAE" w:rsidRPr="002509DC">
              <w:rPr>
                <w:rFonts w:ascii="標楷體" w:eastAsia="標楷體" w:hAnsi="標楷體" w:hint="eastAsia"/>
                <w:color w:val="000000" w:themeColor="text1"/>
                <w:szCs w:val="24"/>
              </w:rPr>
              <w:t>自編  □其他(請說明：</w:t>
            </w:r>
            <w:r w:rsidR="00780CAE" w:rsidRPr="002509DC">
              <w:rPr>
                <w:rFonts w:ascii="標楷體" w:eastAsia="標楷體" w:hAnsi="標楷體" w:hint="eastAsia"/>
                <w:color w:val="000000" w:themeColor="text1"/>
                <w:szCs w:val="24"/>
                <w:u w:val="single"/>
              </w:rPr>
              <w:t xml:space="preserve">                                                     </w:t>
            </w:r>
            <w:r w:rsidR="00780CAE" w:rsidRPr="002509DC">
              <w:rPr>
                <w:rFonts w:ascii="標楷體" w:eastAsia="標楷體" w:hAnsi="標楷體" w:hint="eastAsia"/>
                <w:color w:val="000000" w:themeColor="text1"/>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2509DC" w:rsidRDefault="00780CAE" w:rsidP="00F34688">
            <w:pPr>
              <w:snapToGrid w:val="0"/>
              <w:spacing w:line="280" w:lineRule="exact"/>
              <w:jc w:val="center"/>
              <w:rPr>
                <w:rFonts w:ascii="標楷體" w:eastAsia="標楷體" w:hAnsi="標楷體"/>
                <w:color w:val="000000" w:themeColor="text1"/>
                <w:szCs w:val="24"/>
              </w:rPr>
            </w:pPr>
            <w:proofErr w:type="gramStart"/>
            <w:r w:rsidRPr="002509DC">
              <w:rPr>
                <w:rFonts w:ascii="標楷體" w:eastAsia="標楷體" w:hAnsi="標楷體" w:hint="eastAsia"/>
                <w:color w:val="000000" w:themeColor="text1"/>
                <w:szCs w:val="24"/>
              </w:rPr>
              <w:t>教學總節數</w:t>
            </w:r>
            <w:proofErr w:type="gramEnd"/>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2509DC" w:rsidRDefault="00471DD9" w:rsidP="00F34688">
            <w:pPr>
              <w:snapToGrid w:val="0"/>
              <w:spacing w:line="280" w:lineRule="exact"/>
              <w:jc w:val="center"/>
              <w:rPr>
                <w:rFonts w:ascii="標楷體" w:eastAsia="標楷體" w:hAnsi="標楷體"/>
                <w:color w:val="000000" w:themeColor="text1"/>
                <w:szCs w:val="24"/>
              </w:rPr>
            </w:pPr>
            <w:r w:rsidRPr="002509DC">
              <w:rPr>
                <w:rFonts w:ascii="標楷體" w:eastAsia="標楷體" w:hAnsi="標楷體" w:hint="eastAsia"/>
                <w:color w:val="000000" w:themeColor="text1"/>
                <w:szCs w:val="24"/>
              </w:rPr>
              <w:t>22</w:t>
            </w:r>
            <w:r w:rsidR="001B7092" w:rsidRPr="002509DC">
              <w:rPr>
                <w:rFonts w:ascii="標楷體" w:eastAsia="標楷體" w:hAnsi="標楷體" w:hint="eastAsia"/>
                <w:color w:val="000000" w:themeColor="text1"/>
                <w:szCs w:val="24"/>
              </w:rPr>
              <w:t>節</w:t>
            </w:r>
          </w:p>
        </w:tc>
      </w:tr>
      <w:tr w:rsidR="002509DC" w:rsidRPr="002509DC"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509DC" w:rsidRDefault="00780CAE" w:rsidP="00F34688">
            <w:pPr>
              <w:snapToGrid w:val="0"/>
              <w:spacing w:line="28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設 計 者</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2509DC" w:rsidRDefault="000B4791" w:rsidP="00F34688">
            <w:pPr>
              <w:snapToGrid w:val="0"/>
              <w:spacing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彈性課程教學團隊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2509DC" w:rsidRDefault="00780CAE" w:rsidP="00F34688">
            <w:pPr>
              <w:snapToGrid w:val="0"/>
              <w:spacing w:line="280" w:lineRule="exact"/>
              <w:jc w:val="center"/>
              <w:rPr>
                <w:rFonts w:ascii="標楷體" w:eastAsia="標楷體" w:hAnsi="標楷體"/>
                <w:color w:val="000000" w:themeColor="text1"/>
                <w:szCs w:val="24"/>
              </w:rPr>
            </w:pPr>
            <w:r w:rsidRPr="002509DC">
              <w:rPr>
                <w:rFonts w:ascii="標楷體" w:eastAsia="標楷體" w:hAnsi="標楷體" w:hint="eastAsia"/>
                <w:color w:val="000000" w:themeColor="text1"/>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2509DC" w:rsidRDefault="002509DC" w:rsidP="00F34688">
            <w:pPr>
              <w:snapToGrid w:val="0"/>
              <w:spacing w:line="2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陳熙婕</w:t>
            </w:r>
          </w:p>
        </w:tc>
      </w:tr>
      <w:tr w:rsidR="002509DC" w:rsidRPr="002509DC" w:rsidTr="00B25B93">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509DC" w:rsidRDefault="00530386" w:rsidP="00F34688">
            <w:pPr>
              <w:snapToGrid w:val="0"/>
              <w:spacing w:line="28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課程</w:t>
            </w:r>
            <w:r w:rsidR="00780CAE" w:rsidRPr="002509DC">
              <w:rPr>
                <w:rFonts w:ascii="標楷體" w:eastAsia="標楷體" w:hAnsi="標楷體" w:hint="eastAsia"/>
                <w:b/>
                <w:color w:val="000000" w:themeColor="text1"/>
                <w:szCs w:val="24"/>
              </w:rPr>
              <w:t>設計理念</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780CAE" w:rsidRPr="000120AE" w:rsidRDefault="002509DC" w:rsidP="00F34688">
            <w:pPr>
              <w:snapToGrid w:val="0"/>
              <w:spacing w:line="320" w:lineRule="exact"/>
              <w:rPr>
                <w:rFonts w:ascii="標楷體" w:eastAsia="標楷體" w:hAnsi="標楷體"/>
                <w:color w:val="000000" w:themeColor="text1"/>
                <w:szCs w:val="24"/>
              </w:rPr>
            </w:pPr>
            <w:r>
              <w:rPr>
                <w:rFonts w:ascii="標楷體" w:eastAsia="標楷體" w:hAnsi="標楷體" w:hint="eastAsia"/>
                <w:color w:val="000000" w:themeColor="text1"/>
                <w:szCs w:val="24"/>
              </w:rPr>
              <w:t>以</w:t>
            </w:r>
            <w:r w:rsidR="003D686F">
              <w:rPr>
                <w:rFonts w:ascii="標楷體" w:eastAsia="標楷體" w:hAnsi="標楷體" w:hint="eastAsia"/>
                <w:color w:val="000000" w:themeColor="text1"/>
                <w:szCs w:val="24"/>
              </w:rPr>
              <w:t>本</w:t>
            </w:r>
            <w:r>
              <w:rPr>
                <w:rFonts w:ascii="標楷體" w:eastAsia="標楷體" w:hAnsi="標楷體" w:hint="eastAsia"/>
                <w:color w:val="000000" w:themeColor="text1"/>
                <w:szCs w:val="24"/>
              </w:rPr>
              <w:t>學期</w:t>
            </w:r>
            <w:proofErr w:type="gramStart"/>
            <w:r>
              <w:rPr>
                <w:rFonts w:ascii="標楷體" w:eastAsia="標楷體" w:hAnsi="標楷體" w:hint="eastAsia"/>
                <w:color w:val="000000" w:themeColor="text1"/>
                <w:szCs w:val="24"/>
              </w:rPr>
              <w:t>校外參</w:t>
            </w:r>
            <w:proofErr w:type="gramEnd"/>
            <w:r>
              <w:rPr>
                <w:rFonts w:ascii="標楷體" w:eastAsia="標楷體" w:hAnsi="標楷體" w:hint="eastAsia"/>
                <w:color w:val="000000" w:themeColor="text1"/>
                <w:szCs w:val="24"/>
              </w:rPr>
              <w:t>訪活動為主題，</w:t>
            </w:r>
            <w:r w:rsidR="000B4791">
              <w:rPr>
                <w:rFonts w:ascii="標楷體" w:eastAsia="標楷體" w:hAnsi="標楷體" w:hint="eastAsia"/>
                <w:color w:val="000000" w:themeColor="text1"/>
                <w:szCs w:val="24"/>
              </w:rPr>
              <w:t>引導學生</w:t>
            </w:r>
            <w:r w:rsidR="000120AE">
              <w:rPr>
                <w:rFonts w:ascii="標楷體" w:eastAsia="標楷體" w:hAnsi="標楷體" w:hint="eastAsia"/>
                <w:color w:val="000000" w:themeColor="text1"/>
                <w:szCs w:val="24"/>
              </w:rPr>
              <w:t>進行</w:t>
            </w:r>
            <w:r w:rsidR="000B4791">
              <w:rPr>
                <w:rFonts w:ascii="標楷體" w:eastAsia="標楷體" w:hAnsi="標楷體" w:hint="eastAsia"/>
                <w:color w:val="000000" w:themeColor="text1"/>
                <w:szCs w:val="24"/>
              </w:rPr>
              <w:t>活動規劃，</w:t>
            </w:r>
            <w:r w:rsidR="000120AE">
              <w:rPr>
                <w:rFonts w:ascii="標楷體" w:eastAsia="標楷體" w:hAnsi="標楷體" w:hint="eastAsia"/>
                <w:color w:val="000000" w:themeColor="text1"/>
                <w:szCs w:val="24"/>
              </w:rPr>
              <w:t>了解</w:t>
            </w:r>
            <w:r w:rsidR="000B4791">
              <w:rPr>
                <w:rFonts w:ascii="標楷體" w:eastAsia="標楷體" w:hAnsi="標楷體" w:hint="eastAsia"/>
                <w:color w:val="000000" w:themeColor="text1"/>
                <w:szCs w:val="24"/>
              </w:rPr>
              <w:t>事前準備工作</w:t>
            </w:r>
            <w:r w:rsidR="000120AE">
              <w:rPr>
                <w:rFonts w:ascii="標楷體" w:eastAsia="標楷體" w:hAnsi="標楷體" w:hint="eastAsia"/>
                <w:color w:val="000000" w:themeColor="text1"/>
                <w:szCs w:val="24"/>
              </w:rPr>
              <w:t>事項</w:t>
            </w:r>
            <w:r w:rsidR="000B4791">
              <w:rPr>
                <w:rFonts w:ascii="標楷體" w:eastAsia="標楷體" w:hAnsi="標楷體" w:hint="eastAsia"/>
                <w:color w:val="000000" w:themeColor="text1"/>
                <w:szCs w:val="24"/>
              </w:rPr>
              <w:t>，</w:t>
            </w:r>
            <w:r w:rsidR="000120AE">
              <w:rPr>
                <w:rFonts w:ascii="標楷體" w:eastAsia="標楷體" w:hAnsi="標楷體" w:hint="eastAsia"/>
                <w:color w:val="000000" w:themeColor="text1"/>
                <w:szCs w:val="24"/>
              </w:rPr>
              <w:t>學習將</w:t>
            </w:r>
            <w:r w:rsidR="000B4791">
              <w:rPr>
                <w:rFonts w:ascii="標楷體" w:eastAsia="標楷體" w:hAnsi="標楷體" w:hint="eastAsia"/>
                <w:color w:val="000000" w:themeColor="text1"/>
                <w:szCs w:val="24"/>
              </w:rPr>
              <w:t>圖表工具</w:t>
            </w:r>
            <w:r w:rsidR="000120AE">
              <w:rPr>
                <w:rFonts w:ascii="標楷體" w:eastAsia="標楷體" w:hAnsi="標楷體" w:hint="eastAsia"/>
                <w:color w:val="000000" w:themeColor="text1"/>
                <w:szCs w:val="24"/>
              </w:rPr>
              <w:t>運用其中</w:t>
            </w:r>
            <w:r w:rsidR="000B4791">
              <w:rPr>
                <w:rFonts w:ascii="標楷體" w:eastAsia="標楷體" w:hAnsi="標楷體" w:hint="eastAsia"/>
                <w:color w:val="000000" w:themeColor="text1"/>
                <w:szCs w:val="24"/>
              </w:rPr>
              <w:t>，</w:t>
            </w:r>
            <w:r w:rsidR="000120AE">
              <w:rPr>
                <w:rFonts w:ascii="標楷體" w:eastAsia="標楷體" w:hAnsi="標楷體" w:hint="eastAsia"/>
                <w:color w:val="000000" w:themeColor="text1"/>
                <w:szCs w:val="24"/>
              </w:rPr>
              <w:t>且能進行多項嘗試，藉此培養學生問題解決、與同儕合作之能力，達到統合綜效精神，亦能增進人際關係；</w:t>
            </w:r>
            <w:proofErr w:type="gramStart"/>
            <w:r w:rsidR="000120AE">
              <w:rPr>
                <w:rFonts w:ascii="標楷體" w:eastAsia="標楷體" w:hAnsi="標楷體" w:hint="eastAsia"/>
                <w:color w:val="000000" w:themeColor="text1"/>
                <w:szCs w:val="24"/>
              </w:rPr>
              <w:t>此外，</w:t>
            </w:r>
            <w:proofErr w:type="gramEnd"/>
            <w:r w:rsidR="000120AE">
              <w:rPr>
                <w:rFonts w:ascii="標楷體" w:eastAsia="標楷體" w:hAnsi="標楷體" w:hint="eastAsia"/>
                <w:color w:val="000000" w:themeColor="text1"/>
                <w:szCs w:val="24"/>
              </w:rPr>
              <w:t>藉由戶外教育活動，</w:t>
            </w:r>
            <w:r w:rsidR="00F7601D">
              <w:rPr>
                <w:rFonts w:ascii="標楷體" w:eastAsia="標楷體" w:hAnsi="標楷體" w:hint="eastAsia"/>
                <w:color w:val="000000" w:themeColor="text1"/>
                <w:szCs w:val="24"/>
              </w:rPr>
              <w:t>啟發學生動機，以直接觀察、真實接觸、對話觀摩等學習方式，帶領學生以更多元方式獲取知識，擴展生活視野。</w:t>
            </w:r>
          </w:p>
        </w:tc>
      </w:tr>
      <w:tr w:rsidR="002509DC" w:rsidRPr="002509DC" w:rsidTr="00340801">
        <w:trPr>
          <w:trHeight w:val="1527"/>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2509DC" w:rsidRDefault="00780CAE" w:rsidP="00F34688">
            <w:pPr>
              <w:snapToGrid w:val="0"/>
              <w:spacing w:line="28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課程</w:t>
            </w:r>
            <w:r w:rsidR="00064FDB" w:rsidRPr="002509DC">
              <w:rPr>
                <w:rFonts w:ascii="標楷體" w:eastAsia="標楷體" w:hAnsi="標楷體" w:hint="eastAsia"/>
                <w:b/>
                <w:color w:val="000000" w:themeColor="text1"/>
                <w:szCs w:val="24"/>
              </w:rPr>
              <w:t>學習</w:t>
            </w:r>
            <w:r w:rsidRPr="002509DC">
              <w:rPr>
                <w:rFonts w:ascii="標楷體" w:eastAsia="標楷體" w:hAnsi="標楷體" w:hint="eastAsia"/>
                <w:b/>
                <w:color w:val="000000" w:themeColor="text1"/>
                <w:szCs w:val="24"/>
              </w:rPr>
              <w:t>目標</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F7601D" w:rsidRDefault="00F7601D" w:rsidP="00F34688">
            <w:pPr>
              <w:pStyle w:val="a8"/>
              <w:numPr>
                <w:ilvl w:val="0"/>
                <w:numId w:val="4"/>
              </w:numPr>
              <w:snapToGrid w:val="0"/>
              <w:spacing w:line="32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學習圖表工具使用技巧，</w:t>
            </w:r>
            <w:r w:rsidR="00340801">
              <w:rPr>
                <w:rFonts w:ascii="標楷體" w:eastAsia="標楷體" w:hAnsi="標楷體" w:hint="eastAsia"/>
                <w:color w:val="000000" w:themeColor="text1"/>
                <w:szCs w:val="24"/>
              </w:rPr>
              <w:t>並能運用在生活中，藉此</w:t>
            </w:r>
            <w:r w:rsidR="00257147">
              <w:rPr>
                <w:rFonts w:ascii="標楷體" w:eastAsia="標楷體" w:hAnsi="標楷體" w:hint="eastAsia"/>
                <w:color w:val="000000" w:themeColor="text1"/>
                <w:szCs w:val="24"/>
              </w:rPr>
              <w:t>培養解決問題之能力。（目標計劃表、流程圖、優缺點分析圖）</w:t>
            </w:r>
          </w:p>
          <w:p w:rsidR="00B1750F" w:rsidRDefault="0008224F" w:rsidP="00F34688">
            <w:pPr>
              <w:pStyle w:val="a8"/>
              <w:numPr>
                <w:ilvl w:val="0"/>
                <w:numId w:val="4"/>
              </w:numPr>
              <w:snapToGrid w:val="0"/>
              <w:spacing w:line="32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透過學習場域延伸，</w:t>
            </w:r>
            <w:r w:rsidR="00621EDA">
              <w:rPr>
                <w:rFonts w:ascii="標楷體" w:eastAsia="標楷體" w:hAnsi="標楷體" w:hint="eastAsia"/>
                <w:color w:val="000000" w:themeColor="text1"/>
                <w:szCs w:val="24"/>
              </w:rPr>
              <w:t>走出校園</w:t>
            </w:r>
            <w:r>
              <w:rPr>
                <w:rFonts w:ascii="標楷體" w:eastAsia="標楷體" w:hAnsi="標楷體" w:hint="eastAsia"/>
                <w:color w:val="000000" w:themeColor="text1"/>
                <w:szCs w:val="24"/>
              </w:rPr>
              <w:t>，</w:t>
            </w:r>
            <w:r w:rsidR="00F7601D">
              <w:rPr>
                <w:rFonts w:ascii="標楷體" w:eastAsia="標楷體" w:hAnsi="標楷體" w:hint="eastAsia"/>
                <w:color w:val="000000" w:themeColor="text1"/>
                <w:szCs w:val="24"/>
              </w:rPr>
              <w:t>經由真實情境題材，深化學習內容，</w:t>
            </w:r>
            <w:r>
              <w:rPr>
                <w:rFonts w:ascii="標楷體" w:eastAsia="標楷體" w:hAnsi="標楷體" w:hint="eastAsia"/>
                <w:color w:val="000000" w:themeColor="text1"/>
                <w:szCs w:val="24"/>
              </w:rPr>
              <w:t>增加學習經驗。</w:t>
            </w:r>
          </w:p>
          <w:p w:rsidR="0008224F" w:rsidRDefault="00F7601D" w:rsidP="00F34688">
            <w:pPr>
              <w:pStyle w:val="a8"/>
              <w:numPr>
                <w:ilvl w:val="0"/>
                <w:numId w:val="4"/>
              </w:numPr>
              <w:snapToGrid w:val="0"/>
              <w:spacing w:line="32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藉由與大自然之接觸，培養學生珍惜資源之</w:t>
            </w:r>
            <w:r w:rsidRPr="00F7601D">
              <w:rPr>
                <w:rFonts w:ascii="標楷體" w:eastAsia="標楷體" w:hAnsi="標楷體" w:hint="eastAsia"/>
                <w:color w:val="000000" w:themeColor="text1"/>
                <w:szCs w:val="24"/>
              </w:rPr>
              <w:t>情懷。</w:t>
            </w:r>
          </w:p>
          <w:p w:rsidR="00F7601D" w:rsidRPr="00F7601D" w:rsidRDefault="00F7601D" w:rsidP="00F34688">
            <w:pPr>
              <w:pStyle w:val="a8"/>
              <w:numPr>
                <w:ilvl w:val="0"/>
                <w:numId w:val="4"/>
              </w:numPr>
              <w:snapToGrid w:val="0"/>
              <w:spacing w:line="320" w:lineRule="exact"/>
              <w:ind w:leftChars="0"/>
              <w:rPr>
                <w:rFonts w:ascii="標楷體" w:eastAsia="標楷體" w:hAnsi="標楷體"/>
                <w:color w:val="000000" w:themeColor="text1"/>
                <w:szCs w:val="24"/>
              </w:rPr>
            </w:pPr>
            <w:r>
              <w:rPr>
                <w:rFonts w:ascii="標楷體" w:eastAsia="標楷體" w:hAnsi="標楷體" w:hint="eastAsia"/>
                <w:color w:val="000000" w:themeColor="text1"/>
                <w:szCs w:val="24"/>
              </w:rPr>
              <w:t>透過人際互動及團隊合作，發展社會知覺技能，學習尊重他人的重要。</w:t>
            </w:r>
          </w:p>
        </w:tc>
      </w:tr>
      <w:tr w:rsidR="002509DC" w:rsidRPr="002509DC" w:rsidTr="00B25B93">
        <w:trPr>
          <w:cantSplit/>
          <w:trHeight w:val="3617"/>
        </w:trPr>
        <w:tc>
          <w:tcPr>
            <w:tcW w:w="1701" w:type="dxa"/>
            <w:tcBorders>
              <w:top w:val="single" w:sz="12" w:space="0" w:color="auto"/>
              <w:left w:val="single" w:sz="12" w:space="0" w:color="auto"/>
              <w:bottom w:val="single" w:sz="12" w:space="0" w:color="auto"/>
              <w:right w:val="single" w:sz="2" w:space="0" w:color="auto"/>
            </w:tcBorders>
            <w:vAlign w:val="center"/>
          </w:tcPr>
          <w:p w:rsidR="00B25B93" w:rsidRPr="002509DC" w:rsidRDefault="00B25B93" w:rsidP="00F34688">
            <w:pPr>
              <w:snapToGrid w:val="0"/>
              <w:spacing w:line="28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核心素養項目</w:t>
            </w:r>
          </w:p>
        </w:tc>
        <w:tc>
          <w:tcPr>
            <w:tcW w:w="585" w:type="dxa"/>
            <w:tcBorders>
              <w:top w:val="single" w:sz="12" w:space="0" w:color="auto"/>
              <w:left w:val="single" w:sz="2" w:space="0" w:color="auto"/>
              <w:bottom w:val="single" w:sz="12" w:space="0" w:color="auto"/>
              <w:right w:val="single" w:sz="4" w:space="0" w:color="auto"/>
            </w:tcBorders>
            <w:textDirection w:val="tbRlV"/>
            <w:vAlign w:val="center"/>
          </w:tcPr>
          <w:p w:rsidR="00B25B93" w:rsidRPr="002509DC" w:rsidRDefault="00B25B93" w:rsidP="00F34688">
            <w:pPr>
              <w:snapToGrid w:val="0"/>
              <w:spacing w:line="320" w:lineRule="exact"/>
              <w:ind w:left="113" w:right="113"/>
              <w:jc w:val="center"/>
              <w:rPr>
                <w:rFonts w:ascii="標楷體" w:eastAsia="標楷體" w:hAnsi="標楷體"/>
                <w:b/>
                <w:color w:val="000000" w:themeColor="text1"/>
                <w:sz w:val="26"/>
                <w:szCs w:val="26"/>
              </w:rPr>
            </w:pPr>
            <w:r w:rsidRPr="002509DC">
              <w:rPr>
                <w:rFonts w:ascii="標楷體" w:eastAsia="標楷體" w:hAnsi="標楷體" w:hint="eastAsia"/>
                <w:b/>
                <w:color w:val="000000" w:themeColor="text1"/>
                <w:sz w:val="26"/>
                <w:szCs w:val="26"/>
              </w:rPr>
              <w:t>總綱核心素養項目</w:t>
            </w:r>
          </w:p>
        </w:tc>
        <w:tc>
          <w:tcPr>
            <w:tcW w:w="3225" w:type="dxa"/>
            <w:tcBorders>
              <w:top w:val="single" w:sz="12" w:space="0" w:color="auto"/>
              <w:left w:val="single" w:sz="4" w:space="0" w:color="auto"/>
              <w:bottom w:val="single" w:sz="12" w:space="0" w:color="auto"/>
              <w:right w:val="single" w:sz="4" w:space="0" w:color="auto"/>
            </w:tcBorders>
            <w:vAlign w:val="center"/>
          </w:tcPr>
          <w:p w:rsidR="00B25B93" w:rsidRPr="002509DC" w:rsidRDefault="00B25B93" w:rsidP="00F34688">
            <w:pPr>
              <w:snapToGrid w:val="0"/>
              <w:spacing w:line="320" w:lineRule="exact"/>
              <w:rPr>
                <w:rFonts w:ascii="標楷體" w:eastAsia="標楷體" w:hAnsi="標楷體"/>
                <w:color w:val="000000" w:themeColor="text1"/>
                <w:szCs w:val="24"/>
              </w:rPr>
            </w:pPr>
            <w:r w:rsidRPr="002509DC">
              <w:rPr>
                <w:rFonts w:ascii="標楷體" w:eastAsia="標楷體" w:hAnsi="標楷體" w:hint="eastAsia"/>
                <w:color w:val="000000" w:themeColor="text1"/>
                <w:szCs w:val="24"/>
              </w:rPr>
              <w:t>□ A1身心素質與自我精進</w:t>
            </w:r>
          </w:p>
          <w:p w:rsidR="00B25B93" w:rsidRPr="002509DC" w:rsidRDefault="0063134C" w:rsidP="00F34688">
            <w:pPr>
              <w:snapToGrid w:val="0"/>
              <w:spacing w:line="32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sidR="00B25B93" w:rsidRPr="002509DC">
              <w:rPr>
                <w:rFonts w:ascii="標楷體" w:eastAsia="標楷體" w:hAnsi="標楷體" w:hint="eastAsia"/>
                <w:color w:val="000000" w:themeColor="text1"/>
                <w:szCs w:val="24"/>
              </w:rPr>
              <w:t xml:space="preserve"> A2系統思考與解決問題</w:t>
            </w:r>
          </w:p>
          <w:p w:rsidR="00B25B93" w:rsidRPr="002509DC" w:rsidRDefault="00B25B93" w:rsidP="00F34688">
            <w:pPr>
              <w:snapToGrid w:val="0"/>
              <w:spacing w:line="320" w:lineRule="exact"/>
              <w:rPr>
                <w:rFonts w:ascii="標楷體" w:eastAsia="標楷體" w:hAnsi="標楷體"/>
                <w:color w:val="000000" w:themeColor="text1"/>
                <w:szCs w:val="24"/>
              </w:rPr>
            </w:pPr>
            <w:r w:rsidRPr="002509DC">
              <w:rPr>
                <w:rFonts w:ascii="標楷體" w:eastAsia="標楷體" w:hAnsi="標楷體" w:hint="eastAsia"/>
                <w:color w:val="000000" w:themeColor="text1"/>
                <w:szCs w:val="24"/>
              </w:rPr>
              <w:t>□ A3規劃執行與創新應變</w:t>
            </w:r>
          </w:p>
          <w:p w:rsidR="00B25B93" w:rsidRPr="002509DC" w:rsidRDefault="00C60C97" w:rsidP="00F34688">
            <w:pPr>
              <w:snapToGrid w:val="0"/>
              <w:spacing w:line="320" w:lineRule="exact"/>
              <w:rPr>
                <w:rFonts w:ascii="標楷體" w:eastAsia="標楷體" w:hAnsi="標楷體"/>
                <w:color w:val="000000" w:themeColor="text1"/>
                <w:szCs w:val="24"/>
              </w:rPr>
            </w:pPr>
            <w:proofErr w:type="gramStart"/>
            <w:r w:rsidRPr="002509DC">
              <w:rPr>
                <w:rFonts w:ascii="新細明體" w:eastAsia="新細明體" w:hAnsi="新細明體" w:hint="eastAsia"/>
                <w:color w:val="000000" w:themeColor="text1"/>
                <w:szCs w:val="24"/>
              </w:rPr>
              <w:t>▓</w:t>
            </w:r>
            <w:proofErr w:type="gramEnd"/>
            <w:r w:rsidR="00B25B93" w:rsidRPr="002509DC">
              <w:rPr>
                <w:rFonts w:ascii="標楷體" w:eastAsia="標楷體" w:hAnsi="標楷體" w:hint="eastAsia"/>
                <w:color w:val="000000" w:themeColor="text1"/>
                <w:szCs w:val="24"/>
              </w:rPr>
              <w:t xml:space="preserve"> B1符號運用與溝通表達</w:t>
            </w:r>
          </w:p>
          <w:p w:rsidR="00B25B93" w:rsidRPr="002509DC" w:rsidRDefault="00B25B93" w:rsidP="00F34688">
            <w:pPr>
              <w:snapToGrid w:val="0"/>
              <w:spacing w:line="320" w:lineRule="exact"/>
              <w:rPr>
                <w:rFonts w:ascii="標楷體" w:eastAsia="標楷體" w:hAnsi="標楷體"/>
                <w:color w:val="000000" w:themeColor="text1"/>
                <w:szCs w:val="24"/>
              </w:rPr>
            </w:pPr>
            <w:r w:rsidRPr="002509DC">
              <w:rPr>
                <w:rFonts w:ascii="標楷體" w:eastAsia="標楷體" w:hAnsi="標楷體" w:hint="eastAsia"/>
                <w:color w:val="000000" w:themeColor="text1"/>
                <w:szCs w:val="24"/>
              </w:rPr>
              <w:t>□ B2科技資訊與媒體素養</w:t>
            </w:r>
          </w:p>
          <w:p w:rsidR="00B25B93" w:rsidRPr="002509DC" w:rsidRDefault="00B25B93" w:rsidP="00F34688">
            <w:pPr>
              <w:snapToGrid w:val="0"/>
              <w:spacing w:line="320" w:lineRule="exact"/>
              <w:rPr>
                <w:rFonts w:ascii="標楷體" w:eastAsia="標楷體" w:hAnsi="標楷體"/>
                <w:color w:val="000000" w:themeColor="text1"/>
                <w:szCs w:val="24"/>
              </w:rPr>
            </w:pPr>
            <w:r w:rsidRPr="002509DC">
              <w:rPr>
                <w:rFonts w:ascii="標楷體" w:eastAsia="標楷體" w:hAnsi="標楷體" w:hint="eastAsia"/>
                <w:color w:val="000000" w:themeColor="text1"/>
                <w:szCs w:val="24"/>
              </w:rPr>
              <w:t>□ B3藝術涵養與美感素養</w:t>
            </w:r>
          </w:p>
          <w:p w:rsidR="00B25B93" w:rsidRPr="002509DC" w:rsidRDefault="00B25B93" w:rsidP="00F34688">
            <w:pPr>
              <w:snapToGrid w:val="0"/>
              <w:spacing w:line="320" w:lineRule="exact"/>
              <w:rPr>
                <w:rFonts w:ascii="標楷體" w:eastAsia="標楷體" w:hAnsi="標楷體"/>
                <w:color w:val="000000" w:themeColor="text1"/>
                <w:szCs w:val="24"/>
              </w:rPr>
            </w:pPr>
            <w:r w:rsidRPr="002509DC">
              <w:rPr>
                <w:rFonts w:ascii="標楷體" w:eastAsia="標楷體" w:hAnsi="標楷體" w:hint="eastAsia"/>
                <w:color w:val="000000" w:themeColor="text1"/>
                <w:szCs w:val="24"/>
              </w:rPr>
              <w:t>□ C1道德實踐與公民意識</w:t>
            </w:r>
          </w:p>
          <w:p w:rsidR="00B25B93" w:rsidRPr="002509DC" w:rsidRDefault="000120AE" w:rsidP="00F34688">
            <w:pPr>
              <w:snapToGrid w:val="0"/>
              <w:spacing w:line="32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B25B93" w:rsidRPr="002509DC">
              <w:rPr>
                <w:rFonts w:ascii="標楷體" w:eastAsia="標楷體" w:hAnsi="標楷體" w:hint="eastAsia"/>
                <w:color w:val="000000" w:themeColor="text1"/>
                <w:szCs w:val="24"/>
              </w:rPr>
              <w:t>C2人際關係與團隊合作</w:t>
            </w:r>
          </w:p>
          <w:p w:rsidR="00B25B93" w:rsidRPr="002509DC" w:rsidRDefault="00216BB4" w:rsidP="00F34688">
            <w:pPr>
              <w:snapToGrid w:val="0"/>
              <w:spacing w:line="32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sidR="00C60C97" w:rsidRPr="002509DC">
              <w:rPr>
                <w:rFonts w:ascii="新細明體" w:eastAsia="新細明體" w:hAnsi="新細明體" w:hint="eastAsia"/>
                <w:color w:val="000000" w:themeColor="text1"/>
                <w:szCs w:val="24"/>
              </w:rPr>
              <w:t xml:space="preserve"> </w:t>
            </w:r>
            <w:r w:rsidR="00B25B93" w:rsidRPr="002509DC">
              <w:rPr>
                <w:rFonts w:ascii="標楷體" w:eastAsia="標楷體" w:hAnsi="標楷體" w:hint="eastAsia"/>
                <w:color w:val="000000" w:themeColor="text1"/>
                <w:szCs w:val="24"/>
              </w:rPr>
              <w:t>C3多元文化與國際理解</w:t>
            </w:r>
          </w:p>
        </w:tc>
        <w:tc>
          <w:tcPr>
            <w:tcW w:w="603" w:type="dxa"/>
            <w:tcBorders>
              <w:top w:val="single" w:sz="12" w:space="0" w:color="auto"/>
              <w:left w:val="single" w:sz="4" w:space="0" w:color="auto"/>
              <w:bottom w:val="single" w:sz="12" w:space="0" w:color="auto"/>
              <w:right w:val="single" w:sz="4" w:space="0" w:color="auto"/>
            </w:tcBorders>
            <w:textDirection w:val="tbRlV"/>
            <w:vAlign w:val="center"/>
          </w:tcPr>
          <w:p w:rsidR="00B25B93" w:rsidRPr="002509DC" w:rsidRDefault="00B25B93" w:rsidP="00F34688">
            <w:pPr>
              <w:widowControl/>
              <w:snapToGrid w:val="0"/>
              <w:ind w:left="113" w:right="113"/>
              <w:jc w:val="center"/>
              <w:rPr>
                <w:rFonts w:ascii="標楷體" w:eastAsia="標楷體" w:hAnsi="標楷體"/>
                <w:b/>
                <w:color w:val="000000" w:themeColor="text1"/>
                <w:sz w:val="26"/>
                <w:szCs w:val="26"/>
              </w:rPr>
            </w:pPr>
            <w:proofErr w:type="gramStart"/>
            <w:r w:rsidRPr="002509DC">
              <w:rPr>
                <w:rFonts w:ascii="標楷體" w:eastAsia="標楷體" w:hAnsi="標楷體" w:hint="eastAsia"/>
                <w:b/>
                <w:color w:val="000000" w:themeColor="text1"/>
                <w:sz w:val="26"/>
                <w:szCs w:val="26"/>
              </w:rPr>
              <w:t>課綱對應</w:t>
            </w:r>
            <w:proofErr w:type="gramEnd"/>
            <w:r w:rsidRPr="002509DC">
              <w:rPr>
                <w:rFonts w:ascii="標楷體" w:eastAsia="標楷體" w:hAnsi="標楷體" w:hint="eastAsia"/>
                <w:b/>
                <w:color w:val="000000" w:themeColor="text1"/>
                <w:sz w:val="26"/>
                <w:szCs w:val="26"/>
              </w:rPr>
              <w:t>之項目</w:t>
            </w:r>
          </w:p>
          <w:p w:rsidR="00B25B93" w:rsidRPr="002509DC" w:rsidRDefault="00B25B93" w:rsidP="00F34688">
            <w:pPr>
              <w:snapToGrid w:val="0"/>
              <w:spacing w:line="320" w:lineRule="exact"/>
              <w:ind w:left="113" w:right="113"/>
              <w:rPr>
                <w:rFonts w:ascii="標楷體" w:eastAsia="標楷體" w:hAnsi="標楷體"/>
                <w:color w:val="000000" w:themeColor="text1"/>
                <w:szCs w:val="24"/>
              </w:rPr>
            </w:pPr>
          </w:p>
        </w:tc>
        <w:tc>
          <w:tcPr>
            <w:tcW w:w="9621" w:type="dxa"/>
            <w:gridSpan w:val="3"/>
            <w:tcBorders>
              <w:top w:val="single" w:sz="12" w:space="0" w:color="auto"/>
              <w:left w:val="single" w:sz="4" w:space="0" w:color="auto"/>
              <w:bottom w:val="single" w:sz="12" w:space="0" w:color="auto"/>
              <w:right w:val="single" w:sz="12" w:space="0" w:color="auto"/>
            </w:tcBorders>
            <w:vAlign w:val="center"/>
          </w:tcPr>
          <w:p w:rsidR="00B25B93" w:rsidRDefault="0063134C" w:rsidP="00F34688">
            <w:pPr>
              <w:snapToGrid w:val="0"/>
              <w:spacing w:beforeLines="50" w:before="180" w:afterLines="50" w:after="180" w:line="400" w:lineRule="exact"/>
              <w:contextualSpacing/>
              <w:rPr>
                <w:rFonts w:ascii="標楷體" w:eastAsia="標楷體" w:hAnsi="標楷體"/>
                <w:color w:val="000000" w:themeColor="text1"/>
                <w:szCs w:val="24"/>
                <w:shd w:val="pct15" w:color="auto" w:fill="FFFFFF"/>
              </w:rPr>
            </w:pPr>
            <w:r w:rsidRPr="0063134C">
              <w:rPr>
                <w:rFonts w:ascii="標楷體" w:eastAsia="標楷體" w:hAnsi="標楷體" w:hint="eastAsia"/>
                <w:color w:val="000000" w:themeColor="text1"/>
                <w:szCs w:val="24"/>
                <w:shd w:val="pct15" w:color="auto" w:fill="FFFFFF"/>
              </w:rPr>
              <w:t>綜合活動領域</w:t>
            </w:r>
          </w:p>
          <w:p w:rsidR="00A63F39" w:rsidRDefault="0063134C" w:rsidP="00F34688">
            <w:pPr>
              <w:snapToGrid w:val="0"/>
              <w:spacing w:beforeLines="50" w:before="180" w:afterLines="50" w:after="180" w:line="400" w:lineRule="exact"/>
              <w:contextualSpacing/>
              <w:rPr>
                <w:rFonts w:ascii="標楷體" w:eastAsia="標楷體" w:hAnsi="標楷體"/>
                <w:color w:val="000000" w:themeColor="text1"/>
                <w:szCs w:val="24"/>
              </w:rPr>
            </w:pPr>
            <w:r w:rsidRPr="0063134C">
              <w:rPr>
                <w:rFonts w:ascii="標楷體" w:eastAsia="標楷體" w:hAnsi="標楷體" w:hint="eastAsia"/>
                <w:color w:val="000000" w:themeColor="text1"/>
                <w:szCs w:val="24"/>
              </w:rPr>
              <w:t>綜</w:t>
            </w:r>
            <w:r>
              <w:rPr>
                <w:rFonts w:ascii="標楷體" w:eastAsia="標楷體" w:hAnsi="標楷體" w:hint="eastAsia"/>
                <w:color w:val="000000" w:themeColor="text1"/>
                <w:szCs w:val="24"/>
              </w:rPr>
              <w:t>-</w:t>
            </w:r>
            <w:r>
              <w:rPr>
                <w:rFonts w:ascii="標楷體" w:eastAsia="標楷體" w:hAnsi="標楷體"/>
                <w:color w:val="000000" w:themeColor="text1"/>
                <w:szCs w:val="24"/>
              </w:rPr>
              <w:t>E</w:t>
            </w:r>
            <w:r>
              <w:rPr>
                <w:rFonts w:ascii="標楷體" w:eastAsia="標楷體" w:hAnsi="標楷體" w:hint="eastAsia"/>
                <w:color w:val="000000" w:themeColor="text1"/>
                <w:szCs w:val="24"/>
              </w:rPr>
              <w:t>-</w:t>
            </w:r>
            <w:r>
              <w:rPr>
                <w:rFonts w:ascii="標楷體" w:eastAsia="標楷體" w:hAnsi="標楷體"/>
                <w:color w:val="000000" w:themeColor="text1"/>
                <w:szCs w:val="24"/>
              </w:rPr>
              <w:t>A2</w:t>
            </w:r>
            <w:r w:rsidR="00A63F39">
              <w:rPr>
                <w:rFonts w:ascii="標楷體" w:eastAsia="標楷體" w:hAnsi="標楷體" w:hint="eastAsia"/>
                <w:color w:val="000000" w:themeColor="text1"/>
                <w:szCs w:val="24"/>
              </w:rPr>
              <w:t xml:space="preserve"> </w:t>
            </w:r>
            <w:r w:rsidRPr="0063134C">
              <w:rPr>
                <w:rFonts w:ascii="標楷體" w:eastAsia="標楷體" w:hAnsi="標楷體" w:hint="eastAsia"/>
                <w:color w:val="000000" w:themeColor="text1"/>
                <w:szCs w:val="24"/>
              </w:rPr>
              <w:t>探索學習方法，培養思考能力與自律負責的態度，並透過體驗與實踐解決日常生</w:t>
            </w:r>
          </w:p>
          <w:p w:rsidR="0063134C" w:rsidRDefault="00A63F39" w:rsidP="00F34688">
            <w:pPr>
              <w:snapToGrid w:val="0"/>
              <w:spacing w:beforeLines="50" w:before="180" w:afterLines="50" w:after="180" w:line="400" w:lineRule="exact"/>
              <w:contextualSpacing/>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63134C" w:rsidRPr="0063134C">
              <w:rPr>
                <w:rFonts w:ascii="標楷體" w:eastAsia="標楷體" w:hAnsi="標楷體" w:hint="eastAsia"/>
                <w:color w:val="000000" w:themeColor="text1"/>
                <w:szCs w:val="24"/>
              </w:rPr>
              <w:t>活問題。</w:t>
            </w:r>
          </w:p>
          <w:p w:rsidR="00A63F39" w:rsidRDefault="0063134C" w:rsidP="00F34688">
            <w:pPr>
              <w:snapToGrid w:val="0"/>
              <w:spacing w:beforeLines="50" w:before="180" w:afterLines="50" w:after="180" w:line="400" w:lineRule="exact"/>
              <w:contextualSpacing/>
              <w:rPr>
                <w:rFonts w:ascii="標楷體" w:eastAsia="標楷體" w:hAnsi="標楷體"/>
                <w:color w:val="000000" w:themeColor="text1"/>
                <w:szCs w:val="24"/>
              </w:rPr>
            </w:pPr>
            <w:r w:rsidRPr="0063134C">
              <w:rPr>
                <w:rFonts w:ascii="標楷體" w:eastAsia="標楷體" w:hAnsi="標楷體" w:hint="eastAsia"/>
                <w:color w:val="000000" w:themeColor="text1"/>
                <w:szCs w:val="24"/>
              </w:rPr>
              <w:t>綜</w:t>
            </w:r>
            <w:r>
              <w:rPr>
                <w:rFonts w:ascii="標楷體" w:eastAsia="標楷體" w:hAnsi="標楷體" w:hint="eastAsia"/>
                <w:color w:val="000000" w:themeColor="text1"/>
                <w:szCs w:val="24"/>
              </w:rPr>
              <w:t>-</w:t>
            </w:r>
            <w:r>
              <w:rPr>
                <w:rFonts w:ascii="標楷體" w:eastAsia="標楷體" w:hAnsi="標楷體"/>
                <w:color w:val="000000" w:themeColor="text1"/>
                <w:szCs w:val="24"/>
              </w:rPr>
              <w:t>E</w:t>
            </w:r>
            <w:r>
              <w:rPr>
                <w:rFonts w:ascii="標楷體" w:eastAsia="標楷體" w:hAnsi="標楷體" w:hint="eastAsia"/>
                <w:color w:val="000000" w:themeColor="text1"/>
                <w:szCs w:val="24"/>
              </w:rPr>
              <w:t>-</w:t>
            </w:r>
            <w:r>
              <w:rPr>
                <w:rFonts w:ascii="標楷體" w:eastAsia="標楷體" w:hAnsi="標楷體"/>
                <w:color w:val="000000" w:themeColor="text1"/>
                <w:szCs w:val="24"/>
              </w:rPr>
              <w:t>B1</w:t>
            </w:r>
            <w:r w:rsidR="00A63F39">
              <w:rPr>
                <w:rFonts w:ascii="標楷體" w:eastAsia="標楷體" w:hAnsi="標楷體" w:hint="eastAsia"/>
                <w:color w:val="000000" w:themeColor="text1"/>
                <w:szCs w:val="24"/>
              </w:rPr>
              <w:t xml:space="preserve"> </w:t>
            </w:r>
            <w:r w:rsidRPr="0063134C">
              <w:rPr>
                <w:rFonts w:ascii="標楷體" w:eastAsia="標楷體" w:hAnsi="標楷體" w:hint="eastAsia"/>
                <w:color w:val="000000" w:themeColor="text1"/>
                <w:szCs w:val="24"/>
              </w:rPr>
              <w:t>覺察自己的人際</w:t>
            </w:r>
            <w:r w:rsidR="00A63F39" w:rsidRPr="00A63F39">
              <w:rPr>
                <w:rFonts w:ascii="標楷體" w:eastAsia="標楷體" w:hAnsi="標楷體" w:hint="eastAsia"/>
                <w:color w:val="000000" w:themeColor="text1"/>
                <w:szCs w:val="24"/>
              </w:rPr>
              <w:t>溝通方式，學習合宜</w:t>
            </w:r>
            <w:r w:rsidR="00A63F39">
              <w:rPr>
                <w:rFonts w:ascii="標楷體" w:eastAsia="標楷體" w:hAnsi="標楷體" w:hint="eastAsia"/>
                <w:color w:val="000000" w:themeColor="text1"/>
                <w:szCs w:val="24"/>
              </w:rPr>
              <w:t xml:space="preserve"> </w:t>
            </w:r>
            <w:r w:rsidR="00A63F39" w:rsidRPr="00A63F39">
              <w:rPr>
                <w:rFonts w:ascii="標楷體" w:eastAsia="標楷體" w:hAnsi="標楷體" w:hint="eastAsia"/>
                <w:color w:val="000000" w:themeColor="text1"/>
                <w:szCs w:val="24"/>
              </w:rPr>
              <w:t>的互動與溝通技巧，培養同理心，並應用於</w:t>
            </w:r>
          </w:p>
          <w:p w:rsidR="00A63F39" w:rsidRDefault="00A63F39" w:rsidP="00F34688">
            <w:pPr>
              <w:snapToGrid w:val="0"/>
              <w:spacing w:beforeLines="50" w:before="180" w:afterLines="50" w:after="180" w:line="400" w:lineRule="exact"/>
              <w:contextualSpacing/>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63F39">
              <w:rPr>
                <w:rFonts w:ascii="標楷體" w:eastAsia="標楷體" w:hAnsi="標楷體" w:hint="eastAsia"/>
                <w:color w:val="000000" w:themeColor="text1"/>
                <w:szCs w:val="24"/>
              </w:rPr>
              <w:t>日常生活。</w:t>
            </w:r>
          </w:p>
          <w:p w:rsidR="00A63F39" w:rsidRDefault="00A63F39" w:rsidP="00F34688">
            <w:pPr>
              <w:snapToGrid w:val="0"/>
              <w:spacing w:beforeLines="50" w:before="180" w:afterLines="50" w:after="180" w:line="400" w:lineRule="exact"/>
              <w:contextualSpacing/>
              <w:rPr>
                <w:rFonts w:ascii="標楷體" w:eastAsia="標楷體" w:hAnsi="標楷體"/>
                <w:color w:val="000000" w:themeColor="text1"/>
                <w:szCs w:val="24"/>
              </w:rPr>
            </w:pPr>
            <w:r w:rsidRPr="00A63F39">
              <w:rPr>
                <w:rFonts w:ascii="標楷體" w:eastAsia="標楷體" w:hAnsi="標楷體" w:hint="eastAsia"/>
                <w:color w:val="000000" w:themeColor="text1"/>
                <w:szCs w:val="24"/>
              </w:rPr>
              <w:t>綜</w:t>
            </w:r>
            <w:r>
              <w:rPr>
                <w:rFonts w:ascii="標楷體" w:eastAsia="標楷體" w:hAnsi="標楷體" w:hint="eastAsia"/>
                <w:color w:val="000000" w:themeColor="text1"/>
                <w:szCs w:val="24"/>
              </w:rPr>
              <w:t>-</w:t>
            </w:r>
            <w:r>
              <w:rPr>
                <w:rFonts w:ascii="標楷體" w:eastAsia="標楷體" w:hAnsi="標楷體"/>
                <w:color w:val="000000" w:themeColor="text1"/>
                <w:szCs w:val="24"/>
              </w:rPr>
              <w:t>E</w:t>
            </w:r>
            <w:r>
              <w:rPr>
                <w:rFonts w:ascii="標楷體" w:eastAsia="標楷體" w:hAnsi="標楷體" w:hint="eastAsia"/>
                <w:color w:val="000000" w:themeColor="text1"/>
                <w:szCs w:val="24"/>
              </w:rPr>
              <w:t>-</w:t>
            </w:r>
            <w:r>
              <w:rPr>
                <w:rFonts w:ascii="標楷體" w:eastAsia="標楷體" w:hAnsi="標楷體"/>
                <w:color w:val="000000" w:themeColor="text1"/>
                <w:szCs w:val="24"/>
              </w:rPr>
              <w:t>C2</w:t>
            </w:r>
            <w:r>
              <w:rPr>
                <w:rFonts w:ascii="標楷體" w:eastAsia="標楷體" w:hAnsi="標楷體" w:hint="eastAsia"/>
                <w:color w:val="000000" w:themeColor="text1"/>
                <w:szCs w:val="24"/>
              </w:rPr>
              <w:t xml:space="preserve"> </w:t>
            </w:r>
            <w:r w:rsidRPr="00A63F39">
              <w:rPr>
                <w:rFonts w:ascii="標楷體" w:eastAsia="標楷體" w:hAnsi="標楷體" w:hint="eastAsia"/>
                <w:color w:val="000000" w:themeColor="text1"/>
                <w:szCs w:val="24"/>
              </w:rPr>
              <w:t>理解他人感受，樂於與人互動，學習尊重他人，增進人際關係，與團隊成員合作</w:t>
            </w:r>
          </w:p>
          <w:p w:rsidR="00A63F39" w:rsidRDefault="00A63F39" w:rsidP="00F34688">
            <w:pPr>
              <w:snapToGrid w:val="0"/>
              <w:spacing w:beforeLines="50" w:before="180" w:afterLines="50" w:after="180" w:line="400" w:lineRule="exact"/>
              <w:contextualSpacing/>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63F39">
              <w:rPr>
                <w:rFonts w:ascii="標楷體" w:eastAsia="標楷體" w:hAnsi="標楷體" w:hint="eastAsia"/>
                <w:color w:val="000000" w:themeColor="text1"/>
                <w:szCs w:val="24"/>
              </w:rPr>
              <w:t>達成團體目標。</w:t>
            </w:r>
          </w:p>
          <w:p w:rsidR="00A63F39" w:rsidRDefault="00A63F39" w:rsidP="00F34688">
            <w:pPr>
              <w:snapToGrid w:val="0"/>
              <w:spacing w:beforeLines="50" w:before="180" w:afterLines="50" w:after="180" w:line="400" w:lineRule="exact"/>
              <w:contextualSpacing/>
              <w:rPr>
                <w:rFonts w:ascii="標楷體" w:eastAsia="標楷體" w:hAnsi="標楷體"/>
                <w:color w:val="000000" w:themeColor="text1"/>
                <w:szCs w:val="24"/>
                <w:shd w:val="pct15" w:color="auto" w:fill="FFFFFF"/>
              </w:rPr>
            </w:pPr>
            <w:r w:rsidRPr="00A63F39">
              <w:rPr>
                <w:rFonts w:ascii="標楷體" w:eastAsia="標楷體" w:hAnsi="標楷體" w:hint="eastAsia"/>
                <w:color w:val="000000" w:themeColor="text1"/>
                <w:szCs w:val="24"/>
                <w:shd w:val="pct15" w:color="auto" w:fill="FFFFFF"/>
              </w:rPr>
              <w:t>生活課程</w:t>
            </w:r>
          </w:p>
          <w:p w:rsidR="00A63F39" w:rsidRDefault="00A63F39" w:rsidP="00F34688">
            <w:pPr>
              <w:snapToGrid w:val="0"/>
              <w:spacing w:beforeLines="50" w:before="180" w:afterLines="50" w:after="180" w:line="400" w:lineRule="exact"/>
              <w:contextualSpacing/>
              <w:rPr>
                <w:rFonts w:ascii="標楷體" w:eastAsia="標楷體" w:hAnsi="標楷體"/>
                <w:color w:val="000000" w:themeColor="text1"/>
                <w:szCs w:val="24"/>
              </w:rPr>
            </w:pPr>
            <w:r w:rsidRPr="00A63F39">
              <w:rPr>
                <w:rFonts w:ascii="標楷體" w:eastAsia="標楷體" w:hAnsi="標楷體" w:hint="eastAsia"/>
                <w:color w:val="000000" w:themeColor="text1"/>
                <w:szCs w:val="24"/>
              </w:rPr>
              <w:t>生活</w:t>
            </w:r>
            <w:r>
              <w:rPr>
                <w:rFonts w:ascii="標楷體" w:eastAsia="標楷體" w:hAnsi="標楷體" w:hint="eastAsia"/>
                <w:color w:val="000000" w:themeColor="text1"/>
                <w:szCs w:val="24"/>
              </w:rPr>
              <w:t>-</w:t>
            </w:r>
            <w:r>
              <w:rPr>
                <w:rFonts w:ascii="標楷體" w:eastAsia="標楷體" w:hAnsi="標楷體"/>
                <w:color w:val="000000" w:themeColor="text1"/>
                <w:szCs w:val="24"/>
              </w:rPr>
              <w:t>E</w:t>
            </w:r>
            <w:r>
              <w:rPr>
                <w:rFonts w:ascii="標楷體" w:eastAsia="標楷體" w:hAnsi="標楷體" w:hint="eastAsia"/>
                <w:color w:val="000000" w:themeColor="text1"/>
                <w:szCs w:val="24"/>
              </w:rPr>
              <w:t>-</w:t>
            </w:r>
            <w:r>
              <w:rPr>
                <w:rFonts w:ascii="標楷體" w:eastAsia="標楷體" w:hAnsi="標楷體"/>
                <w:color w:val="000000" w:themeColor="text1"/>
                <w:szCs w:val="24"/>
              </w:rPr>
              <w:t>A2</w:t>
            </w:r>
            <w:r>
              <w:rPr>
                <w:rFonts w:ascii="標楷體" w:eastAsia="標楷體" w:hAnsi="標楷體" w:hint="eastAsia"/>
                <w:color w:val="000000" w:themeColor="text1"/>
                <w:szCs w:val="24"/>
              </w:rPr>
              <w:t xml:space="preserve"> </w:t>
            </w:r>
            <w:r w:rsidRPr="00A63F39">
              <w:rPr>
                <w:rFonts w:ascii="標楷體" w:eastAsia="標楷體" w:hAnsi="標楷體" w:hint="eastAsia"/>
                <w:color w:val="000000" w:themeColor="text1"/>
                <w:szCs w:val="24"/>
              </w:rPr>
              <w:t>學習各種探究人、事、物的方法並理解探究後所獲得的道理，增進系統思考與</w:t>
            </w:r>
          </w:p>
          <w:p w:rsidR="006B0890" w:rsidRDefault="00A63F39" w:rsidP="00F34688">
            <w:pPr>
              <w:snapToGrid w:val="0"/>
              <w:spacing w:beforeLines="50" w:before="180" w:afterLines="50" w:after="180" w:line="400" w:lineRule="exact"/>
              <w:contextualSpacing/>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63F39">
              <w:rPr>
                <w:rFonts w:ascii="標楷體" w:eastAsia="標楷體" w:hAnsi="標楷體" w:hint="eastAsia"/>
                <w:color w:val="000000" w:themeColor="text1"/>
                <w:szCs w:val="24"/>
              </w:rPr>
              <w:t>解決問題的能力 。</w:t>
            </w:r>
          </w:p>
          <w:p w:rsidR="006B0890" w:rsidRDefault="006B0890" w:rsidP="00F34688">
            <w:pPr>
              <w:snapToGrid w:val="0"/>
              <w:spacing w:beforeLines="50" w:before="180" w:afterLines="50" w:after="180" w:line="400" w:lineRule="exact"/>
              <w:contextualSpacing/>
              <w:rPr>
                <w:rFonts w:ascii="標楷體" w:eastAsia="標楷體" w:hAnsi="標楷體"/>
                <w:color w:val="000000" w:themeColor="text1"/>
                <w:szCs w:val="24"/>
                <w:shd w:val="pct15" w:color="auto" w:fill="FFFFFF"/>
              </w:rPr>
            </w:pPr>
            <w:r w:rsidRPr="006B0890">
              <w:rPr>
                <w:rFonts w:ascii="標楷體" w:eastAsia="標楷體" w:hAnsi="標楷體" w:hint="eastAsia"/>
                <w:color w:val="000000" w:themeColor="text1"/>
                <w:szCs w:val="24"/>
                <w:shd w:val="pct15" w:color="auto" w:fill="FFFFFF"/>
              </w:rPr>
              <w:t>藝術領域</w:t>
            </w:r>
          </w:p>
          <w:p w:rsidR="006B0890" w:rsidRPr="0063134C" w:rsidRDefault="006B0890" w:rsidP="006B0890">
            <w:pPr>
              <w:snapToGrid w:val="0"/>
              <w:spacing w:beforeLines="50" w:before="180" w:afterLines="50" w:after="180" w:line="400" w:lineRule="exact"/>
              <w:contextualSpacing/>
              <w:rPr>
                <w:rFonts w:ascii="標楷體" w:eastAsia="標楷體" w:hAnsi="標楷體"/>
                <w:color w:val="000000" w:themeColor="text1"/>
                <w:szCs w:val="24"/>
              </w:rPr>
            </w:pPr>
            <w:r w:rsidRPr="006B0890">
              <w:rPr>
                <w:rFonts w:ascii="標楷體" w:eastAsia="標楷體" w:hAnsi="標楷體"/>
                <w:color w:val="000000" w:themeColor="text1"/>
                <w:szCs w:val="24"/>
              </w:rPr>
              <w:t>藝</w:t>
            </w:r>
            <w:r>
              <w:rPr>
                <w:rFonts w:ascii="標楷體" w:eastAsia="標楷體" w:hAnsi="標楷體"/>
                <w:color w:val="000000" w:themeColor="text1"/>
                <w:szCs w:val="24"/>
              </w:rPr>
              <w:t>-E-A2</w:t>
            </w:r>
            <w:r w:rsidRPr="006B0890">
              <w:rPr>
                <w:rFonts w:ascii="標楷體" w:eastAsia="標楷體" w:hAnsi="標楷體"/>
                <w:color w:val="000000" w:themeColor="text1"/>
                <w:szCs w:val="24"/>
              </w:rPr>
              <w:t>認識設計思考，理解藝術實踐的意義。</w:t>
            </w:r>
          </w:p>
        </w:tc>
      </w:tr>
    </w:tbl>
    <w:p w:rsidR="00340801" w:rsidRDefault="00340801" w:rsidP="00F34688">
      <w:pPr>
        <w:snapToGrid w:val="0"/>
        <w:rPr>
          <w:rFonts w:ascii="標楷體" w:eastAsia="標楷體" w:hAnsi="標楷體"/>
          <w:color w:val="000000" w:themeColor="text1"/>
        </w:rPr>
      </w:pPr>
    </w:p>
    <w:p w:rsidR="000143CD" w:rsidRDefault="000143CD" w:rsidP="00F34688">
      <w:pPr>
        <w:snapToGrid w:val="0"/>
        <w:rPr>
          <w:rFonts w:ascii="標楷體" w:eastAsia="標楷體" w:hAnsi="標楷體"/>
          <w:color w:val="000000" w:themeColor="text1"/>
        </w:rPr>
      </w:pPr>
    </w:p>
    <w:p w:rsidR="000143CD" w:rsidRDefault="000143CD" w:rsidP="00F34688">
      <w:pPr>
        <w:snapToGrid w:val="0"/>
        <w:rPr>
          <w:rFonts w:ascii="標楷體" w:eastAsia="標楷體" w:hAnsi="標楷體"/>
          <w:color w:val="000000" w:themeColor="text1"/>
        </w:rPr>
      </w:pPr>
    </w:p>
    <w:p w:rsidR="000143CD" w:rsidRDefault="000143CD" w:rsidP="00F34688">
      <w:pPr>
        <w:snapToGrid w:val="0"/>
        <w:rPr>
          <w:rFonts w:ascii="標楷體" w:eastAsia="標楷體" w:hAnsi="標楷體"/>
          <w:color w:val="000000" w:themeColor="text1"/>
        </w:rPr>
      </w:pPr>
    </w:p>
    <w:p w:rsidR="000143CD" w:rsidRDefault="000143CD" w:rsidP="00F34688">
      <w:pPr>
        <w:snapToGrid w:val="0"/>
        <w:rPr>
          <w:rFonts w:ascii="標楷體" w:eastAsia="標楷體" w:hAnsi="標楷體"/>
          <w:color w:val="000000" w:themeColor="text1"/>
        </w:rPr>
      </w:pPr>
    </w:p>
    <w:p w:rsidR="000143CD" w:rsidRPr="002509DC" w:rsidRDefault="000143CD" w:rsidP="00F34688">
      <w:pPr>
        <w:snapToGrid w:val="0"/>
        <w:rPr>
          <w:rFonts w:ascii="標楷體" w:eastAsia="標楷體" w:hAnsi="標楷體"/>
          <w:color w:val="000000" w:themeColor="text1"/>
        </w:rPr>
      </w:pPr>
    </w:p>
    <w:tbl>
      <w:tblPr>
        <w:tblStyle w:val="a3"/>
        <w:tblW w:w="4907" w:type="pct"/>
        <w:tblLook w:val="04A0" w:firstRow="1" w:lastRow="0" w:firstColumn="1" w:lastColumn="0" w:noHBand="0" w:noVBand="1"/>
      </w:tblPr>
      <w:tblGrid>
        <w:gridCol w:w="708"/>
        <w:gridCol w:w="833"/>
        <w:gridCol w:w="1750"/>
        <w:gridCol w:w="3090"/>
        <w:gridCol w:w="2242"/>
        <w:gridCol w:w="2808"/>
        <w:gridCol w:w="1259"/>
        <w:gridCol w:w="1255"/>
        <w:gridCol w:w="413"/>
        <w:gridCol w:w="1296"/>
      </w:tblGrid>
      <w:tr w:rsidR="00866976" w:rsidRPr="002509DC" w:rsidTr="008B7DFF">
        <w:trPr>
          <w:trHeight w:val="700"/>
        </w:trPr>
        <w:tc>
          <w:tcPr>
            <w:tcW w:w="226" w:type="pct"/>
            <w:tcBorders>
              <w:top w:val="single" w:sz="12" w:space="0" w:color="auto"/>
              <w:left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proofErr w:type="gramStart"/>
            <w:r w:rsidRPr="002509DC">
              <w:rPr>
                <w:rFonts w:ascii="標楷體" w:eastAsia="標楷體" w:hAnsi="標楷體" w:hint="eastAsia"/>
                <w:b/>
                <w:color w:val="000000" w:themeColor="text1"/>
                <w:szCs w:val="24"/>
              </w:rPr>
              <w:t>週</w:t>
            </w:r>
            <w:proofErr w:type="gramEnd"/>
            <w:r w:rsidRPr="002509DC">
              <w:rPr>
                <w:rFonts w:ascii="標楷體" w:eastAsia="標楷體" w:hAnsi="標楷體" w:hint="eastAsia"/>
                <w:b/>
                <w:color w:val="000000" w:themeColor="text1"/>
                <w:szCs w:val="24"/>
              </w:rPr>
              <w:t>次</w:t>
            </w:r>
          </w:p>
        </w:tc>
        <w:tc>
          <w:tcPr>
            <w:tcW w:w="266"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實施期間</w:t>
            </w:r>
          </w:p>
        </w:tc>
        <w:tc>
          <w:tcPr>
            <w:tcW w:w="559"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各單元/主題</w:t>
            </w:r>
          </w:p>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名稱</w:t>
            </w:r>
          </w:p>
        </w:tc>
        <w:tc>
          <w:tcPr>
            <w:tcW w:w="987"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學習表現</w:t>
            </w:r>
          </w:p>
        </w:tc>
        <w:tc>
          <w:tcPr>
            <w:tcW w:w="716"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學習內容</w:t>
            </w:r>
          </w:p>
        </w:tc>
        <w:tc>
          <w:tcPr>
            <w:tcW w:w="897"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教學</w:t>
            </w:r>
            <w:r w:rsidR="00064FDB" w:rsidRPr="002509DC">
              <w:rPr>
                <w:rFonts w:ascii="標楷體" w:eastAsia="標楷體" w:hAnsi="標楷體" w:hint="eastAsia"/>
                <w:b/>
                <w:color w:val="000000" w:themeColor="text1"/>
                <w:szCs w:val="24"/>
              </w:rPr>
              <w:t>流程</w:t>
            </w:r>
            <w:r w:rsidRPr="002509DC">
              <w:rPr>
                <w:rFonts w:ascii="標楷體" w:eastAsia="標楷體" w:hAnsi="標楷體" w:hint="eastAsia"/>
                <w:b/>
                <w:color w:val="000000" w:themeColor="text1"/>
                <w:szCs w:val="24"/>
              </w:rPr>
              <w:t>重點</w:t>
            </w:r>
          </w:p>
        </w:tc>
        <w:tc>
          <w:tcPr>
            <w:tcW w:w="402"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融入之議題</w:t>
            </w:r>
          </w:p>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內容重點</w:t>
            </w:r>
          </w:p>
        </w:tc>
        <w:tc>
          <w:tcPr>
            <w:tcW w:w="401"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評量方式</w:t>
            </w:r>
          </w:p>
        </w:tc>
        <w:tc>
          <w:tcPr>
            <w:tcW w:w="132" w:type="pct"/>
            <w:tcBorders>
              <w:top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節數</w:t>
            </w:r>
          </w:p>
        </w:tc>
        <w:tc>
          <w:tcPr>
            <w:tcW w:w="414" w:type="pct"/>
            <w:tcBorders>
              <w:top w:val="single" w:sz="12" w:space="0" w:color="auto"/>
              <w:right w:val="single" w:sz="12" w:space="0" w:color="auto"/>
            </w:tcBorders>
            <w:vAlign w:val="center"/>
          </w:tcPr>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跨領域</w:t>
            </w:r>
          </w:p>
          <w:p w:rsidR="00EB0643" w:rsidRPr="002509DC" w:rsidRDefault="00EB0643" w:rsidP="00F34688">
            <w:pPr>
              <w:snapToGrid w:val="0"/>
              <w:spacing w:line="300" w:lineRule="exact"/>
              <w:ind w:leftChars="-45" w:left="-108" w:rightChars="-45" w:right="-108"/>
              <w:jc w:val="center"/>
              <w:rPr>
                <w:rFonts w:ascii="標楷體" w:eastAsia="標楷體" w:hAnsi="標楷體"/>
                <w:b/>
                <w:color w:val="000000" w:themeColor="text1"/>
                <w:szCs w:val="24"/>
              </w:rPr>
            </w:pPr>
            <w:r w:rsidRPr="002509DC">
              <w:rPr>
                <w:rFonts w:ascii="標楷體" w:eastAsia="標楷體" w:hAnsi="標楷體" w:hint="eastAsia"/>
                <w:b/>
                <w:color w:val="000000" w:themeColor="text1"/>
                <w:szCs w:val="24"/>
              </w:rPr>
              <w:t>(若有請說明)</w:t>
            </w:r>
          </w:p>
        </w:tc>
      </w:tr>
      <w:tr w:rsidR="00866976" w:rsidRPr="002509DC" w:rsidTr="008B7DFF">
        <w:trPr>
          <w:trHeight w:val="1429"/>
        </w:trPr>
        <w:tc>
          <w:tcPr>
            <w:tcW w:w="226" w:type="pct"/>
            <w:tcBorders>
              <w:left w:val="single" w:sz="12" w:space="0" w:color="auto"/>
            </w:tcBorders>
            <w:vAlign w:val="center"/>
          </w:tcPr>
          <w:p w:rsidR="00D9519B" w:rsidRPr="002509DC" w:rsidRDefault="00D9519B"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266" w:type="pct"/>
            <w:vAlign w:val="center"/>
          </w:tcPr>
          <w:p w:rsidR="00D9519B" w:rsidRPr="00F51BF1" w:rsidRDefault="00D9519B" w:rsidP="00F34688">
            <w:pPr>
              <w:snapToGrid w:val="0"/>
              <w:jc w:val="center"/>
              <w:rPr>
                <w:rFonts w:ascii="新細明體" w:hAnsi="新細明體" w:cs="新細明體"/>
                <w:szCs w:val="24"/>
              </w:rPr>
            </w:pPr>
            <w:r>
              <w:rPr>
                <w:rFonts w:hint="eastAsia"/>
                <w:szCs w:val="24"/>
              </w:rPr>
              <w:t>08.26</w:t>
            </w:r>
            <w:r w:rsidRPr="00F51BF1">
              <w:rPr>
                <w:rFonts w:hint="eastAsia"/>
                <w:szCs w:val="24"/>
              </w:rPr>
              <w:br/>
            </w:r>
            <w:proofErr w:type="gramStart"/>
            <w:r w:rsidRPr="00F51BF1">
              <w:rPr>
                <w:rFonts w:hint="eastAsia"/>
                <w:szCs w:val="24"/>
              </w:rPr>
              <w:t>︱</w:t>
            </w:r>
            <w:proofErr w:type="gramEnd"/>
            <w:r>
              <w:rPr>
                <w:rFonts w:hint="eastAsia"/>
                <w:szCs w:val="24"/>
              </w:rPr>
              <w:br/>
              <w:t>08.</w:t>
            </w:r>
            <w:r w:rsidRPr="00F51BF1">
              <w:rPr>
                <w:rFonts w:hint="eastAsia"/>
                <w:szCs w:val="24"/>
              </w:rPr>
              <w:t>30</w:t>
            </w:r>
          </w:p>
        </w:tc>
        <w:tc>
          <w:tcPr>
            <w:tcW w:w="559" w:type="pct"/>
            <w:vAlign w:val="center"/>
          </w:tcPr>
          <w:p w:rsidR="00D9519B" w:rsidRPr="002509DC" w:rsidRDefault="0008224F" w:rsidP="00F34688">
            <w:pPr>
              <w:snapToGrid w:val="0"/>
              <w:spacing w:beforeLines="10" w:before="36" w:afterLines="15" w:after="54" w:line="280" w:lineRule="exact"/>
              <w:rPr>
                <w:rFonts w:ascii="標楷體" w:eastAsia="標楷體" w:hAnsi="標楷體"/>
                <w:color w:val="000000" w:themeColor="text1"/>
                <w:szCs w:val="24"/>
              </w:rPr>
            </w:pPr>
            <w:r>
              <w:rPr>
                <w:rFonts w:ascii="標楷體" w:eastAsia="標楷體" w:hAnsi="標楷體" w:hint="eastAsia"/>
                <w:color w:val="000000" w:themeColor="text1"/>
                <w:szCs w:val="24"/>
              </w:rPr>
              <w:t>漂</w:t>
            </w:r>
            <w:proofErr w:type="gramStart"/>
            <w:r>
              <w:rPr>
                <w:rFonts w:ascii="標楷體" w:eastAsia="標楷體" w:hAnsi="標楷體" w:hint="eastAsia"/>
                <w:color w:val="000000" w:themeColor="text1"/>
                <w:szCs w:val="24"/>
              </w:rPr>
              <w:t>漂漂</w:t>
            </w:r>
            <w:proofErr w:type="gramEnd"/>
            <w:r>
              <w:rPr>
                <w:rFonts w:ascii="標楷體" w:eastAsia="標楷體" w:hAnsi="標楷體" w:hint="eastAsia"/>
                <w:color w:val="000000" w:themeColor="text1"/>
                <w:szCs w:val="24"/>
              </w:rPr>
              <w:t>，</w:t>
            </w:r>
            <w:proofErr w:type="gramStart"/>
            <w:r w:rsidR="00340801">
              <w:rPr>
                <w:rFonts w:ascii="標楷體" w:eastAsia="標楷體" w:hAnsi="標楷體" w:hint="eastAsia"/>
                <w:color w:val="000000" w:themeColor="text1"/>
                <w:szCs w:val="24"/>
              </w:rPr>
              <w:t>漂去哪</w:t>
            </w:r>
            <w:proofErr w:type="gramEnd"/>
            <w:r w:rsidR="00340801">
              <w:rPr>
                <w:rFonts w:ascii="標楷體" w:eastAsia="標楷體" w:hAnsi="標楷體" w:hint="eastAsia"/>
                <w:color w:val="000000" w:themeColor="text1"/>
                <w:szCs w:val="24"/>
              </w:rPr>
              <w:t>？(1)</w:t>
            </w:r>
            <w:r>
              <w:rPr>
                <w:rFonts w:ascii="標楷體" w:eastAsia="標楷體" w:hAnsi="標楷體" w:hint="eastAsia"/>
                <w:color w:val="000000" w:themeColor="text1"/>
                <w:szCs w:val="24"/>
              </w:rPr>
              <w:t>－</w:t>
            </w:r>
            <w:proofErr w:type="gramStart"/>
            <w:r w:rsidR="003C47B1">
              <w:rPr>
                <w:rFonts w:ascii="標楷體" w:eastAsia="標楷體" w:hAnsi="標楷體" w:hint="eastAsia"/>
                <w:color w:val="000000" w:themeColor="text1"/>
                <w:szCs w:val="24"/>
              </w:rPr>
              <w:t>漂虎井</w:t>
            </w:r>
            <w:proofErr w:type="gramEnd"/>
            <w:r w:rsidR="003C47B1">
              <w:rPr>
                <w:rFonts w:ascii="標楷體" w:eastAsia="標楷體" w:hAnsi="標楷體" w:hint="eastAsia"/>
                <w:color w:val="000000" w:themeColor="text1"/>
                <w:szCs w:val="24"/>
              </w:rPr>
              <w:t>課程介紹</w:t>
            </w:r>
          </w:p>
        </w:tc>
        <w:tc>
          <w:tcPr>
            <w:tcW w:w="987" w:type="pct"/>
            <w:vAlign w:val="center"/>
          </w:tcPr>
          <w:p w:rsidR="00D9519B" w:rsidRPr="00752C94" w:rsidRDefault="002F7D29"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2F7D29" w:rsidRPr="00752C94" w:rsidRDefault="00F80DD3"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3</w:t>
            </w:r>
            <w:r w:rsidRPr="00752C94">
              <w:rPr>
                <w:rFonts w:ascii="標楷體" w:eastAsia="標楷體" w:hAnsi="標楷體" w:hint="eastAsia"/>
                <w:color w:val="000000" w:themeColor="text1"/>
                <w:szCs w:val="24"/>
              </w:rPr>
              <w:t>-I-1 願意參與各種學習活動，表現好奇與求知探究之心。</w:t>
            </w:r>
          </w:p>
          <w:p w:rsidR="00752C94" w:rsidRPr="00752C94" w:rsidRDefault="00563015"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7-I-4能為共同的目標訂定規則或方法，一起工作並完成任務。</w:t>
            </w:r>
          </w:p>
          <w:p w:rsidR="002F7D29" w:rsidRPr="00752C94" w:rsidRDefault="002F7D29"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752C94" w:rsidRPr="00752C94" w:rsidRDefault="00752C94"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-II-1蒐集與整理各類資源，處理個人日常生活問題。</w:t>
            </w:r>
          </w:p>
          <w:p w:rsidR="007425FC" w:rsidRPr="00752C94" w:rsidRDefault="007425FC"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-III-1</w:t>
            </w:r>
            <w:proofErr w:type="gramStart"/>
            <w:r w:rsidRPr="00752C94">
              <w:rPr>
                <w:rFonts w:ascii="標楷體" w:eastAsia="標楷體" w:hAnsi="標楷體" w:hint="eastAsia"/>
                <w:color w:val="000000" w:themeColor="text1"/>
                <w:szCs w:val="24"/>
              </w:rPr>
              <w:t>分析與判讀</w:t>
            </w:r>
            <w:proofErr w:type="gramEnd"/>
            <w:r w:rsidRPr="00752C94">
              <w:rPr>
                <w:rFonts w:ascii="標楷體" w:eastAsia="標楷體" w:hAnsi="標楷體" w:hint="eastAsia"/>
                <w:color w:val="000000" w:themeColor="text1"/>
                <w:szCs w:val="24"/>
              </w:rPr>
              <w:t>各類資源，規劃策略以解決日常生活的問題。</w:t>
            </w:r>
          </w:p>
        </w:tc>
        <w:tc>
          <w:tcPr>
            <w:tcW w:w="716" w:type="pct"/>
          </w:tcPr>
          <w:p w:rsidR="00D9519B" w:rsidRPr="00752C94" w:rsidRDefault="002F7D29"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DE5A8F" w:rsidRPr="00721310" w:rsidRDefault="00DE5A8F"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21310">
              <w:rPr>
                <w:rFonts w:ascii="標楷體" w:eastAsia="標楷體" w:hAnsi="標楷體"/>
                <w:color w:val="000000" w:themeColor="text1"/>
                <w:szCs w:val="24"/>
              </w:rPr>
              <w:t>D-I-4</w:t>
            </w:r>
            <w:r w:rsidRPr="00721310">
              <w:rPr>
                <w:rFonts w:ascii="標楷體" w:eastAsia="標楷體" w:hAnsi="標楷體" w:hint="eastAsia"/>
                <w:color w:val="000000" w:themeColor="text1"/>
                <w:szCs w:val="24"/>
              </w:rPr>
              <w:t>共同工作並相互協助。</w:t>
            </w:r>
          </w:p>
          <w:p w:rsidR="00752C94" w:rsidRPr="00DE5A8F" w:rsidRDefault="00752C94" w:rsidP="00F34688">
            <w:pPr>
              <w:snapToGrid w:val="0"/>
              <w:spacing w:beforeLines="10" w:before="36" w:afterLines="15" w:after="54" w:line="280" w:lineRule="exact"/>
              <w:ind w:rightChars="-45" w:right="-108"/>
              <w:rPr>
                <w:rFonts w:ascii="標楷體" w:eastAsia="標楷體" w:hAnsi="標楷體"/>
                <w:color w:val="000000" w:themeColor="text1"/>
                <w:szCs w:val="24"/>
              </w:rPr>
            </w:pPr>
          </w:p>
          <w:p w:rsidR="002F7D29" w:rsidRPr="00752C94" w:rsidRDefault="00752C94"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F-I-1工作任務理解與工作目標設定的練習。</w:t>
            </w:r>
          </w:p>
          <w:p w:rsidR="002F7D29" w:rsidRPr="00752C94" w:rsidRDefault="002F7D29"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752C94" w:rsidRDefault="00752C94"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Bc</w:t>
            </w:r>
            <w:r w:rsidRPr="00752C94">
              <w:rPr>
                <w:rFonts w:ascii="標楷體" w:eastAsia="標楷體" w:hAnsi="標楷體" w:hint="eastAsia"/>
                <w:color w:val="000000" w:themeColor="text1"/>
                <w:szCs w:val="24"/>
              </w:rPr>
              <w:t>-</w:t>
            </w:r>
            <w:r w:rsidRPr="00752C94">
              <w:rPr>
                <w:rFonts w:ascii="標楷體" w:eastAsia="標楷體" w:hAnsi="標楷體"/>
                <w:color w:val="000000" w:themeColor="text1"/>
                <w:szCs w:val="24"/>
              </w:rPr>
              <w:t>II</w:t>
            </w:r>
            <w:r w:rsidRPr="00752C94">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752C94">
              <w:rPr>
                <w:rFonts w:ascii="標楷體" w:eastAsia="標楷體" w:hAnsi="標楷體" w:hint="eastAsia"/>
                <w:color w:val="000000" w:themeColor="text1"/>
                <w:szCs w:val="24"/>
              </w:rPr>
              <w:t>各類資源的認識與彙整。</w:t>
            </w:r>
          </w:p>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721310">
              <w:rPr>
                <w:rFonts w:ascii="標楷體" w:eastAsia="標楷體" w:hAnsi="標楷體" w:hint="eastAsia"/>
                <w:color w:val="000000" w:themeColor="text1"/>
                <w:szCs w:val="24"/>
              </w:rPr>
              <w:t>運用各類資源解決問題的規劃。</w:t>
            </w:r>
          </w:p>
        </w:tc>
        <w:tc>
          <w:tcPr>
            <w:tcW w:w="897" w:type="pct"/>
            <w:vAlign w:val="center"/>
          </w:tcPr>
          <w:p w:rsidR="00D1743A" w:rsidRDefault="00257147" w:rsidP="00F34688">
            <w:pPr>
              <w:pStyle w:val="a8"/>
              <w:numPr>
                <w:ilvl w:val="0"/>
                <w:numId w:val="5"/>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w:t>
            </w:r>
            <w:r w:rsidR="00D1743A">
              <w:rPr>
                <w:rFonts w:ascii="標楷體" w:eastAsia="標楷體" w:hAnsi="標楷體" w:hint="eastAsia"/>
                <w:color w:val="000000" w:themeColor="text1"/>
                <w:szCs w:val="24"/>
              </w:rPr>
              <w:t>說明本學期課程進行方式，並</w:t>
            </w:r>
            <w:r w:rsidR="003D686F" w:rsidRPr="00D1743A">
              <w:rPr>
                <w:rFonts w:ascii="標楷體" w:eastAsia="標楷體" w:hAnsi="標楷體" w:hint="eastAsia"/>
                <w:color w:val="000000" w:themeColor="text1"/>
                <w:szCs w:val="24"/>
              </w:rPr>
              <w:t>揭示本學期</w:t>
            </w:r>
            <w:proofErr w:type="gramStart"/>
            <w:r w:rsidR="003D686F" w:rsidRPr="00D1743A">
              <w:rPr>
                <w:rFonts w:ascii="標楷體" w:eastAsia="標楷體" w:hAnsi="標楷體" w:hint="eastAsia"/>
                <w:color w:val="000000" w:themeColor="text1"/>
                <w:szCs w:val="24"/>
              </w:rPr>
              <w:t>戶外參</w:t>
            </w:r>
            <w:proofErr w:type="gramEnd"/>
            <w:r w:rsidR="003D686F" w:rsidRPr="00D1743A">
              <w:rPr>
                <w:rFonts w:ascii="標楷體" w:eastAsia="標楷體" w:hAnsi="標楷體" w:hint="eastAsia"/>
                <w:color w:val="000000" w:themeColor="text1"/>
                <w:szCs w:val="24"/>
              </w:rPr>
              <w:t>訪地點。</w:t>
            </w:r>
          </w:p>
          <w:p w:rsidR="00223B38" w:rsidRPr="00D1743A" w:rsidRDefault="00D1743A" w:rsidP="00F34688">
            <w:pPr>
              <w:pStyle w:val="a8"/>
              <w:numPr>
                <w:ilvl w:val="0"/>
                <w:numId w:val="5"/>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教師介紹目標計劃表，並討論本次參訪活動的行前準備事項，師生合力完成計畫表。</w:t>
            </w:r>
          </w:p>
        </w:tc>
        <w:tc>
          <w:tcPr>
            <w:tcW w:w="402" w:type="pct"/>
            <w:vAlign w:val="center"/>
          </w:tcPr>
          <w:p w:rsidR="00D9519B" w:rsidRPr="001826B8" w:rsidRDefault="009F16A5"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資訊教育</w:t>
            </w:r>
          </w:p>
          <w:p w:rsidR="001826B8" w:rsidRPr="001826B8"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cs="Arial"/>
                <w:color w:val="000000"/>
                <w:szCs w:val="24"/>
                <w:shd w:val="clear" w:color="auto" w:fill="FFFFFF"/>
              </w:rPr>
              <w:t>能進行網路基本功能的操作</w:t>
            </w:r>
          </w:p>
          <w:p w:rsidR="0008224F" w:rsidRDefault="0008224F"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Pr="002509DC"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hint="eastAsia"/>
                <w:color w:val="000000" w:themeColor="text1"/>
                <w:szCs w:val="24"/>
              </w:rPr>
              <w:t>進行戶外教育地點的行前準備</w:t>
            </w:r>
          </w:p>
        </w:tc>
        <w:tc>
          <w:tcPr>
            <w:tcW w:w="401" w:type="pct"/>
            <w:vAlign w:val="center"/>
          </w:tcPr>
          <w:p w:rsidR="0008224F" w:rsidRDefault="00BA6605" w:rsidP="00F34688">
            <w:pPr>
              <w:snapToGrid w:val="0"/>
              <w:spacing w:line="280" w:lineRule="exact"/>
              <w:ind w:rightChars="-45" w:right="-108"/>
              <w:rPr>
                <w:rFonts w:ascii="標楷體" w:eastAsia="標楷體" w:hAnsi="標楷體"/>
                <w:color w:val="000000" w:themeColor="text1"/>
                <w:szCs w:val="24"/>
              </w:rPr>
            </w:pPr>
            <w:r w:rsidRPr="00BA6605">
              <w:rPr>
                <w:rFonts w:ascii="標楷體" w:eastAsia="標楷體" w:hAnsi="標楷體" w:hint="eastAsia"/>
                <w:color w:val="000000" w:themeColor="text1"/>
                <w:szCs w:val="24"/>
              </w:rPr>
              <w:t>口語評量</w:t>
            </w:r>
          </w:p>
          <w:p w:rsidR="00BA6605" w:rsidRDefault="00BA660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BA6605" w:rsidRPr="00BA6605" w:rsidRDefault="00BA660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3D686F" w:rsidRPr="002509DC" w:rsidRDefault="003D686F"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D9519B" w:rsidRDefault="0008224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08224F" w:rsidRPr="002509DC" w:rsidRDefault="0008224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866976" w:rsidRPr="002509DC" w:rsidTr="008B7DFF">
        <w:trPr>
          <w:trHeight w:val="1429"/>
        </w:trPr>
        <w:tc>
          <w:tcPr>
            <w:tcW w:w="226" w:type="pct"/>
            <w:tcBorders>
              <w:left w:val="single" w:sz="12" w:space="0" w:color="auto"/>
            </w:tcBorders>
            <w:vAlign w:val="center"/>
          </w:tcPr>
          <w:p w:rsidR="00721310" w:rsidRPr="002509DC" w:rsidRDefault="00721310"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266" w:type="pct"/>
            <w:vAlign w:val="center"/>
          </w:tcPr>
          <w:p w:rsidR="00721310" w:rsidRPr="00F51BF1" w:rsidRDefault="00721310" w:rsidP="00F34688">
            <w:pPr>
              <w:snapToGrid w:val="0"/>
              <w:jc w:val="center"/>
              <w:rPr>
                <w:rFonts w:ascii="新細明體" w:hAnsi="新細明體" w:cs="新細明體"/>
                <w:szCs w:val="24"/>
              </w:rPr>
            </w:pPr>
            <w:r>
              <w:rPr>
                <w:rFonts w:hint="eastAsia"/>
                <w:szCs w:val="24"/>
              </w:rPr>
              <w:t>09.</w:t>
            </w:r>
            <w:r w:rsidRPr="00F51BF1">
              <w:rPr>
                <w:rFonts w:hint="eastAsia"/>
                <w:szCs w:val="24"/>
              </w:rPr>
              <w:t>02</w:t>
            </w:r>
            <w:r w:rsidRPr="00F51BF1">
              <w:rPr>
                <w:rFonts w:hint="eastAsia"/>
                <w:szCs w:val="24"/>
              </w:rPr>
              <w:br/>
            </w:r>
            <w:proofErr w:type="gramStart"/>
            <w:r w:rsidRPr="00F51BF1">
              <w:rPr>
                <w:rFonts w:hint="eastAsia"/>
                <w:szCs w:val="24"/>
              </w:rPr>
              <w:t>︱</w:t>
            </w:r>
            <w:proofErr w:type="gramEnd"/>
            <w:r>
              <w:rPr>
                <w:rFonts w:hint="eastAsia"/>
                <w:szCs w:val="24"/>
              </w:rPr>
              <w:br/>
              <w:t>09.</w:t>
            </w:r>
            <w:r w:rsidRPr="00F51BF1">
              <w:rPr>
                <w:rFonts w:hint="eastAsia"/>
                <w:szCs w:val="24"/>
              </w:rPr>
              <w:t>06</w:t>
            </w:r>
          </w:p>
        </w:tc>
        <w:tc>
          <w:tcPr>
            <w:tcW w:w="559" w:type="pct"/>
            <w:vAlign w:val="center"/>
          </w:tcPr>
          <w:p w:rsidR="00721310" w:rsidRPr="002509DC"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漂</w:t>
            </w:r>
            <w:proofErr w:type="gramStart"/>
            <w:r>
              <w:rPr>
                <w:rFonts w:ascii="標楷體" w:eastAsia="標楷體" w:hAnsi="標楷體" w:hint="eastAsia"/>
                <w:color w:val="000000" w:themeColor="text1"/>
                <w:szCs w:val="24"/>
              </w:rPr>
              <w:t>漂漂</w:t>
            </w:r>
            <w:proofErr w:type="gramEnd"/>
            <w:r>
              <w:rPr>
                <w:rFonts w:ascii="標楷體" w:eastAsia="標楷體" w:hAnsi="標楷體" w:hint="eastAsia"/>
                <w:color w:val="000000" w:themeColor="text1"/>
                <w:szCs w:val="24"/>
              </w:rPr>
              <w:t>，</w:t>
            </w:r>
            <w:proofErr w:type="gramStart"/>
            <w:r>
              <w:rPr>
                <w:rFonts w:ascii="標楷體" w:eastAsia="標楷體" w:hAnsi="標楷體" w:hint="eastAsia"/>
                <w:color w:val="000000" w:themeColor="text1"/>
                <w:szCs w:val="24"/>
              </w:rPr>
              <w:t>漂去哪</w:t>
            </w:r>
            <w:proofErr w:type="gramEnd"/>
            <w:r>
              <w:rPr>
                <w:rFonts w:ascii="標楷體" w:eastAsia="標楷體" w:hAnsi="標楷體" w:hint="eastAsia"/>
                <w:color w:val="000000" w:themeColor="text1"/>
                <w:szCs w:val="24"/>
              </w:rPr>
              <w:t>？(2)</w:t>
            </w:r>
            <w:proofErr w:type="gramStart"/>
            <w:r>
              <w:rPr>
                <w:rFonts w:ascii="標楷體" w:eastAsia="標楷體" w:hAnsi="標楷體" w:hint="eastAsia"/>
                <w:color w:val="000000" w:themeColor="text1"/>
                <w:szCs w:val="24"/>
              </w:rPr>
              <w:t>－參訪</w:t>
            </w:r>
            <w:proofErr w:type="gramEnd"/>
            <w:r>
              <w:rPr>
                <w:rFonts w:ascii="標楷體" w:eastAsia="標楷體" w:hAnsi="標楷體" w:hint="eastAsia"/>
                <w:color w:val="000000" w:themeColor="text1"/>
                <w:szCs w:val="24"/>
              </w:rPr>
              <w:t>前我需要知道的事</w:t>
            </w:r>
          </w:p>
        </w:tc>
        <w:tc>
          <w:tcPr>
            <w:tcW w:w="987" w:type="pct"/>
            <w:vAlign w:val="center"/>
          </w:tcPr>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6D2A05" w:rsidRPr="006D2A05" w:rsidRDefault="006D2A05"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6D2A05">
              <w:rPr>
                <w:rFonts w:ascii="標楷體" w:eastAsia="標楷體" w:hAnsi="標楷體"/>
                <w:color w:val="000000" w:themeColor="text1"/>
                <w:szCs w:val="24"/>
              </w:rPr>
              <w:t>2-I-5運用各種探究事物的方法及技能，對訊息做適切的處理，並養成動手做的習慣。</w:t>
            </w:r>
          </w:p>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3</w:t>
            </w:r>
            <w:r w:rsidRPr="00752C94">
              <w:rPr>
                <w:rFonts w:ascii="標楷體" w:eastAsia="標楷體" w:hAnsi="標楷體" w:hint="eastAsia"/>
                <w:color w:val="000000" w:themeColor="text1"/>
                <w:szCs w:val="24"/>
              </w:rPr>
              <w:t>-I-1 願意參與各種學習活動，表現好奇與求知探究之心。</w:t>
            </w:r>
          </w:p>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-II-1蒐集與整理各類資源，處理個人日常生活問題。</w:t>
            </w:r>
          </w:p>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-III-1</w:t>
            </w:r>
            <w:proofErr w:type="gramStart"/>
            <w:r w:rsidRPr="00752C94">
              <w:rPr>
                <w:rFonts w:ascii="標楷體" w:eastAsia="標楷體" w:hAnsi="標楷體" w:hint="eastAsia"/>
                <w:color w:val="000000" w:themeColor="text1"/>
                <w:szCs w:val="24"/>
              </w:rPr>
              <w:t>分析與判讀</w:t>
            </w:r>
            <w:proofErr w:type="gramEnd"/>
            <w:r w:rsidRPr="00752C94">
              <w:rPr>
                <w:rFonts w:ascii="標楷體" w:eastAsia="標楷體" w:hAnsi="標楷體" w:hint="eastAsia"/>
                <w:color w:val="000000" w:themeColor="text1"/>
                <w:szCs w:val="24"/>
              </w:rPr>
              <w:t>各類資源，規劃策略以解決日常生活的問題。</w:t>
            </w:r>
          </w:p>
        </w:tc>
        <w:tc>
          <w:tcPr>
            <w:tcW w:w="716" w:type="pct"/>
          </w:tcPr>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6D2A05" w:rsidRDefault="006D2A05"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6D2A05">
              <w:rPr>
                <w:rFonts w:ascii="標楷體" w:eastAsia="標楷體" w:hAnsi="標楷體"/>
                <w:color w:val="000000" w:themeColor="text1"/>
                <w:szCs w:val="24"/>
              </w:rPr>
              <w:t>C-I-2媒材特性與符號表徵的使用。</w:t>
            </w:r>
          </w:p>
          <w:p w:rsidR="006D2A05" w:rsidRPr="006D2A05" w:rsidRDefault="006D2A05" w:rsidP="00F34688">
            <w:pPr>
              <w:snapToGrid w:val="0"/>
              <w:spacing w:beforeLines="10" w:before="36" w:afterLines="15" w:after="54" w:line="280" w:lineRule="exact"/>
              <w:ind w:rightChars="-45" w:right="-108"/>
              <w:rPr>
                <w:rFonts w:ascii="標楷體" w:eastAsia="標楷體" w:hAnsi="標楷體"/>
                <w:color w:val="000000" w:themeColor="text1"/>
                <w:szCs w:val="24"/>
              </w:rPr>
            </w:pPr>
          </w:p>
          <w:p w:rsidR="006D2A05" w:rsidRDefault="006D2A05"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21310">
              <w:rPr>
                <w:rFonts w:ascii="標楷體" w:eastAsia="標楷體" w:hAnsi="標楷體"/>
                <w:color w:val="000000" w:themeColor="text1"/>
                <w:szCs w:val="24"/>
              </w:rPr>
              <w:t>D-I-4</w:t>
            </w:r>
            <w:r w:rsidRPr="00721310">
              <w:rPr>
                <w:rFonts w:ascii="標楷體" w:eastAsia="標楷體" w:hAnsi="標楷體" w:hint="eastAsia"/>
                <w:color w:val="000000" w:themeColor="text1"/>
                <w:szCs w:val="24"/>
              </w:rPr>
              <w:t>共同工作並相互協助。</w:t>
            </w:r>
          </w:p>
          <w:p w:rsidR="00721310" w:rsidRPr="00DE5A8F"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p>
          <w:p w:rsidR="00721310" w:rsidRPr="00752C94" w:rsidRDefault="00721310"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721310"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Bc</w:t>
            </w:r>
            <w:r w:rsidRPr="00752C94">
              <w:rPr>
                <w:rFonts w:ascii="標楷體" w:eastAsia="標楷體" w:hAnsi="標楷體" w:hint="eastAsia"/>
                <w:color w:val="000000" w:themeColor="text1"/>
                <w:szCs w:val="24"/>
              </w:rPr>
              <w:t>-</w:t>
            </w:r>
            <w:r w:rsidRPr="00752C94">
              <w:rPr>
                <w:rFonts w:ascii="標楷體" w:eastAsia="標楷體" w:hAnsi="標楷體"/>
                <w:color w:val="000000" w:themeColor="text1"/>
                <w:szCs w:val="24"/>
              </w:rPr>
              <w:t>II</w:t>
            </w:r>
            <w:r w:rsidRPr="00752C94">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752C94">
              <w:rPr>
                <w:rFonts w:ascii="標楷體" w:eastAsia="標楷體" w:hAnsi="標楷體" w:hint="eastAsia"/>
                <w:color w:val="000000" w:themeColor="text1"/>
                <w:szCs w:val="24"/>
              </w:rPr>
              <w:t>各類資源的認識與彙整。</w:t>
            </w:r>
          </w:p>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721310">
              <w:rPr>
                <w:rFonts w:ascii="標楷體" w:eastAsia="標楷體" w:hAnsi="標楷體" w:hint="eastAsia"/>
                <w:color w:val="000000" w:themeColor="text1"/>
                <w:szCs w:val="24"/>
              </w:rPr>
              <w:t>運用各類資源解決問題的規劃。</w:t>
            </w:r>
          </w:p>
        </w:tc>
        <w:tc>
          <w:tcPr>
            <w:tcW w:w="897" w:type="pct"/>
            <w:vAlign w:val="center"/>
          </w:tcPr>
          <w:p w:rsidR="00721310" w:rsidRDefault="00721310" w:rsidP="00F34688">
            <w:pPr>
              <w:pStyle w:val="a8"/>
              <w:numPr>
                <w:ilvl w:val="0"/>
                <w:numId w:val="6"/>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教師引導學生資料蒐集之方向，學生分組進行</w:t>
            </w:r>
            <w:r w:rsidRPr="00223B38">
              <w:rPr>
                <w:rFonts w:ascii="標楷體" w:eastAsia="標楷體" w:hAnsi="標楷體" w:hint="eastAsia"/>
                <w:color w:val="000000" w:themeColor="text1"/>
                <w:szCs w:val="24"/>
              </w:rPr>
              <w:t>參訪</w:t>
            </w:r>
            <w:r>
              <w:rPr>
                <w:rFonts w:ascii="標楷體" w:eastAsia="標楷體" w:hAnsi="標楷體" w:hint="eastAsia"/>
                <w:color w:val="000000" w:themeColor="text1"/>
                <w:szCs w:val="24"/>
              </w:rPr>
              <w:t>活動</w:t>
            </w:r>
            <w:r w:rsidRPr="00223B38">
              <w:rPr>
                <w:rFonts w:ascii="標楷體" w:eastAsia="標楷體" w:hAnsi="標楷體" w:hint="eastAsia"/>
                <w:color w:val="000000" w:themeColor="text1"/>
                <w:szCs w:val="24"/>
              </w:rPr>
              <w:t>資料</w:t>
            </w:r>
            <w:r>
              <w:rPr>
                <w:rFonts w:ascii="標楷體" w:eastAsia="標楷體" w:hAnsi="標楷體" w:hint="eastAsia"/>
                <w:color w:val="000000" w:themeColor="text1"/>
                <w:szCs w:val="24"/>
              </w:rPr>
              <w:t>蒐集</w:t>
            </w:r>
            <w:r w:rsidRPr="00223B38">
              <w:rPr>
                <w:rFonts w:ascii="標楷體" w:eastAsia="標楷體" w:hAnsi="標楷體" w:hint="eastAsia"/>
                <w:color w:val="000000" w:themeColor="text1"/>
                <w:szCs w:val="24"/>
              </w:rPr>
              <w:t>。</w:t>
            </w:r>
          </w:p>
          <w:p w:rsidR="00721310" w:rsidRPr="00D1743A" w:rsidRDefault="00721310" w:rsidP="00F34688">
            <w:pPr>
              <w:pStyle w:val="a8"/>
              <w:numPr>
                <w:ilvl w:val="0"/>
                <w:numId w:val="6"/>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w:t>
            </w:r>
            <w:r w:rsidRPr="00621EDA">
              <w:rPr>
                <w:rFonts w:ascii="標楷體" w:eastAsia="標楷體" w:hAnsi="標楷體" w:hint="eastAsia"/>
                <w:color w:val="000000" w:themeColor="text1"/>
                <w:szCs w:val="24"/>
              </w:rPr>
              <w:t>分組</w:t>
            </w:r>
            <w:r>
              <w:rPr>
                <w:rFonts w:ascii="標楷體" w:eastAsia="標楷體" w:hAnsi="標楷體" w:hint="eastAsia"/>
                <w:color w:val="000000" w:themeColor="text1"/>
                <w:szCs w:val="24"/>
              </w:rPr>
              <w:t>分享資料蒐集成果</w:t>
            </w:r>
            <w:r w:rsidRPr="00621EDA">
              <w:rPr>
                <w:rFonts w:ascii="標楷體" w:eastAsia="標楷體" w:hAnsi="標楷體" w:hint="eastAsia"/>
                <w:color w:val="000000" w:themeColor="text1"/>
                <w:szCs w:val="24"/>
              </w:rPr>
              <w:t>。</w:t>
            </w:r>
          </w:p>
        </w:tc>
        <w:tc>
          <w:tcPr>
            <w:tcW w:w="402" w:type="pct"/>
            <w:vAlign w:val="center"/>
          </w:tcPr>
          <w:p w:rsidR="00721310" w:rsidRPr="001826B8" w:rsidRDefault="00721310"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資訊教育</w:t>
            </w:r>
          </w:p>
          <w:p w:rsidR="001826B8" w:rsidRPr="001826B8"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cs="Arial"/>
                <w:color w:val="000000"/>
                <w:szCs w:val="24"/>
                <w:shd w:val="clear" w:color="auto" w:fill="FFFFFF"/>
              </w:rPr>
              <w:t>能利用資訊科技媒體等搜尋需要的資料</w:t>
            </w:r>
          </w:p>
          <w:p w:rsidR="00721310" w:rsidRPr="001826B8" w:rsidRDefault="00721310"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Pr="00621EDA"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hint="eastAsia"/>
                <w:color w:val="000000" w:themeColor="text1"/>
                <w:szCs w:val="24"/>
              </w:rPr>
              <w:t>進行戶外教育地點的行前準備</w:t>
            </w:r>
          </w:p>
        </w:tc>
        <w:tc>
          <w:tcPr>
            <w:tcW w:w="401" w:type="pct"/>
            <w:vAlign w:val="center"/>
          </w:tcPr>
          <w:p w:rsidR="00721310"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p w:rsidR="00721310" w:rsidRPr="002509DC"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tc>
        <w:tc>
          <w:tcPr>
            <w:tcW w:w="132" w:type="pct"/>
            <w:vAlign w:val="center"/>
          </w:tcPr>
          <w:p w:rsidR="00721310" w:rsidRPr="002509DC" w:rsidRDefault="00721310"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721310"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721310" w:rsidRPr="002509DC"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866976" w:rsidRPr="002509DC" w:rsidTr="008B7DFF">
        <w:trPr>
          <w:trHeight w:val="1429"/>
        </w:trPr>
        <w:tc>
          <w:tcPr>
            <w:tcW w:w="226" w:type="pct"/>
            <w:tcBorders>
              <w:left w:val="single" w:sz="12" w:space="0" w:color="auto"/>
            </w:tcBorders>
            <w:vAlign w:val="center"/>
          </w:tcPr>
          <w:p w:rsidR="00721310" w:rsidRPr="002509DC" w:rsidRDefault="00721310"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3</w:t>
            </w:r>
          </w:p>
        </w:tc>
        <w:tc>
          <w:tcPr>
            <w:tcW w:w="266" w:type="pct"/>
            <w:vAlign w:val="center"/>
          </w:tcPr>
          <w:p w:rsidR="00721310" w:rsidRPr="00F51BF1" w:rsidRDefault="00721310" w:rsidP="00F34688">
            <w:pPr>
              <w:snapToGrid w:val="0"/>
              <w:jc w:val="center"/>
              <w:rPr>
                <w:rFonts w:ascii="新細明體" w:hAnsi="新細明體" w:cs="新細明體"/>
                <w:szCs w:val="24"/>
              </w:rPr>
            </w:pPr>
            <w:r>
              <w:rPr>
                <w:rFonts w:hint="eastAsia"/>
                <w:szCs w:val="24"/>
              </w:rPr>
              <w:t>09.</w:t>
            </w:r>
            <w:r w:rsidRPr="00F51BF1">
              <w:rPr>
                <w:rFonts w:hint="eastAsia"/>
                <w:szCs w:val="24"/>
              </w:rPr>
              <w:t>09</w:t>
            </w:r>
            <w:r w:rsidRPr="00F51BF1">
              <w:rPr>
                <w:rFonts w:hint="eastAsia"/>
                <w:szCs w:val="24"/>
              </w:rPr>
              <w:br/>
            </w:r>
            <w:proofErr w:type="gramStart"/>
            <w:r w:rsidRPr="00F51BF1">
              <w:rPr>
                <w:rFonts w:hint="eastAsia"/>
                <w:szCs w:val="24"/>
              </w:rPr>
              <w:t>︱</w:t>
            </w:r>
            <w:proofErr w:type="gramEnd"/>
            <w:r>
              <w:rPr>
                <w:rFonts w:hint="eastAsia"/>
                <w:szCs w:val="24"/>
              </w:rPr>
              <w:br/>
              <w:t>09.</w:t>
            </w:r>
            <w:r w:rsidRPr="00F51BF1">
              <w:rPr>
                <w:rFonts w:hint="eastAsia"/>
                <w:szCs w:val="24"/>
              </w:rPr>
              <w:t>13</w:t>
            </w:r>
          </w:p>
        </w:tc>
        <w:tc>
          <w:tcPr>
            <w:tcW w:w="559" w:type="pct"/>
            <w:vAlign w:val="center"/>
          </w:tcPr>
          <w:p w:rsidR="00721310" w:rsidRPr="002509DC"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漂</w:t>
            </w:r>
            <w:proofErr w:type="gramStart"/>
            <w:r>
              <w:rPr>
                <w:rFonts w:ascii="標楷體" w:eastAsia="標楷體" w:hAnsi="標楷體" w:hint="eastAsia"/>
                <w:color w:val="000000" w:themeColor="text1"/>
                <w:szCs w:val="24"/>
              </w:rPr>
              <w:t>漂漂</w:t>
            </w:r>
            <w:proofErr w:type="gramEnd"/>
            <w:r>
              <w:rPr>
                <w:rFonts w:ascii="標楷體" w:eastAsia="標楷體" w:hAnsi="標楷體" w:hint="eastAsia"/>
                <w:color w:val="000000" w:themeColor="text1"/>
                <w:szCs w:val="24"/>
              </w:rPr>
              <w:t>，</w:t>
            </w:r>
            <w:proofErr w:type="gramStart"/>
            <w:r>
              <w:rPr>
                <w:rFonts w:ascii="標楷體" w:eastAsia="標楷體" w:hAnsi="標楷體" w:hint="eastAsia"/>
                <w:color w:val="000000" w:themeColor="text1"/>
                <w:szCs w:val="24"/>
              </w:rPr>
              <w:t>漂去哪</w:t>
            </w:r>
            <w:proofErr w:type="gramEnd"/>
            <w:r>
              <w:rPr>
                <w:rFonts w:ascii="標楷體" w:eastAsia="標楷體" w:hAnsi="標楷體" w:hint="eastAsia"/>
                <w:color w:val="000000" w:themeColor="text1"/>
                <w:szCs w:val="24"/>
              </w:rPr>
              <w:t>？(3)－戶外教育前之增能活動</w:t>
            </w:r>
          </w:p>
        </w:tc>
        <w:tc>
          <w:tcPr>
            <w:tcW w:w="987" w:type="pct"/>
            <w:vAlign w:val="center"/>
          </w:tcPr>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6D2A05" w:rsidRPr="006D2A05" w:rsidRDefault="006D2A05" w:rsidP="00F34688">
            <w:pPr>
              <w:snapToGrid w:val="0"/>
              <w:spacing w:beforeLines="10" w:before="36" w:afterLines="15" w:after="54" w:line="280" w:lineRule="exact"/>
              <w:ind w:rightChars="-45" w:right="-108"/>
              <w:rPr>
                <w:rFonts w:eastAsia="標楷體"/>
                <w:color w:val="000000" w:themeColor="text1"/>
                <w:szCs w:val="24"/>
              </w:rPr>
            </w:pPr>
            <w:r w:rsidRPr="000143CD">
              <w:rPr>
                <w:rFonts w:ascii="標楷體" w:eastAsia="標楷體" w:hAnsi="標楷體"/>
                <w:color w:val="000000" w:themeColor="text1"/>
                <w:szCs w:val="24"/>
              </w:rPr>
              <w:t>2-I-3探</w:t>
            </w:r>
            <w:r w:rsidRPr="006D2A05">
              <w:rPr>
                <w:rFonts w:eastAsia="標楷體"/>
                <w:color w:val="000000" w:themeColor="text1"/>
                <w:szCs w:val="24"/>
              </w:rPr>
              <w:t>索生活中的人、事、物，並體會彼此之間會相互影響。</w:t>
            </w:r>
          </w:p>
          <w:p w:rsidR="00DE5A8F" w:rsidRPr="00DE5A8F" w:rsidRDefault="00DE5A8F"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DE5A8F">
              <w:rPr>
                <w:rFonts w:ascii="標楷體" w:eastAsia="標楷體" w:hAnsi="標楷體"/>
                <w:color w:val="000000" w:themeColor="text1"/>
                <w:szCs w:val="24"/>
              </w:rPr>
              <w:t>6-I-5覺察人與環境的依存</w:t>
            </w:r>
            <w:r w:rsidRPr="00DE5A8F">
              <w:rPr>
                <w:rFonts w:ascii="標楷體" w:eastAsia="標楷體" w:hAnsi="標楷體"/>
                <w:color w:val="000000" w:themeColor="text1"/>
                <w:szCs w:val="24"/>
              </w:rPr>
              <w:lastRenderedPageBreak/>
              <w:t>關係，進而珍惜資源，愛護環境、尊重生命。</w:t>
            </w:r>
          </w:p>
          <w:p w:rsidR="00721310" w:rsidRPr="00752C94"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721310" w:rsidRPr="00752C94" w:rsidRDefault="006A400F"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3d</w:t>
            </w:r>
            <w:r>
              <w:rPr>
                <w:rFonts w:ascii="標楷體" w:eastAsia="標楷體" w:hAnsi="標楷體" w:hint="eastAsia"/>
                <w:color w:val="000000" w:themeColor="text1"/>
                <w:szCs w:val="24"/>
              </w:rPr>
              <w:t>-II-1</w:t>
            </w:r>
            <w:r w:rsidRPr="006A400F">
              <w:rPr>
                <w:rFonts w:ascii="標楷體" w:eastAsia="標楷體" w:hAnsi="標楷體" w:hint="eastAsia"/>
                <w:color w:val="000000" w:themeColor="text1"/>
                <w:szCs w:val="24"/>
              </w:rPr>
              <w:t>覺察生活中環境的問題，探討並執行對環境友善的行</w:t>
            </w:r>
            <w:r>
              <w:rPr>
                <w:rFonts w:ascii="標楷體" w:eastAsia="標楷體" w:hAnsi="標楷體" w:hint="eastAsia"/>
                <w:color w:val="000000" w:themeColor="text1"/>
                <w:szCs w:val="24"/>
              </w:rPr>
              <w:t>動</w:t>
            </w:r>
            <w:r w:rsidR="00721310" w:rsidRPr="00752C94">
              <w:rPr>
                <w:rFonts w:ascii="標楷體" w:eastAsia="標楷體" w:hAnsi="標楷體" w:hint="eastAsia"/>
                <w:color w:val="000000" w:themeColor="text1"/>
                <w:szCs w:val="24"/>
              </w:rPr>
              <w:t>。</w:t>
            </w:r>
          </w:p>
          <w:p w:rsidR="00721310" w:rsidRPr="00752C94" w:rsidRDefault="006A400F"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3d</w:t>
            </w:r>
            <w:r>
              <w:rPr>
                <w:rFonts w:ascii="標楷體" w:eastAsia="標楷體" w:hAnsi="標楷體" w:hint="eastAsia"/>
                <w:color w:val="000000" w:themeColor="text1"/>
                <w:szCs w:val="24"/>
              </w:rPr>
              <w:t>-III-</w:t>
            </w:r>
            <w:r w:rsidRPr="006A400F">
              <w:rPr>
                <w:rFonts w:ascii="標楷體" w:eastAsia="標楷體" w:hAnsi="標楷體" w:hint="eastAsia"/>
                <w:color w:val="000000" w:themeColor="text1"/>
                <w:szCs w:val="24"/>
              </w:rPr>
              <w:t>1 實踐環境友善行動，珍惜生態資源與環境。</w:t>
            </w:r>
          </w:p>
        </w:tc>
        <w:tc>
          <w:tcPr>
            <w:tcW w:w="716" w:type="pct"/>
          </w:tcPr>
          <w:p w:rsidR="00721310" w:rsidRPr="00DE5A8F"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lastRenderedPageBreak/>
              <w:t>生活</w:t>
            </w:r>
          </w:p>
          <w:p w:rsidR="006D2A05" w:rsidRPr="006D2A05" w:rsidRDefault="006D2A05"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6D2A05">
              <w:rPr>
                <w:rFonts w:ascii="標楷體" w:eastAsia="標楷體" w:hAnsi="標楷體"/>
                <w:color w:val="000000" w:themeColor="text1"/>
                <w:szCs w:val="24"/>
              </w:rPr>
              <w:t>C-I-1事物特性與現象的探究</w:t>
            </w:r>
            <w:r>
              <w:rPr>
                <w:rFonts w:ascii="標楷體" w:eastAsia="標楷體" w:hAnsi="標楷體" w:hint="eastAsia"/>
                <w:color w:val="000000" w:themeColor="text1"/>
                <w:szCs w:val="24"/>
              </w:rPr>
              <w:t>。</w:t>
            </w:r>
          </w:p>
          <w:p w:rsidR="006D2A05" w:rsidRDefault="006D2A05" w:rsidP="00F34688">
            <w:pPr>
              <w:snapToGrid w:val="0"/>
              <w:spacing w:beforeLines="10" w:before="36" w:afterLines="15" w:after="54" w:line="280" w:lineRule="exact"/>
              <w:ind w:rightChars="-45" w:right="-108"/>
              <w:rPr>
                <w:rFonts w:ascii="標楷體" w:eastAsia="標楷體" w:hAnsi="標楷體"/>
                <w:color w:val="000000" w:themeColor="text1"/>
                <w:szCs w:val="24"/>
              </w:rPr>
            </w:pPr>
          </w:p>
          <w:p w:rsidR="00DE5A8F" w:rsidRPr="00DE5A8F" w:rsidRDefault="00DE5A8F"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3C5F2E">
              <w:rPr>
                <w:rFonts w:ascii="標楷體" w:eastAsia="標楷體" w:hAnsi="標楷體"/>
                <w:color w:val="000000" w:themeColor="text1"/>
                <w:szCs w:val="24"/>
              </w:rPr>
              <w:t>D-I-3</w:t>
            </w:r>
            <w:r w:rsidRPr="003C5F2E">
              <w:rPr>
                <w:rFonts w:ascii="標楷體" w:eastAsia="標楷體" w:hAnsi="標楷體" w:hint="eastAsia"/>
                <w:color w:val="000000" w:themeColor="text1"/>
                <w:szCs w:val="24"/>
              </w:rPr>
              <w:t>聆聽與回應的</w:t>
            </w:r>
            <w:r w:rsidRPr="003C5F2E">
              <w:rPr>
                <w:rFonts w:ascii="標楷體" w:eastAsia="標楷體" w:hAnsi="標楷體" w:hint="eastAsia"/>
                <w:color w:val="000000" w:themeColor="text1"/>
                <w:szCs w:val="24"/>
              </w:rPr>
              <w:lastRenderedPageBreak/>
              <w:t>表現。</w:t>
            </w:r>
          </w:p>
          <w:p w:rsidR="000143CD" w:rsidRDefault="000143CD"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p>
          <w:p w:rsidR="00721310" w:rsidRPr="00752C94" w:rsidRDefault="00721310"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6A400F" w:rsidRDefault="006A400F"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Cd</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6A400F">
              <w:rPr>
                <w:rFonts w:ascii="標楷體" w:eastAsia="標楷體" w:hAnsi="標楷體" w:hint="eastAsia"/>
                <w:color w:val="000000" w:themeColor="text1"/>
                <w:szCs w:val="24"/>
              </w:rPr>
              <w:t>生活中環境問題的覺察。</w:t>
            </w:r>
          </w:p>
          <w:p w:rsidR="00721310" w:rsidRDefault="00721310" w:rsidP="00F34688">
            <w:pPr>
              <w:snapToGrid w:val="0"/>
              <w:spacing w:beforeLines="10" w:before="36" w:afterLines="15" w:after="54" w:line="280" w:lineRule="exact"/>
              <w:ind w:rightChars="-45" w:right="-108"/>
              <w:rPr>
                <w:rFonts w:ascii="標楷體" w:eastAsia="標楷體" w:hAnsi="標楷體"/>
                <w:color w:val="000000" w:themeColor="text1"/>
                <w:szCs w:val="24"/>
              </w:rPr>
            </w:pPr>
          </w:p>
          <w:p w:rsidR="006A400F" w:rsidRPr="00752C94" w:rsidRDefault="006A400F"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Cd</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-1</w:t>
            </w:r>
            <w:r w:rsidRPr="006A400F">
              <w:rPr>
                <w:rFonts w:ascii="標楷體" w:eastAsia="標楷體" w:hAnsi="標楷體" w:hint="eastAsia"/>
                <w:color w:val="000000" w:themeColor="text1"/>
                <w:szCs w:val="24"/>
              </w:rPr>
              <w:t>生態資源及其與環境的相關。</w:t>
            </w:r>
          </w:p>
        </w:tc>
        <w:tc>
          <w:tcPr>
            <w:tcW w:w="897" w:type="pct"/>
            <w:vAlign w:val="center"/>
          </w:tcPr>
          <w:p w:rsidR="000143CD" w:rsidRPr="000143CD" w:rsidRDefault="00721310" w:rsidP="00F34688">
            <w:pPr>
              <w:pStyle w:val="a8"/>
              <w:numPr>
                <w:ilvl w:val="0"/>
                <w:numId w:val="7"/>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教師說明有關本次戶外教育前的相關先備知識。</w:t>
            </w:r>
          </w:p>
          <w:p w:rsidR="00721310" w:rsidRPr="00223B38" w:rsidRDefault="00721310" w:rsidP="00F34688">
            <w:pPr>
              <w:pStyle w:val="a8"/>
              <w:numPr>
                <w:ilvl w:val="0"/>
                <w:numId w:val="7"/>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認識參訪環境與當地人文特色，反思參觀地相關環境議題，並了解</w:t>
            </w:r>
            <w:r>
              <w:rPr>
                <w:rFonts w:ascii="標楷體" w:eastAsia="標楷體" w:hAnsi="標楷體" w:hint="eastAsia"/>
                <w:color w:val="000000" w:themeColor="text1"/>
                <w:szCs w:val="24"/>
              </w:rPr>
              <w:lastRenderedPageBreak/>
              <w:t>參訪注意事項。</w:t>
            </w:r>
          </w:p>
        </w:tc>
        <w:tc>
          <w:tcPr>
            <w:tcW w:w="402" w:type="pct"/>
            <w:vAlign w:val="center"/>
          </w:tcPr>
          <w:p w:rsidR="00721310" w:rsidRPr="001826B8" w:rsidRDefault="00721310"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lastRenderedPageBreak/>
              <w:t>環境教育</w:t>
            </w:r>
          </w:p>
          <w:p w:rsidR="001826B8" w:rsidRDefault="001826B8" w:rsidP="00F34688">
            <w:pPr>
              <w:snapToGrid w:val="0"/>
              <w:spacing w:line="280" w:lineRule="exact"/>
              <w:ind w:rightChars="-45" w:right="-108"/>
              <w:rPr>
                <w:rFonts w:ascii="標楷體" w:eastAsia="標楷體" w:hAnsi="標楷體"/>
                <w:szCs w:val="24"/>
              </w:rPr>
            </w:pPr>
            <w:r>
              <w:rPr>
                <w:rFonts w:ascii="標楷體" w:eastAsia="標楷體" w:hAnsi="標楷體" w:hint="eastAsia"/>
                <w:szCs w:val="24"/>
              </w:rPr>
              <w:t>關切人類行為對環境的衝</w:t>
            </w:r>
            <w:r w:rsidRPr="001826B8">
              <w:rPr>
                <w:rFonts w:ascii="標楷體" w:eastAsia="標楷體" w:hAnsi="標楷體" w:hint="eastAsia"/>
                <w:szCs w:val="24"/>
              </w:rPr>
              <w:t>擊</w:t>
            </w:r>
          </w:p>
          <w:p w:rsidR="001826B8" w:rsidRDefault="001826B8" w:rsidP="00F34688">
            <w:pPr>
              <w:snapToGrid w:val="0"/>
              <w:spacing w:line="280" w:lineRule="exact"/>
              <w:ind w:rightChars="-45" w:right="-108"/>
              <w:rPr>
                <w:rFonts w:ascii="標楷體" w:eastAsia="標楷體" w:hAnsi="標楷體"/>
                <w:szCs w:val="24"/>
              </w:rPr>
            </w:pPr>
            <w:r w:rsidRPr="001826B8">
              <w:rPr>
                <w:rFonts w:ascii="標楷體" w:eastAsia="標楷體" w:hAnsi="標楷體" w:hint="eastAsia"/>
                <w:szCs w:val="24"/>
              </w:rPr>
              <w:t>，進而建</w:t>
            </w:r>
          </w:p>
          <w:p w:rsidR="001826B8" w:rsidRPr="001826B8" w:rsidRDefault="001826B8" w:rsidP="00F34688">
            <w:pPr>
              <w:snapToGrid w:val="0"/>
              <w:spacing w:line="280" w:lineRule="exact"/>
              <w:ind w:rightChars="-45" w:right="-108"/>
              <w:rPr>
                <w:rFonts w:ascii="標楷體" w:eastAsia="標楷體" w:hAnsi="標楷體"/>
                <w:szCs w:val="24"/>
              </w:rPr>
            </w:pPr>
            <w:r w:rsidRPr="001826B8">
              <w:rPr>
                <w:rFonts w:ascii="標楷體" w:eastAsia="標楷體" w:hAnsi="標楷體" w:hint="eastAsia"/>
                <w:szCs w:val="24"/>
              </w:rPr>
              <w:t>立環境友</w:t>
            </w:r>
            <w:r w:rsidRPr="001826B8">
              <w:rPr>
                <w:rFonts w:ascii="標楷體" w:eastAsia="標楷體" w:hAnsi="標楷體" w:hint="eastAsia"/>
                <w:szCs w:val="24"/>
              </w:rPr>
              <w:lastRenderedPageBreak/>
              <w:t>善的生活與消費觀念</w:t>
            </w:r>
          </w:p>
          <w:p w:rsidR="00721310" w:rsidRPr="001826B8" w:rsidRDefault="00721310"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hint="eastAsia"/>
                <w:color w:val="000000" w:themeColor="text1"/>
                <w:szCs w:val="24"/>
              </w:rPr>
              <w:t>進行戶外教育地點的行前準備</w:t>
            </w:r>
          </w:p>
          <w:p w:rsidR="00721310" w:rsidRDefault="00721310"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安全教育</w:t>
            </w:r>
          </w:p>
          <w:p w:rsidR="001826B8" w:rsidRPr="00277123"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hint="eastAsia"/>
                <w:color w:val="000000" w:themeColor="text1"/>
                <w:szCs w:val="24"/>
              </w:rPr>
              <w:t>了解</w:t>
            </w:r>
            <w:proofErr w:type="gramStart"/>
            <w:r w:rsidRPr="001826B8">
              <w:rPr>
                <w:rFonts w:ascii="標楷體" w:eastAsia="標楷體" w:hAnsi="標楷體" w:hint="eastAsia"/>
                <w:color w:val="000000" w:themeColor="text1"/>
                <w:szCs w:val="24"/>
              </w:rPr>
              <w:t>戶外參</w:t>
            </w:r>
            <w:proofErr w:type="gramEnd"/>
            <w:r w:rsidRPr="001826B8">
              <w:rPr>
                <w:rFonts w:ascii="標楷體" w:eastAsia="標楷體" w:hAnsi="標楷體" w:hint="eastAsia"/>
                <w:color w:val="000000" w:themeColor="text1"/>
                <w:szCs w:val="24"/>
              </w:rPr>
              <w:t>訪時的安全須知</w:t>
            </w:r>
          </w:p>
        </w:tc>
        <w:tc>
          <w:tcPr>
            <w:tcW w:w="401" w:type="pct"/>
            <w:vAlign w:val="center"/>
          </w:tcPr>
          <w:p w:rsidR="00721310"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表現評量</w:t>
            </w:r>
          </w:p>
          <w:p w:rsidR="00721310" w:rsidRPr="002509DC"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tc>
        <w:tc>
          <w:tcPr>
            <w:tcW w:w="132" w:type="pct"/>
            <w:vAlign w:val="center"/>
          </w:tcPr>
          <w:p w:rsidR="00721310" w:rsidRPr="002509DC" w:rsidRDefault="00721310"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721310"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721310" w:rsidRPr="002509DC" w:rsidRDefault="00721310"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0143CD" w:rsidRPr="002509DC" w:rsidTr="008B7DFF">
        <w:trPr>
          <w:trHeight w:val="1429"/>
        </w:trPr>
        <w:tc>
          <w:tcPr>
            <w:tcW w:w="226" w:type="pct"/>
            <w:tcBorders>
              <w:left w:val="single" w:sz="12" w:space="0" w:color="auto"/>
            </w:tcBorders>
            <w:vAlign w:val="center"/>
          </w:tcPr>
          <w:p w:rsidR="000143CD" w:rsidRPr="002509DC" w:rsidRDefault="000143CD"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4</w:t>
            </w:r>
          </w:p>
        </w:tc>
        <w:tc>
          <w:tcPr>
            <w:tcW w:w="266" w:type="pct"/>
            <w:vAlign w:val="center"/>
          </w:tcPr>
          <w:p w:rsidR="000143CD" w:rsidRPr="00F51BF1" w:rsidRDefault="000143CD" w:rsidP="00F34688">
            <w:pPr>
              <w:snapToGrid w:val="0"/>
              <w:jc w:val="center"/>
              <w:rPr>
                <w:rFonts w:ascii="新細明體" w:hAnsi="新細明體" w:cs="新細明體"/>
                <w:szCs w:val="24"/>
              </w:rPr>
            </w:pPr>
            <w:r>
              <w:rPr>
                <w:rFonts w:hint="eastAsia"/>
                <w:szCs w:val="24"/>
              </w:rPr>
              <w:t>09.</w:t>
            </w:r>
            <w:r w:rsidRPr="00F51BF1">
              <w:rPr>
                <w:rFonts w:hint="eastAsia"/>
                <w:szCs w:val="24"/>
              </w:rPr>
              <w:t>16</w:t>
            </w:r>
            <w:r w:rsidRPr="00F51BF1">
              <w:rPr>
                <w:rFonts w:hint="eastAsia"/>
                <w:szCs w:val="24"/>
              </w:rPr>
              <w:br/>
            </w:r>
            <w:proofErr w:type="gramStart"/>
            <w:r w:rsidRPr="00F51BF1">
              <w:rPr>
                <w:rFonts w:hint="eastAsia"/>
                <w:szCs w:val="24"/>
              </w:rPr>
              <w:t>︱</w:t>
            </w:r>
            <w:proofErr w:type="gramEnd"/>
            <w:r>
              <w:rPr>
                <w:rFonts w:hint="eastAsia"/>
                <w:szCs w:val="24"/>
              </w:rPr>
              <w:br/>
              <w:t>09.</w:t>
            </w:r>
            <w:r w:rsidRPr="00F51BF1">
              <w:rPr>
                <w:rFonts w:hint="eastAsia"/>
                <w:szCs w:val="24"/>
              </w:rPr>
              <w:t>20</w:t>
            </w:r>
          </w:p>
        </w:tc>
        <w:tc>
          <w:tcPr>
            <w:tcW w:w="559" w:type="pct"/>
            <w:vAlign w:val="center"/>
          </w:tcPr>
          <w:p w:rsidR="000143CD" w:rsidRPr="002509DC" w:rsidRDefault="000143CD"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流程圖大學問－流程圖使用技巧</w:t>
            </w:r>
          </w:p>
        </w:tc>
        <w:tc>
          <w:tcPr>
            <w:tcW w:w="987" w:type="pct"/>
            <w:vAlign w:val="center"/>
          </w:tcPr>
          <w:p w:rsidR="000143CD" w:rsidRPr="00752C94"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0143CD" w:rsidRPr="00F34688"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2-I-5運用各種探究事物的方法及技能，對訊息做適切的處理，並養成動手做的習慣。</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3</w:t>
            </w:r>
            <w:r w:rsidRPr="00752C94">
              <w:rPr>
                <w:rFonts w:ascii="標楷體" w:eastAsia="標楷體" w:hAnsi="標楷體" w:hint="eastAsia"/>
                <w:color w:val="000000" w:themeColor="text1"/>
                <w:szCs w:val="24"/>
              </w:rPr>
              <w:t>-I-1 願意參與各種學習活動，表現好奇與求知探究之心。</w:t>
            </w:r>
          </w:p>
          <w:p w:rsidR="000143CD" w:rsidRPr="00752C94"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0143CD" w:rsidRPr="00752C94"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-II-1蒐集與整理各類資源，處理個人日常生活問題。</w:t>
            </w:r>
          </w:p>
          <w:p w:rsidR="000143CD" w:rsidRPr="00752C94"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-III-1</w:t>
            </w:r>
            <w:proofErr w:type="gramStart"/>
            <w:r w:rsidRPr="00752C94">
              <w:rPr>
                <w:rFonts w:ascii="標楷體" w:eastAsia="標楷體" w:hAnsi="標楷體" w:hint="eastAsia"/>
                <w:color w:val="000000" w:themeColor="text1"/>
                <w:szCs w:val="24"/>
              </w:rPr>
              <w:t>分析與判讀</w:t>
            </w:r>
            <w:proofErr w:type="gramEnd"/>
            <w:r w:rsidRPr="00752C94">
              <w:rPr>
                <w:rFonts w:ascii="標楷體" w:eastAsia="標楷體" w:hAnsi="標楷體" w:hint="eastAsia"/>
                <w:color w:val="000000" w:themeColor="text1"/>
                <w:szCs w:val="24"/>
              </w:rPr>
              <w:t>各類資源，規劃策略以解決日常生活的問題。</w:t>
            </w:r>
          </w:p>
        </w:tc>
        <w:tc>
          <w:tcPr>
            <w:tcW w:w="716" w:type="pct"/>
          </w:tcPr>
          <w:p w:rsidR="000143CD" w:rsidRPr="00DE5A8F"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0143CD" w:rsidRPr="00F34688"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C-I-2媒材特性與符號表徵的使用</w:t>
            </w:r>
          </w:p>
          <w:p w:rsidR="000143CD"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rPr>
            </w:pPr>
          </w:p>
          <w:p w:rsidR="000143CD" w:rsidRDefault="000143CD"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F-I-3時間分配及做事程序的規劃練</w:t>
            </w:r>
            <w:r w:rsidRPr="00F34688">
              <w:rPr>
                <w:rFonts w:ascii="標楷體" w:eastAsia="標楷體" w:hAnsi="標楷體" w:hint="eastAsia"/>
                <w:color w:val="000000" w:themeColor="text1"/>
                <w:szCs w:val="24"/>
              </w:rPr>
              <w:t>習。</w:t>
            </w:r>
          </w:p>
          <w:p w:rsidR="00F34688" w:rsidRPr="00F34688"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p>
          <w:p w:rsidR="000143CD" w:rsidRPr="00752C94" w:rsidRDefault="000143CD"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0143CD"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Bc</w:t>
            </w:r>
            <w:r w:rsidRPr="00752C94">
              <w:rPr>
                <w:rFonts w:ascii="標楷體" w:eastAsia="標楷體" w:hAnsi="標楷體" w:hint="eastAsia"/>
                <w:color w:val="000000" w:themeColor="text1"/>
                <w:szCs w:val="24"/>
              </w:rPr>
              <w:t>-</w:t>
            </w:r>
            <w:r w:rsidRPr="00752C94">
              <w:rPr>
                <w:rFonts w:ascii="標楷體" w:eastAsia="標楷體" w:hAnsi="標楷體"/>
                <w:color w:val="000000" w:themeColor="text1"/>
                <w:szCs w:val="24"/>
              </w:rPr>
              <w:t>II</w:t>
            </w:r>
            <w:r w:rsidRPr="00752C94">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752C94">
              <w:rPr>
                <w:rFonts w:ascii="標楷體" w:eastAsia="標楷體" w:hAnsi="標楷體" w:hint="eastAsia"/>
                <w:color w:val="000000" w:themeColor="text1"/>
                <w:szCs w:val="24"/>
              </w:rPr>
              <w:t>各類資源的認識與彙整。</w:t>
            </w:r>
          </w:p>
          <w:p w:rsidR="000143CD" w:rsidRPr="00752C94" w:rsidRDefault="000143CD"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721310">
              <w:rPr>
                <w:rFonts w:ascii="標楷體" w:eastAsia="標楷體" w:hAnsi="標楷體" w:hint="eastAsia"/>
                <w:color w:val="000000" w:themeColor="text1"/>
                <w:szCs w:val="24"/>
              </w:rPr>
              <w:t>運用各類資源解決問題的規劃。</w:t>
            </w:r>
          </w:p>
        </w:tc>
        <w:tc>
          <w:tcPr>
            <w:tcW w:w="897" w:type="pct"/>
            <w:vAlign w:val="center"/>
          </w:tcPr>
          <w:p w:rsidR="000143CD" w:rsidRDefault="000143CD" w:rsidP="00F34688">
            <w:pPr>
              <w:pStyle w:val="a8"/>
              <w:numPr>
                <w:ilvl w:val="0"/>
                <w:numId w:val="8"/>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流程圖技巧教學，說明如何使用在日常生活中。</w:t>
            </w:r>
          </w:p>
          <w:p w:rsidR="000143CD" w:rsidRDefault="000143CD" w:rsidP="00F34688">
            <w:pPr>
              <w:pStyle w:val="a8"/>
              <w:numPr>
                <w:ilvl w:val="0"/>
                <w:numId w:val="8"/>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流程圖使用練習。</w:t>
            </w:r>
          </w:p>
          <w:p w:rsidR="000143CD" w:rsidRPr="002B6EB4" w:rsidRDefault="000143CD" w:rsidP="00F34688">
            <w:pPr>
              <w:pStyle w:val="a8"/>
              <w:snapToGrid w:val="0"/>
              <w:spacing w:line="280" w:lineRule="exact"/>
              <w:ind w:leftChars="0" w:left="360" w:rightChars="-45" w:right="-108"/>
              <w:jc w:val="both"/>
              <w:rPr>
                <w:rFonts w:ascii="標楷體" w:eastAsia="標楷體" w:hAnsi="標楷體"/>
                <w:color w:val="000000" w:themeColor="text1"/>
                <w:szCs w:val="24"/>
              </w:rPr>
            </w:pPr>
            <w:r w:rsidRPr="002B6EB4">
              <w:rPr>
                <w:rFonts w:ascii="標楷體" w:eastAsia="標楷體" w:hAnsi="標楷體" w:hint="eastAsia"/>
                <w:color w:val="000000" w:themeColor="text1"/>
                <w:szCs w:val="24"/>
              </w:rPr>
              <w:t>以家鄉為例，</w:t>
            </w:r>
            <w:r>
              <w:rPr>
                <w:rFonts w:ascii="標楷體" w:eastAsia="標楷體" w:hAnsi="標楷體" w:hint="eastAsia"/>
                <w:color w:val="000000" w:themeColor="text1"/>
                <w:szCs w:val="24"/>
              </w:rPr>
              <w:t>請學生設計家鄉觀光流程</w:t>
            </w:r>
            <w:r w:rsidRPr="002B6EB4">
              <w:rPr>
                <w:rFonts w:ascii="標楷體" w:eastAsia="標楷體" w:hAnsi="標楷體" w:hint="eastAsia"/>
                <w:color w:val="000000" w:themeColor="text1"/>
                <w:szCs w:val="24"/>
              </w:rPr>
              <w:t>。</w:t>
            </w:r>
          </w:p>
          <w:p w:rsidR="000143CD" w:rsidRPr="002B6EB4" w:rsidRDefault="000143CD" w:rsidP="00F34688">
            <w:pPr>
              <w:pStyle w:val="a8"/>
              <w:numPr>
                <w:ilvl w:val="0"/>
                <w:numId w:val="8"/>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學生分享設計流程</w:t>
            </w:r>
          </w:p>
        </w:tc>
        <w:tc>
          <w:tcPr>
            <w:tcW w:w="402" w:type="pct"/>
            <w:vAlign w:val="center"/>
          </w:tcPr>
          <w:p w:rsidR="000143CD" w:rsidRPr="001826B8" w:rsidRDefault="000143CD"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0143CD" w:rsidRDefault="000143CD"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環境教育</w:t>
            </w:r>
          </w:p>
          <w:p w:rsidR="001826B8" w:rsidRPr="001826B8"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hint="eastAsia"/>
                <w:szCs w:val="24"/>
              </w:rPr>
              <w:t>具有跟隨家人或師長參與關懷弱勢族群等永續發展相關議題之活動經驗</w:t>
            </w:r>
          </w:p>
        </w:tc>
        <w:tc>
          <w:tcPr>
            <w:tcW w:w="401" w:type="pct"/>
            <w:vAlign w:val="center"/>
          </w:tcPr>
          <w:p w:rsidR="000143CD" w:rsidRDefault="000143CD"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0143CD" w:rsidRDefault="000143CD"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p w:rsidR="000143CD" w:rsidRPr="002509DC" w:rsidRDefault="000143CD"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tc>
        <w:tc>
          <w:tcPr>
            <w:tcW w:w="132" w:type="pct"/>
            <w:vAlign w:val="center"/>
          </w:tcPr>
          <w:p w:rsidR="000143CD" w:rsidRPr="002509DC" w:rsidRDefault="000143CD"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0143CD" w:rsidRDefault="000143CD"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0143CD" w:rsidRPr="002509DC" w:rsidRDefault="000143CD"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F34688" w:rsidRPr="002509DC" w:rsidTr="00BD1321">
        <w:trPr>
          <w:trHeight w:val="554"/>
        </w:trPr>
        <w:tc>
          <w:tcPr>
            <w:tcW w:w="226" w:type="pct"/>
            <w:tcBorders>
              <w:left w:val="single" w:sz="12" w:space="0" w:color="auto"/>
            </w:tcBorders>
            <w:vAlign w:val="center"/>
          </w:tcPr>
          <w:p w:rsidR="00F34688"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5</w:t>
            </w:r>
          </w:p>
        </w:tc>
        <w:tc>
          <w:tcPr>
            <w:tcW w:w="266" w:type="pct"/>
            <w:vAlign w:val="center"/>
          </w:tcPr>
          <w:p w:rsidR="00F34688" w:rsidRDefault="00F34688" w:rsidP="00F34688">
            <w:pPr>
              <w:snapToGrid w:val="0"/>
              <w:jc w:val="center"/>
              <w:rPr>
                <w:szCs w:val="24"/>
              </w:rPr>
            </w:pPr>
            <w:r>
              <w:rPr>
                <w:rFonts w:hint="eastAsia"/>
                <w:szCs w:val="24"/>
              </w:rPr>
              <w:t>09.23</w:t>
            </w:r>
          </w:p>
          <w:p w:rsidR="00F34688" w:rsidRDefault="00F34688" w:rsidP="00F34688">
            <w:pPr>
              <w:snapToGrid w:val="0"/>
              <w:jc w:val="center"/>
              <w:rPr>
                <w:szCs w:val="24"/>
              </w:rPr>
            </w:pPr>
            <w:proofErr w:type="gramStart"/>
            <w:r w:rsidRPr="00F51BF1">
              <w:rPr>
                <w:rFonts w:hint="eastAsia"/>
                <w:szCs w:val="24"/>
              </w:rPr>
              <w:t>︱</w:t>
            </w:r>
            <w:proofErr w:type="gramEnd"/>
          </w:p>
          <w:p w:rsidR="00F34688" w:rsidRPr="00F51BF1" w:rsidRDefault="00F34688" w:rsidP="00F34688">
            <w:pPr>
              <w:snapToGrid w:val="0"/>
              <w:jc w:val="center"/>
              <w:rPr>
                <w:szCs w:val="24"/>
              </w:rPr>
            </w:pPr>
            <w:r>
              <w:rPr>
                <w:rFonts w:hint="eastAsia"/>
                <w:szCs w:val="24"/>
              </w:rPr>
              <w:t>09.27</w:t>
            </w:r>
          </w:p>
        </w:tc>
        <w:tc>
          <w:tcPr>
            <w:tcW w:w="559" w:type="pct"/>
            <w:vAlign w:val="center"/>
          </w:tcPr>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這次換我來安排（1</w:t>
            </w:r>
            <w:r>
              <w:rPr>
                <w:rFonts w:ascii="標楷體" w:eastAsia="標楷體" w:hAnsi="標楷體"/>
                <w:color w:val="000000" w:themeColor="text1"/>
                <w:szCs w:val="24"/>
              </w:rPr>
              <w:t>）</w:t>
            </w:r>
            <w:proofErr w:type="gramStart"/>
            <w:r>
              <w:rPr>
                <w:rFonts w:ascii="標楷體" w:eastAsia="標楷體" w:hAnsi="標楷體" w:hint="eastAsia"/>
                <w:color w:val="000000" w:themeColor="text1"/>
                <w:szCs w:val="24"/>
              </w:rPr>
              <w:t>－參訪</w:t>
            </w:r>
            <w:proofErr w:type="gramEnd"/>
            <w:r>
              <w:rPr>
                <w:rFonts w:ascii="標楷體" w:eastAsia="標楷體" w:hAnsi="標楷體" w:hint="eastAsia"/>
                <w:color w:val="000000" w:themeColor="text1"/>
                <w:szCs w:val="24"/>
              </w:rPr>
              <w:t>行程初步規劃</w:t>
            </w:r>
          </w:p>
        </w:tc>
        <w:tc>
          <w:tcPr>
            <w:tcW w:w="987" w:type="pct"/>
            <w:vAlign w:val="center"/>
          </w:tcPr>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2-I-5運用各種探究事物的方法及技能，對訊息做適切的處理，並養成動手做的習慣。</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3</w:t>
            </w:r>
            <w:r w:rsidRPr="00752C94">
              <w:rPr>
                <w:rFonts w:ascii="標楷體" w:eastAsia="標楷體" w:hAnsi="標楷體" w:hint="eastAsia"/>
                <w:color w:val="000000" w:themeColor="text1"/>
                <w:szCs w:val="24"/>
              </w:rPr>
              <w:t>-I-1 願意參與各種學習活動，表現好奇與求知探究之心。</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2b</w:t>
            </w:r>
            <w:r>
              <w:rPr>
                <w:rFonts w:ascii="標楷體" w:eastAsia="標楷體" w:hAnsi="標楷體" w:hint="eastAsia"/>
                <w:color w:val="000000" w:themeColor="text1"/>
                <w:szCs w:val="24"/>
              </w:rPr>
              <w:t>-</w:t>
            </w:r>
            <w:r>
              <w:rPr>
                <w:rFonts w:ascii="標楷體" w:eastAsia="標楷體" w:hAnsi="標楷體"/>
                <w:color w:val="000000" w:themeColor="text1"/>
                <w:szCs w:val="24"/>
              </w:rPr>
              <w:t>II-1</w:t>
            </w:r>
            <w:r w:rsidRPr="00F34688">
              <w:rPr>
                <w:rFonts w:ascii="標楷體" w:eastAsia="標楷體" w:hAnsi="標楷體" w:hint="eastAsia"/>
                <w:color w:val="000000" w:themeColor="text1"/>
                <w:szCs w:val="24"/>
              </w:rPr>
              <w:t>體會團隊合作的</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hint="eastAsia"/>
                <w:color w:val="000000" w:themeColor="text1"/>
                <w:szCs w:val="24"/>
              </w:rPr>
              <w:t>意義，並能關懷團隊的成員。</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lastRenderedPageBreak/>
              <w:t>2b</w:t>
            </w:r>
            <w:r>
              <w:rPr>
                <w:rFonts w:ascii="標楷體" w:eastAsia="標楷體" w:hAnsi="標楷體" w:hint="eastAsia"/>
                <w:color w:val="000000" w:themeColor="text1"/>
                <w:szCs w:val="24"/>
              </w:rPr>
              <w:t>-III-1</w:t>
            </w:r>
            <w:r w:rsidRPr="00F34688">
              <w:rPr>
                <w:rFonts w:ascii="標楷體" w:eastAsia="標楷體" w:hAnsi="標楷體" w:hint="eastAsia"/>
                <w:color w:val="000000" w:themeColor="text1"/>
                <w:szCs w:val="24"/>
              </w:rPr>
              <w:t>參與各項活動，適切表現自己在團體中的角色，協同合作達成共同目標。</w:t>
            </w:r>
          </w:p>
        </w:tc>
        <w:tc>
          <w:tcPr>
            <w:tcW w:w="716" w:type="pct"/>
          </w:tcPr>
          <w:p w:rsidR="00F34688" w:rsidRPr="00DE5A8F"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lastRenderedPageBreak/>
              <w:t>生活</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C-I-2媒材特性與符號表徵的使用</w:t>
            </w:r>
          </w:p>
          <w:p w:rsidR="00F34688"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F34688" w:rsidRPr="00F34688"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F34688" w:rsidRDefault="00F34688"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F-I-3時間分配及做事程序的規劃練</w:t>
            </w:r>
            <w:r w:rsidRPr="00F34688">
              <w:rPr>
                <w:rFonts w:ascii="標楷體" w:eastAsia="標楷體" w:hAnsi="標楷體" w:hint="eastAsia"/>
                <w:color w:val="000000" w:themeColor="text1"/>
                <w:szCs w:val="24"/>
              </w:rPr>
              <w:t>習。</w:t>
            </w:r>
          </w:p>
          <w:p w:rsidR="003D1852" w:rsidRP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p>
          <w:p w:rsidR="00F34688" w:rsidRPr="00752C94"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Bb</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F34688">
              <w:rPr>
                <w:rFonts w:ascii="標楷體" w:eastAsia="標楷體" w:hAnsi="標楷體" w:hint="eastAsia"/>
                <w:color w:val="000000" w:themeColor="text1"/>
                <w:szCs w:val="24"/>
              </w:rPr>
              <w:t>團體活動的</w:t>
            </w:r>
            <w:r w:rsidRPr="00F34688">
              <w:rPr>
                <w:rFonts w:ascii="標楷體" w:eastAsia="標楷體" w:hAnsi="標楷體" w:hint="eastAsia"/>
                <w:color w:val="000000" w:themeColor="text1"/>
                <w:szCs w:val="24"/>
              </w:rPr>
              <w:lastRenderedPageBreak/>
              <w:t>參與態度。</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Bb</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F34688">
              <w:rPr>
                <w:rFonts w:ascii="標楷體" w:eastAsia="標楷體" w:hAnsi="標楷體" w:hint="eastAsia"/>
                <w:color w:val="000000" w:themeColor="text1"/>
                <w:szCs w:val="24"/>
              </w:rPr>
              <w:t>團隊合作的技巧。</w:t>
            </w:r>
          </w:p>
        </w:tc>
        <w:tc>
          <w:tcPr>
            <w:tcW w:w="897" w:type="pct"/>
            <w:vAlign w:val="center"/>
          </w:tcPr>
          <w:p w:rsidR="00F34688" w:rsidRDefault="00F34688" w:rsidP="00F34688">
            <w:pPr>
              <w:pStyle w:val="a8"/>
              <w:numPr>
                <w:ilvl w:val="0"/>
                <w:numId w:val="9"/>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流程圖概念複習。</w:t>
            </w:r>
          </w:p>
          <w:p w:rsidR="00F34688" w:rsidRPr="00621EDA" w:rsidRDefault="00F34688" w:rsidP="00F34688">
            <w:pPr>
              <w:pStyle w:val="a8"/>
              <w:numPr>
                <w:ilvl w:val="0"/>
                <w:numId w:val="9"/>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學生分組規劃實際參訪地點之參訪流程。</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F34688" w:rsidRPr="001826B8" w:rsidRDefault="00F34688"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tc>
        <w:tc>
          <w:tcPr>
            <w:tcW w:w="132" w:type="pct"/>
            <w:vAlign w:val="center"/>
          </w:tcPr>
          <w:p w:rsidR="00F34688" w:rsidRPr="002509DC" w:rsidRDefault="00F34688"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F34688" w:rsidRPr="002509DC" w:rsidTr="008B7DFF">
        <w:trPr>
          <w:trHeight w:val="1429"/>
        </w:trPr>
        <w:tc>
          <w:tcPr>
            <w:tcW w:w="226" w:type="pct"/>
            <w:tcBorders>
              <w:left w:val="single" w:sz="12" w:space="0" w:color="auto"/>
            </w:tcBorders>
            <w:vAlign w:val="center"/>
          </w:tcPr>
          <w:p w:rsidR="00F34688"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6</w:t>
            </w:r>
          </w:p>
        </w:tc>
        <w:tc>
          <w:tcPr>
            <w:tcW w:w="266" w:type="pct"/>
            <w:vAlign w:val="center"/>
          </w:tcPr>
          <w:p w:rsidR="00F34688" w:rsidRDefault="00F34688" w:rsidP="00F34688">
            <w:pPr>
              <w:snapToGrid w:val="0"/>
              <w:jc w:val="center"/>
              <w:rPr>
                <w:szCs w:val="24"/>
              </w:rPr>
            </w:pPr>
            <w:r>
              <w:rPr>
                <w:rFonts w:hint="eastAsia"/>
                <w:szCs w:val="24"/>
              </w:rPr>
              <w:t>09.30</w:t>
            </w:r>
          </w:p>
          <w:p w:rsidR="00F34688" w:rsidRDefault="00F34688" w:rsidP="00F34688">
            <w:pPr>
              <w:snapToGrid w:val="0"/>
              <w:jc w:val="center"/>
              <w:rPr>
                <w:szCs w:val="24"/>
              </w:rPr>
            </w:pPr>
            <w:proofErr w:type="gramStart"/>
            <w:r w:rsidRPr="00F51BF1">
              <w:rPr>
                <w:rFonts w:hint="eastAsia"/>
                <w:szCs w:val="24"/>
              </w:rPr>
              <w:t>︱</w:t>
            </w:r>
            <w:proofErr w:type="gramEnd"/>
          </w:p>
          <w:p w:rsidR="00F34688" w:rsidRPr="00F51BF1" w:rsidRDefault="00F34688" w:rsidP="00F34688">
            <w:pPr>
              <w:snapToGrid w:val="0"/>
              <w:jc w:val="center"/>
              <w:rPr>
                <w:szCs w:val="24"/>
              </w:rPr>
            </w:pPr>
            <w:r>
              <w:rPr>
                <w:rFonts w:hint="eastAsia"/>
                <w:szCs w:val="24"/>
              </w:rPr>
              <w:t>10.04</w:t>
            </w:r>
          </w:p>
        </w:tc>
        <w:tc>
          <w:tcPr>
            <w:tcW w:w="559" w:type="pct"/>
            <w:vAlign w:val="center"/>
          </w:tcPr>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這次換我來安排</w:t>
            </w:r>
            <w:r w:rsidRPr="00340801">
              <w:rPr>
                <w:rFonts w:ascii="標楷體" w:eastAsia="標楷體" w:hAnsi="標楷體" w:hint="eastAsia"/>
                <w:color w:val="000000" w:themeColor="text1"/>
                <w:szCs w:val="24"/>
              </w:rPr>
              <w:t>（</w:t>
            </w:r>
            <w:r>
              <w:rPr>
                <w:rFonts w:ascii="標楷體" w:eastAsia="標楷體" w:hAnsi="標楷體" w:hint="eastAsia"/>
                <w:color w:val="000000" w:themeColor="text1"/>
                <w:szCs w:val="24"/>
              </w:rPr>
              <w:t>2）</w:t>
            </w:r>
            <w:proofErr w:type="gramStart"/>
            <w:r>
              <w:rPr>
                <w:rFonts w:ascii="標楷體" w:eastAsia="標楷體" w:hAnsi="標楷體" w:hint="eastAsia"/>
                <w:color w:val="000000" w:themeColor="text1"/>
                <w:szCs w:val="24"/>
              </w:rPr>
              <w:t>－參訪</w:t>
            </w:r>
            <w:proofErr w:type="gramEnd"/>
            <w:r>
              <w:rPr>
                <w:rFonts w:ascii="標楷體" w:eastAsia="標楷體" w:hAnsi="標楷體" w:hint="eastAsia"/>
                <w:color w:val="000000" w:themeColor="text1"/>
                <w:szCs w:val="24"/>
              </w:rPr>
              <w:t>流程初步規劃與分享</w:t>
            </w:r>
          </w:p>
        </w:tc>
        <w:tc>
          <w:tcPr>
            <w:tcW w:w="987" w:type="pct"/>
            <w:vAlign w:val="center"/>
          </w:tcPr>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2-I-5運用各種探究事物的方法及技能，對訊息做適切的處理，並養成動手做的習慣。</w:t>
            </w:r>
          </w:p>
          <w:p w:rsidR="002E3422" w:rsidRPr="002E3422" w:rsidRDefault="002E3422" w:rsidP="002E3422">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7-I-5透過一起工作的過程，感受合作的重要性。</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2b</w:t>
            </w:r>
            <w:r>
              <w:rPr>
                <w:rFonts w:ascii="標楷體" w:eastAsia="標楷體" w:hAnsi="標楷體" w:hint="eastAsia"/>
                <w:color w:val="000000" w:themeColor="text1"/>
                <w:szCs w:val="24"/>
              </w:rPr>
              <w:t>-</w:t>
            </w:r>
            <w:r>
              <w:rPr>
                <w:rFonts w:ascii="標楷體" w:eastAsia="標楷體" w:hAnsi="標楷體"/>
                <w:color w:val="000000" w:themeColor="text1"/>
                <w:szCs w:val="24"/>
              </w:rPr>
              <w:t>II-1</w:t>
            </w:r>
            <w:r w:rsidRPr="00F34688">
              <w:rPr>
                <w:rFonts w:ascii="標楷體" w:eastAsia="標楷體" w:hAnsi="標楷體" w:hint="eastAsia"/>
                <w:color w:val="000000" w:themeColor="text1"/>
                <w:szCs w:val="24"/>
              </w:rPr>
              <w:t>體會團隊合作的</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hint="eastAsia"/>
                <w:color w:val="000000" w:themeColor="text1"/>
                <w:szCs w:val="24"/>
              </w:rPr>
              <w:t>意義，並能關懷團隊的成員。</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2b</w:t>
            </w:r>
            <w:r>
              <w:rPr>
                <w:rFonts w:ascii="標楷體" w:eastAsia="標楷體" w:hAnsi="標楷體" w:hint="eastAsia"/>
                <w:color w:val="000000" w:themeColor="text1"/>
                <w:szCs w:val="24"/>
              </w:rPr>
              <w:t>-III-1</w:t>
            </w:r>
            <w:r w:rsidRPr="00F34688">
              <w:rPr>
                <w:rFonts w:ascii="標楷體" w:eastAsia="標楷體" w:hAnsi="標楷體" w:hint="eastAsia"/>
                <w:color w:val="000000" w:themeColor="text1"/>
                <w:szCs w:val="24"/>
              </w:rPr>
              <w:t>參與各項活動，適切表現自己在團體中的角色，協同合作達成共同目標。</w:t>
            </w:r>
          </w:p>
        </w:tc>
        <w:tc>
          <w:tcPr>
            <w:tcW w:w="716" w:type="pct"/>
          </w:tcPr>
          <w:p w:rsidR="00F34688" w:rsidRPr="00DE5A8F"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F34688" w:rsidRP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C-I-2媒材特性與符號表徵的使用</w:t>
            </w:r>
          </w:p>
          <w:p w:rsidR="00F34688"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F34688" w:rsidRPr="00F34688"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F34688" w:rsidRPr="00BD1321" w:rsidRDefault="00F34688" w:rsidP="00BD1321">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F-I-3時間分配及做事程序的規劃練</w:t>
            </w:r>
            <w:r w:rsidRPr="00F34688">
              <w:rPr>
                <w:rFonts w:ascii="標楷體" w:eastAsia="標楷體" w:hAnsi="標楷體" w:hint="eastAsia"/>
                <w:color w:val="000000" w:themeColor="text1"/>
                <w:szCs w:val="24"/>
              </w:rPr>
              <w:t>習。</w:t>
            </w:r>
          </w:p>
          <w:p w:rsidR="00F34688" w:rsidRPr="00752C94"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34688"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Bb</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F34688">
              <w:rPr>
                <w:rFonts w:ascii="標楷體" w:eastAsia="標楷體" w:hAnsi="標楷體" w:hint="eastAsia"/>
                <w:color w:val="000000" w:themeColor="text1"/>
                <w:szCs w:val="24"/>
              </w:rPr>
              <w:t>團體活動的參與態度。</w:t>
            </w: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Bb</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F34688">
              <w:rPr>
                <w:rFonts w:ascii="標楷體" w:eastAsia="標楷體" w:hAnsi="標楷體" w:hint="eastAsia"/>
                <w:color w:val="000000" w:themeColor="text1"/>
                <w:szCs w:val="24"/>
              </w:rPr>
              <w:t>團隊合作的技巧。</w:t>
            </w:r>
          </w:p>
        </w:tc>
        <w:tc>
          <w:tcPr>
            <w:tcW w:w="897" w:type="pct"/>
            <w:vAlign w:val="center"/>
          </w:tcPr>
          <w:p w:rsidR="00F34688" w:rsidRDefault="00F34688" w:rsidP="00F34688">
            <w:pPr>
              <w:pStyle w:val="a8"/>
              <w:numPr>
                <w:ilvl w:val="0"/>
                <w:numId w:val="11"/>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學生分組規劃實際參訪之流程。</w:t>
            </w:r>
          </w:p>
          <w:p w:rsidR="00F34688" w:rsidRPr="00277123" w:rsidRDefault="00F34688" w:rsidP="00F34688">
            <w:pPr>
              <w:pStyle w:val="a8"/>
              <w:numPr>
                <w:ilvl w:val="0"/>
                <w:numId w:val="11"/>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進行第一次流程分享。</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進行戶外教育行前準備</w:t>
            </w:r>
          </w:p>
          <w:p w:rsidR="00F34688" w:rsidRPr="001826B8" w:rsidRDefault="00F34688"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tc>
        <w:tc>
          <w:tcPr>
            <w:tcW w:w="132" w:type="pct"/>
            <w:vAlign w:val="center"/>
          </w:tcPr>
          <w:p w:rsidR="00F34688" w:rsidRPr="002509DC" w:rsidRDefault="00F34688"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F34688" w:rsidRPr="002509DC" w:rsidTr="00BD1321">
        <w:trPr>
          <w:trHeight w:val="554"/>
        </w:trPr>
        <w:tc>
          <w:tcPr>
            <w:tcW w:w="226" w:type="pct"/>
            <w:tcBorders>
              <w:left w:val="single" w:sz="12" w:space="0" w:color="auto"/>
            </w:tcBorders>
            <w:vAlign w:val="center"/>
          </w:tcPr>
          <w:p w:rsidR="00F34688"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7-8</w:t>
            </w:r>
          </w:p>
        </w:tc>
        <w:tc>
          <w:tcPr>
            <w:tcW w:w="266" w:type="pct"/>
            <w:vAlign w:val="center"/>
          </w:tcPr>
          <w:p w:rsidR="00F34688" w:rsidRDefault="00F34688" w:rsidP="00F34688">
            <w:pPr>
              <w:snapToGrid w:val="0"/>
              <w:jc w:val="center"/>
              <w:rPr>
                <w:szCs w:val="24"/>
              </w:rPr>
            </w:pPr>
            <w:r>
              <w:rPr>
                <w:rFonts w:hint="eastAsia"/>
                <w:szCs w:val="24"/>
              </w:rPr>
              <w:t>10.07</w:t>
            </w:r>
          </w:p>
          <w:p w:rsidR="00F34688" w:rsidRDefault="00F34688" w:rsidP="00F34688">
            <w:pPr>
              <w:snapToGrid w:val="0"/>
              <w:jc w:val="center"/>
              <w:rPr>
                <w:szCs w:val="24"/>
              </w:rPr>
            </w:pPr>
            <w:proofErr w:type="gramStart"/>
            <w:r w:rsidRPr="00F51BF1">
              <w:rPr>
                <w:rFonts w:hint="eastAsia"/>
                <w:szCs w:val="24"/>
              </w:rPr>
              <w:t>︱</w:t>
            </w:r>
            <w:proofErr w:type="gramEnd"/>
          </w:p>
          <w:p w:rsidR="00F34688" w:rsidRDefault="00F34688" w:rsidP="00F34688">
            <w:pPr>
              <w:snapToGrid w:val="0"/>
              <w:jc w:val="center"/>
              <w:rPr>
                <w:szCs w:val="24"/>
              </w:rPr>
            </w:pPr>
            <w:r>
              <w:rPr>
                <w:rFonts w:hint="eastAsia"/>
                <w:szCs w:val="24"/>
              </w:rPr>
              <w:t>10.11</w:t>
            </w:r>
          </w:p>
          <w:p w:rsidR="00F34688" w:rsidRDefault="00F34688" w:rsidP="00F34688">
            <w:pPr>
              <w:snapToGrid w:val="0"/>
              <w:jc w:val="center"/>
              <w:rPr>
                <w:szCs w:val="24"/>
              </w:rPr>
            </w:pPr>
            <w:r>
              <w:rPr>
                <w:rFonts w:hint="eastAsia"/>
                <w:szCs w:val="24"/>
              </w:rPr>
              <w:t>、</w:t>
            </w:r>
          </w:p>
          <w:p w:rsidR="00F34688" w:rsidRDefault="00F34688" w:rsidP="00F34688">
            <w:pPr>
              <w:snapToGrid w:val="0"/>
              <w:jc w:val="center"/>
              <w:rPr>
                <w:szCs w:val="24"/>
              </w:rPr>
            </w:pPr>
            <w:r>
              <w:rPr>
                <w:rFonts w:hint="eastAsia"/>
                <w:szCs w:val="24"/>
              </w:rPr>
              <w:t>10.14</w:t>
            </w:r>
          </w:p>
          <w:p w:rsidR="00F34688" w:rsidRDefault="00F34688" w:rsidP="00F34688">
            <w:pPr>
              <w:snapToGrid w:val="0"/>
              <w:jc w:val="center"/>
              <w:rPr>
                <w:szCs w:val="24"/>
              </w:rPr>
            </w:pPr>
            <w:proofErr w:type="gramStart"/>
            <w:r w:rsidRPr="00F51BF1">
              <w:rPr>
                <w:rFonts w:hint="eastAsia"/>
                <w:szCs w:val="24"/>
              </w:rPr>
              <w:t>︱</w:t>
            </w:r>
            <w:proofErr w:type="gramEnd"/>
          </w:p>
          <w:p w:rsidR="00F34688" w:rsidRPr="00F51BF1" w:rsidRDefault="00F34688" w:rsidP="00F34688">
            <w:pPr>
              <w:snapToGrid w:val="0"/>
              <w:jc w:val="center"/>
              <w:rPr>
                <w:szCs w:val="24"/>
              </w:rPr>
            </w:pPr>
            <w:r>
              <w:rPr>
                <w:rFonts w:hint="eastAsia"/>
                <w:szCs w:val="24"/>
              </w:rPr>
              <w:t>10.18</w:t>
            </w:r>
          </w:p>
        </w:tc>
        <w:tc>
          <w:tcPr>
            <w:tcW w:w="559" w:type="pct"/>
            <w:vAlign w:val="center"/>
          </w:tcPr>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這次換我來安排</w:t>
            </w:r>
            <w:r w:rsidRPr="00340801">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340801">
              <w:rPr>
                <w:rFonts w:ascii="標楷體" w:eastAsia="標楷體" w:hAnsi="標楷體" w:hint="eastAsia"/>
                <w:color w:val="000000" w:themeColor="text1"/>
                <w:szCs w:val="24"/>
              </w:rPr>
              <w:t>）</w:t>
            </w:r>
            <w:r>
              <w:rPr>
                <w:rFonts w:ascii="標楷體" w:eastAsia="標楷體" w:hAnsi="標楷體" w:hint="eastAsia"/>
                <w:color w:val="000000" w:themeColor="text1"/>
                <w:szCs w:val="24"/>
              </w:rPr>
              <w:t>－運用PPT呈現參訪流程</w:t>
            </w:r>
          </w:p>
        </w:tc>
        <w:tc>
          <w:tcPr>
            <w:tcW w:w="987" w:type="pct"/>
          </w:tcPr>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2E3422" w:rsidRPr="002E3422" w:rsidRDefault="002E3422" w:rsidP="002E3422">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4-I-2使用不同的表徵符號進行表現與分享，感受創作的樂趣。</w:t>
            </w:r>
          </w:p>
          <w:p w:rsidR="002E3422" w:rsidRDefault="002E3422" w:rsidP="002E3422">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7-I-5透過一起工作的過程，感受合作的重要性。</w:t>
            </w:r>
          </w:p>
          <w:p w:rsidR="002E3422" w:rsidRDefault="002E3422" w:rsidP="002E3422">
            <w:pPr>
              <w:snapToGrid w:val="0"/>
              <w:spacing w:beforeLines="10" w:before="36" w:afterLines="15" w:after="54" w:line="280" w:lineRule="exact"/>
              <w:ind w:rightChars="-45" w:right="-108"/>
              <w:rPr>
                <w:rFonts w:ascii="標楷體" w:eastAsia="標楷體" w:hAnsi="標楷體"/>
                <w:color w:val="000000" w:themeColor="text1"/>
                <w:szCs w:val="24"/>
              </w:rPr>
            </w:pPr>
          </w:p>
          <w:p w:rsidR="002E3422" w:rsidRPr="002E3422" w:rsidRDefault="002E3422" w:rsidP="002E3422">
            <w:pPr>
              <w:snapToGrid w:val="0"/>
              <w:spacing w:beforeLines="10" w:before="36" w:afterLines="15" w:after="54" w:line="280" w:lineRule="exact"/>
              <w:ind w:rightChars="-45" w:right="-108"/>
              <w:rPr>
                <w:rFonts w:ascii="標楷體" w:eastAsia="標楷體" w:hAnsi="標楷體"/>
                <w:color w:val="000000" w:themeColor="text1"/>
                <w:szCs w:val="24"/>
              </w:rPr>
            </w:pPr>
          </w:p>
          <w:p w:rsidR="00F34688" w:rsidRPr="00752C94"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3D1852" w:rsidRP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2a</w:t>
            </w:r>
            <w:r>
              <w:rPr>
                <w:rFonts w:ascii="標楷體" w:eastAsia="標楷體" w:hAnsi="標楷體" w:hint="eastAsia"/>
                <w:color w:val="000000" w:themeColor="text1"/>
                <w:szCs w:val="24"/>
              </w:rPr>
              <w:t>-II-1</w:t>
            </w:r>
            <w:r w:rsidRPr="003D1852">
              <w:rPr>
                <w:rFonts w:ascii="標楷體" w:eastAsia="標楷體" w:hAnsi="標楷體" w:hint="eastAsia"/>
                <w:color w:val="000000" w:themeColor="text1"/>
                <w:szCs w:val="24"/>
              </w:rPr>
              <w:t>覺察自己的人際</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3D1852">
              <w:rPr>
                <w:rFonts w:ascii="標楷體" w:eastAsia="標楷體" w:hAnsi="標楷體" w:hint="eastAsia"/>
                <w:color w:val="000000" w:themeColor="text1"/>
                <w:szCs w:val="24"/>
              </w:rPr>
              <w:t>溝通方式，展現合宜的互動與溝通態度和技巧。</w:t>
            </w:r>
          </w:p>
          <w:p w:rsidR="00F34688" w:rsidRDefault="00F34688"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2b</w:t>
            </w:r>
            <w:r>
              <w:rPr>
                <w:rFonts w:ascii="標楷體" w:eastAsia="標楷體" w:hAnsi="標楷體" w:hint="eastAsia"/>
                <w:color w:val="000000" w:themeColor="text1"/>
                <w:szCs w:val="24"/>
              </w:rPr>
              <w:t>-III-1</w:t>
            </w:r>
            <w:r w:rsidRPr="00F34688">
              <w:rPr>
                <w:rFonts w:ascii="標楷體" w:eastAsia="標楷體" w:hAnsi="標楷體" w:hint="eastAsia"/>
                <w:color w:val="000000" w:themeColor="text1"/>
                <w:szCs w:val="24"/>
              </w:rPr>
              <w:t>參與各項活動，適切表現自己在團體中的角色，協同合作達成共同目標。</w:t>
            </w:r>
          </w:p>
          <w:p w:rsidR="00BD1321" w:rsidRDefault="00BD1321" w:rsidP="00BD1321">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6B0890">
              <w:rPr>
                <w:rFonts w:ascii="標楷體" w:eastAsia="標楷體" w:hAnsi="標楷體" w:hint="eastAsia"/>
                <w:color w:val="000000" w:themeColor="text1"/>
                <w:szCs w:val="24"/>
                <w:shd w:val="pct15" w:color="auto" w:fill="FFFFFF"/>
              </w:rPr>
              <w:t>藝術</w:t>
            </w:r>
          </w:p>
          <w:p w:rsidR="00BD1321" w:rsidRPr="00BD1321" w:rsidRDefault="00BD1321" w:rsidP="00BD1321">
            <w:pPr>
              <w:snapToGrid w:val="0"/>
              <w:spacing w:beforeLines="10" w:before="36" w:afterLines="15" w:after="54" w:line="280" w:lineRule="exact"/>
              <w:ind w:rightChars="-45" w:right="-108"/>
              <w:rPr>
                <w:rFonts w:ascii="標楷體" w:eastAsia="標楷體" w:hAnsi="標楷體"/>
                <w:color w:val="000000" w:themeColor="text1"/>
                <w:szCs w:val="24"/>
              </w:rPr>
            </w:pPr>
            <w:r w:rsidRPr="006B0890">
              <w:rPr>
                <w:rFonts w:eastAsia="標楷體"/>
                <w:color w:val="000000" w:themeColor="text1"/>
                <w:szCs w:val="24"/>
              </w:rPr>
              <w:t>1-Ⅲ-6</w:t>
            </w:r>
            <w:r w:rsidRPr="006B0890">
              <w:rPr>
                <w:rFonts w:ascii="標楷體" w:eastAsia="標楷體" w:hAnsi="標楷體"/>
                <w:color w:val="000000" w:themeColor="text1"/>
                <w:szCs w:val="24"/>
              </w:rPr>
              <w:t>能學習設計思考，進行創意發想和實作。</w:t>
            </w:r>
          </w:p>
        </w:tc>
        <w:tc>
          <w:tcPr>
            <w:tcW w:w="716" w:type="pct"/>
          </w:tcPr>
          <w:p w:rsidR="00F34688" w:rsidRPr="00DE5A8F" w:rsidRDefault="00F34688" w:rsidP="00F34688">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F34688" w:rsidRDefault="00F34688" w:rsidP="002E342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C-I-2媒材特性與符號表徵的使用</w:t>
            </w:r>
          </w:p>
          <w:p w:rsidR="002E3422" w:rsidRPr="002E3422" w:rsidRDefault="002E3422" w:rsidP="002E3422">
            <w:pPr>
              <w:snapToGrid w:val="0"/>
              <w:spacing w:beforeLines="10" w:before="36" w:afterLines="15" w:after="54" w:line="280" w:lineRule="exact"/>
              <w:ind w:rightChars="-45" w:right="-108"/>
              <w:rPr>
                <w:rFonts w:ascii="標楷體" w:eastAsia="標楷體" w:hAnsi="標楷體"/>
                <w:color w:val="000000" w:themeColor="text1"/>
                <w:szCs w:val="24"/>
              </w:rPr>
            </w:pPr>
          </w:p>
          <w:p w:rsidR="002E3422" w:rsidRPr="002E3422" w:rsidRDefault="002E3422" w:rsidP="002E3422">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F-I-4對自己做事方法或策略的省思與改善。</w:t>
            </w:r>
          </w:p>
          <w:p w:rsidR="00F34688"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p>
          <w:p w:rsidR="00F34688" w:rsidRPr="00752C94" w:rsidRDefault="00F34688" w:rsidP="00F34688">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Ba</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3D1852">
              <w:rPr>
                <w:rFonts w:ascii="標楷體" w:eastAsia="標楷體" w:hAnsi="標楷體" w:hint="eastAsia"/>
                <w:color w:val="000000" w:themeColor="text1"/>
                <w:szCs w:val="24"/>
              </w:rPr>
              <w:t>人際溝通的態度與技巧。</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p>
          <w:p w:rsidR="00F34688" w:rsidRDefault="00F34688"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Bb</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F34688">
              <w:rPr>
                <w:rFonts w:ascii="標楷體" w:eastAsia="標楷體" w:hAnsi="標楷體" w:hint="eastAsia"/>
                <w:color w:val="000000" w:themeColor="text1"/>
                <w:szCs w:val="24"/>
              </w:rPr>
              <w:t>團隊合作的技巧。</w:t>
            </w:r>
          </w:p>
          <w:p w:rsidR="00BD1321" w:rsidRDefault="00BD1321" w:rsidP="003D1852">
            <w:pPr>
              <w:snapToGrid w:val="0"/>
              <w:spacing w:beforeLines="10" w:before="36" w:afterLines="15" w:after="54" w:line="280" w:lineRule="exact"/>
              <w:ind w:rightChars="-45" w:right="-108"/>
              <w:rPr>
                <w:rFonts w:ascii="標楷體" w:eastAsia="標楷體" w:hAnsi="標楷體"/>
                <w:color w:val="000000" w:themeColor="text1"/>
                <w:szCs w:val="24"/>
              </w:rPr>
            </w:pPr>
          </w:p>
          <w:p w:rsidR="00BD1321" w:rsidRPr="006B0890" w:rsidRDefault="00BD1321" w:rsidP="00BD1321">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6B0890">
              <w:rPr>
                <w:rFonts w:ascii="標楷體" w:eastAsia="標楷體" w:hAnsi="標楷體" w:hint="eastAsia"/>
                <w:color w:val="000000" w:themeColor="text1"/>
                <w:szCs w:val="24"/>
                <w:shd w:val="pct15" w:color="auto" w:fill="FFFFFF"/>
              </w:rPr>
              <w:t>藝術</w:t>
            </w:r>
          </w:p>
          <w:p w:rsidR="00BD1321" w:rsidRPr="006B0890" w:rsidRDefault="00BD1321" w:rsidP="00BD1321">
            <w:pPr>
              <w:pStyle w:val="Default"/>
              <w:rPr>
                <w:sz w:val="23"/>
                <w:szCs w:val="23"/>
              </w:rPr>
            </w:pPr>
            <w:r w:rsidRPr="006B0890">
              <w:rPr>
                <w:rFonts w:eastAsia="標楷體" w:cstheme="minorBidi"/>
                <w:color w:val="000000" w:themeColor="text1"/>
                <w:kern w:val="2"/>
              </w:rPr>
              <w:t>視E-Ⅲ-3</w:t>
            </w:r>
            <w:r w:rsidRPr="006B0890">
              <w:rPr>
                <w:rFonts w:eastAsia="標楷體"/>
                <w:color w:val="000000" w:themeColor="text1"/>
              </w:rPr>
              <w:t>設計思考與實作。</w:t>
            </w:r>
          </w:p>
          <w:p w:rsidR="00BD1321" w:rsidRPr="00BD1321" w:rsidRDefault="00BD1321" w:rsidP="003D1852">
            <w:pPr>
              <w:snapToGrid w:val="0"/>
              <w:spacing w:beforeLines="10" w:before="36" w:afterLines="15" w:after="54" w:line="280" w:lineRule="exact"/>
              <w:ind w:rightChars="-45" w:right="-108"/>
              <w:rPr>
                <w:rFonts w:ascii="標楷體" w:eastAsia="標楷體" w:hAnsi="標楷體"/>
                <w:color w:val="000000" w:themeColor="text1"/>
                <w:szCs w:val="24"/>
              </w:rPr>
            </w:pPr>
          </w:p>
        </w:tc>
        <w:tc>
          <w:tcPr>
            <w:tcW w:w="897" w:type="pct"/>
            <w:vAlign w:val="center"/>
          </w:tcPr>
          <w:p w:rsidR="00F34688" w:rsidRDefault="00F34688" w:rsidP="00F34688">
            <w:pPr>
              <w:pStyle w:val="a8"/>
              <w:numPr>
                <w:ilvl w:val="0"/>
                <w:numId w:val="12"/>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教師說明</w:t>
            </w:r>
            <w:r w:rsidR="006B0890">
              <w:rPr>
                <w:rFonts w:ascii="標楷體" w:eastAsia="標楷體" w:hAnsi="標楷體" w:hint="eastAsia"/>
                <w:color w:val="000000" w:themeColor="text1"/>
                <w:szCs w:val="24"/>
              </w:rPr>
              <w:t>海報</w:t>
            </w:r>
            <w:r>
              <w:rPr>
                <w:rFonts w:ascii="標楷體" w:eastAsia="標楷體" w:hAnsi="標楷體" w:hint="eastAsia"/>
                <w:color w:val="000000" w:themeColor="text1"/>
                <w:szCs w:val="24"/>
              </w:rPr>
              <w:t>製作之重點。</w:t>
            </w:r>
          </w:p>
          <w:p w:rsidR="00F34688" w:rsidRPr="00277123" w:rsidRDefault="00F34688" w:rsidP="00F34688">
            <w:pPr>
              <w:pStyle w:val="a8"/>
              <w:numPr>
                <w:ilvl w:val="0"/>
                <w:numId w:val="12"/>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學生進行行</w:t>
            </w:r>
            <w:r w:rsidRPr="00277123">
              <w:rPr>
                <w:rFonts w:ascii="標楷體" w:eastAsia="標楷體" w:hAnsi="標楷體" w:hint="eastAsia"/>
                <w:color w:val="000000" w:themeColor="text1"/>
                <w:szCs w:val="24"/>
              </w:rPr>
              <w:t>程修正後製作成</w:t>
            </w:r>
            <w:r w:rsidR="006B0890">
              <w:rPr>
                <w:rFonts w:ascii="標楷體" w:eastAsia="標楷體" w:hAnsi="標楷體" w:hint="eastAsia"/>
                <w:color w:val="000000" w:themeColor="text1"/>
                <w:szCs w:val="24"/>
              </w:rPr>
              <w:t>海報</w:t>
            </w:r>
            <w:r w:rsidRPr="00277123">
              <w:rPr>
                <w:rFonts w:ascii="標楷體" w:eastAsia="標楷體" w:hAnsi="標楷體" w:hint="eastAsia"/>
                <w:color w:val="000000" w:themeColor="text1"/>
                <w:szCs w:val="24"/>
              </w:rPr>
              <w:t>。</w:t>
            </w:r>
          </w:p>
          <w:p w:rsidR="00F34688" w:rsidRPr="00277123" w:rsidRDefault="00F34688" w:rsidP="00F34688">
            <w:pPr>
              <w:pStyle w:val="a8"/>
              <w:numPr>
                <w:ilvl w:val="0"/>
                <w:numId w:val="12"/>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進行第二次流程分享。</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F34688" w:rsidRPr="001826B8" w:rsidRDefault="00F34688"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tc>
        <w:tc>
          <w:tcPr>
            <w:tcW w:w="132" w:type="pct"/>
            <w:vAlign w:val="center"/>
          </w:tcPr>
          <w:p w:rsidR="00F34688" w:rsidRDefault="00F34688"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414" w:type="pct"/>
            <w:tcBorders>
              <w:right w:val="single" w:sz="12" w:space="0" w:color="auto"/>
            </w:tcBorders>
            <w:vAlign w:val="center"/>
          </w:tcPr>
          <w:p w:rsidR="00F34688"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F34688" w:rsidRPr="002509DC" w:rsidRDefault="00F34688"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3D1852" w:rsidRPr="002509DC" w:rsidTr="008B7DFF">
        <w:trPr>
          <w:trHeight w:val="1429"/>
        </w:trPr>
        <w:tc>
          <w:tcPr>
            <w:tcW w:w="226" w:type="pct"/>
            <w:tcBorders>
              <w:left w:val="single" w:sz="12" w:space="0" w:color="auto"/>
            </w:tcBorders>
            <w:vAlign w:val="center"/>
          </w:tcPr>
          <w:p w:rsidR="003D1852"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9-10</w:t>
            </w:r>
          </w:p>
        </w:tc>
        <w:tc>
          <w:tcPr>
            <w:tcW w:w="266" w:type="pct"/>
            <w:vAlign w:val="center"/>
          </w:tcPr>
          <w:p w:rsidR="003D1852" w:rsidRDefault="003D1852" w:rsidP="00F34688">
            <w:pPr>
              <w:snapToGrid w:val="0"/>
              <w:jc w:val="center"/>
              <w:rPr>
                <w:szCs w:val="24"/>
              </w:rPr>
            </w:pPr>
            <w:r>
              <w:rPr>
                <w:rFonts w:hint="eastAsia"/>
                <w:szCs w:val="24"/>
              </w:rPr>
              <w:t>10.21</w:t>
            </w:r>
          </w:p>
          <w:p w:rsidR="003D1852" w:rsidRDefault="003D1852" w:rsidP="00F34688">
            <w:pPr>
              <w:snapToGrid w:val="0"/>
              <w:jc w:val="center"/>
              <w:rPr>
                <w:szCs w:val="24"/>
              </w:rPr>
            </w:pPr>
            <w:proofErr w:type="gramStart"/>
            <w:r w:rsidRPr="00F51BF1">
              <w:rPr>
                <w:rFonts w:hint="eastAsia"/>
                <w:szCs w:val="24"/>
              </w:rPr>
              <w:t>︱</w:t>
            </w:r>
            <w:proofErr w:type="gramEnd"/>
          </w:p>
          <w:p w:rsidR="003D1852" w:rsidRDefault="003D1852" w:rsidP="00F34688">
            <w:pPr>
              <w:snapToGrid w:val="0"/>
              <w:jc w:val="center"/>
              <w:rPr>
                <w:szCs w:val="24"/>
              </w:rPr>
            </w:pPr>
            <w:r>
              <w:rPr>
                <w:rFonts w:hint="eastAsia"/>
                <w:szCs w:val="24"/>
              </w:rPr>
              <w:t>10.25</w:t>
            </w:r>
          </w:p>
          <w:p w:rsidR="003D1852" w:rsidRDefault="003D1852" w:rsidP="00F34688">
            <w:pPr>
              <w:snapToGrid w:val="0"/>
              <w:jc w:val="center"/>
              <w:rPr>
                <w:szCs w:val="24"/>
              </w:rPr>
            </w:pPr>
            <w:r>
              <w:rPr>
                <w:rFonts w:hint="eastAsia"/>
                <w:szCs w:val="24"/>
              </w:rPr>
              <w:t>、</w:t>
            </w:r>
          </w:p>
          <w:p w:rsidR="003D1852" w:rsidRDefault="003D1852" w:rsidP="00F34688">
            <w:pPr>
              <w:snapToGrid w:val="0"/>
              <w:jc w:val="center"/>
              <w:rPr>
                <w:szCs w:val="24"/>
              </w:rPr>
            </w:pPr>
            <w:r>
              <w:rPr>
                <w:rFonts w:hint="eastAsia"/>
                <w:szCs w:val="24"/>
              </w:rPr>
              <w:t>10.28</w:t>
            </w:r>
          </w:p>
          <w:p w:rsidR="003D1852" w:rsidRDefault="003D1852" w:rsidP="00F34688">
            <w:pPr>
              <w:snapToGrid w:val="0"/>
              <w:jc w:val="center"/>
              <w:rPr>
                <w:szCs w:val="24"/>
              </w:rPr>
            </w:pPr>
            <w:proofErr w:type="gramStart"/>
            <w:r w:rsidRPr="00F51BF1">
              <w:rPr>
                <w:rFonts w:hint="eastAsia"/>
                <w:szCs w:val="24"/>
              </w:rPr>
              <w:t>︱</w:t>
            </w:r>
            <w:proofErr w:type="gramEnd"/>
          </w:p>
          <w:p w:rsidR="003D1852" w:rsidRPr="00F51BF1" w:rsidRDefault="003D1852" w:rsidP="00F34688">
            <w:pPr>
              <w:snapToGrid w:val="0"/>
              <w:jc w:val="center"/>
              <w:rPr>
                <w:szCs w:val="24"/>
              </w:rPr>
            </w:pPr>
            <w:r>
              <w:rPr>
                <w:rFonts w:hint="eastAsia"/>
                <w:szCs w:val="24"/>
              </w:rPr>
              <w:t>11.01</w:t>
            </w:r>
          </w:p>
        </w:tc>
        <w:tc>
          <w:tcPr>
            <w:tcW w:w="559" w:type="pct"/>
            <w:vAlign w:val="center"/>
          </w:tcPr>
          <w:p w:rsidR="003D1852"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小手冊的重要性－戶外教育學習手冊製作</w:t>
            </w:r>
          </w:p>
        </w:tc>
        <w:tc>
          <w:tcPr>
            <w:tcW w:w="987" w:type="pct"/>
            <w:vAlign w:val="center"/>
          </w:tcPr>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3D1852" w:rsidRPr="00F34688"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2-I-5運用各種探究事物的方法及技能，對訊息做適切的處理，並養成動手做的習慣。</w:t>
            </w:r>
          </w:p>
          <w:p w:rsidR="003D1852" w:rsidRPr="00F34688"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3</w:t>
            </w:r>
            <w:r w:rsidRPr="00752C94">
              <w:rPr>
                <w:rFonts w:ascii="標楷體" w:eastAsia="標楷體" w:hAnsi="標楷體" w:hint="eastAsia"/>
                <w:color w:val="000000" w:themeColor="text1"/>
                <w:szCs w:val="24"/>
              </w:rPr>
              <w:t>-I-1 願意參與各種學習活動，表現好奇與求知探究之心。</w:t>
            </w: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-II-1蒐集與整理各類資源，處理個人日常生活問題。</w:t>
            </w:r>
          </w:p>
          <w:p w:rsidR="003D1852" w:rsidRP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3a</w:t>
            </w:r>
            <w:r>
              <w:rPr>
                <w:rFonts w:ascii="標楷體" w:eastAsia="標楷體" w:hAnsi="標楷體" w:hint="eastAsia"/>
                <w:color w:val="000000" w:themeColor="text1"/>
                <w:szCs w:val="24"/>
              </w:rPr>
              <w:t>-II-1</w:t>
            </w:r>
            <w:r w:rsidRPr="003D1852">
              <w:rPr>
                <w:rFonts w:ascii="標楷體" w:eastAsia="標楷體" w:hAnsi="標楷體" w:hint="eastAsia"/>
                <w:color w:val="000000" w:themeColor="text1"/>
                <w:szCs w:val="24"/>
              </w:rPr>
              <w:t>覺察生活中潛藏危</w:t>
            </w: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3D1852">
              <w:rPr>
                <w:rFonts w:ascii="標楷體" w:eastAsia="標楷體" w:hAnsi="標楷體" w:hint="eastAsia"/>
                <w:color w:val="000000" w:themeColor="text1"/>
                <w:szCs w:val="24"/>
              </w:rPr>
              <w:t>機的情境，提出並演練減低或避免危險的方法。</w:t>
            </w: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-III-1</w:t>
            </w:r>
            <w:proofErr w:type="gramStart"/>
            <w:r w:rsidRPr="00752C94">
              <w:rPr>
                <w:rFonts w:ascii="標楷體" w:eastAsia="標楷體" w:hAnsi="標楷體" w:hint="eastAsia"/>
                <w:color w:val="000000" w:themeColor="text1"/>
                <w:szCs w:val="24"/>
              </w:rPr>
              <w:t>分析與判讀</w:t>
            </w:r>
            <w:proofErr w:type="gramEnd"/>
            <w:r w:rsidRPr="00752C94">
              <w:rPr>
                <w:rFonts w:ascii="標楷體" w:eastAsia="標楷體" w:hAnsi="標楷體" w:hint="eastAsia"/>
                <w:color w:val="000000" w:themeColor="text1"/>
                <w:szCs w:val="24"/>
              </w:rPr>
              <w:t>各類資源，規劃策略以解決日常生活的問題。</w:t>
            </w:r>
          </w:p>
        </w:tc>
        <w:tc>
          <w:tcPr>
            <w:tcW w:w="716" w:type="pct"/>
          </w:tcPr>
          <w:p w:rsidR="003D1852" w:rsidRPr="00DE5A8F"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3D1852" w:rsidRPr="00F34688"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C-I-2媒材特性與符號表徵的使用</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p>
          <w:p w:rsidR="003D1852" w:rsidRDefault="003D1852" w:rsidP="003D1852">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p>
          <w:p w:rsidR="003D1852" w:rsidRP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F-I-3時間分配及做事程序的規劃練</w:t>
            </w:r>
            <w:r w:rsidRPr="00F34688">
              <w:rPr>
                <w:rFonts w:ascii="標楷體" w:eastAsia="標楷體" w:hAnsi="標楷體" w:hint="eastAsia"/>
                <w:color w:val="000000" w:themeColor="text1"/>
                <w:szCs w:val="24"/>
              </w:rPr>
              <w:t>習。</w:t>
            </w:r>
          </w:p>
          <w:p w:rsidR="003D1852" w:rsidRPr="00752C94" w:rsidRDefault="003D1852" w:rsidP="003D1852">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Bc</w:t>
            </w:r>
            <w:r w:rsidRPr="00752C94">
              <w:rPr>
                <w:rFonts w:ascii="標楷體" w:eastAsia="標楷體" w:hAnsi="標楷體" w:hint="eastAsia"/>
                <w:color w:val="000000" w:themeColor="text1"/>
                <w:szCs w:val="24"/>
              </w:rPr>
              <w:t>-</w:t>
            </w:r>
            <w:r w:rsidRPr="00752C94">
              <w:rPr>
                <w:rFonts w:ascii="標楷體" w:eastAsia="標楷體" w:hAnsi="標楷體"/>
                <w:color w:val="000000" w:themeColor="text1"/>
                <w:szCs w:val="24"/>
              </w:rPr>
              <w:t>II</w:t>
            </w:r>
            <w:r w:rsidRPr="00752C94">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752C94">
              <w:rPr>
                <w:rFonts w:ascii="標楷體" w:eastAsia="標楷體" w:hAnsi="標楷體" w:hint="eastAsia"/>
                <w:color w:val="000000" w:themeColor="text1"/>
                <w:szCs w:val="24"/>
              </w:rPr>
              <w:t>各類資源的認識與彙整。</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Ca</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3D1852">
              <w:rPr>
                <w:rFonts w:ascii="標楷體" w:eastAsia="標楷體" w:hAnsi="標楷體" w:hint="eastAsia"/>
                <w:color w:val="000000" w:themeColor="text1"/>
                <w:szCs w:val="24"/>
              </w:rPr>
              <w:t>生活周遭潛藏危機的情境。</w:t>
            </w: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721310">
              <w:rPr>
                <w:rFonts w:ascii="標楷體" w:eastAsia="標楷體" w:hAnsi="標楷體" w:hint="eastAsia"/>
                <w:color w:val="000000" w:themeColor="text1"/>
                <w:szCs w:val="24"/>
              </w:rPr>
              <w:t>運用各類資源解決問題的規劃。</w:t>
            </w:r>
          </w:p>
        </w:tc>
        <w:tc>
          <w:tcPr>
            <w:tcW w:w="897" w:type="pct"/>
            <w:vAlign w:val="center"/>
          </w:tcPr>
          <w:p w:rsidR="003D1852" w:rsidRDefault="003D1852" w:rsidP="00F34688">
            <w:pPr>
              <w:pStyle w:val="a8"/>
              <w:numPr>
                <w:ilvl w:val="0"/>
                <w:numId w:val="13"/>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教師說明</w:t>
            </w:r>
            <w:r w:rsidRPr="00701F99">
              <w:rPr>
                <w:rFonts w:ascii="標楷體" w:eastAsia="標楷體" w:hAnsi="標楷體" w:hint="eastAsia"/>
                <w:color w:val="000000" w:themeColor="text1"/>
                <w:szCs w:val="24"/>
              </w:rPr>
              <w:t>戶外</w:t>
            </w:r>
            <w:r>
              <w:rPr>
                <w:rFonts w:ascii="標楷體" w:eastAsia="標楷體" w:hAnsi="標楷體" w:hint="eastAsia"/>
                <w:color w:val="000000" w:themeColor="text1"/>
                <w:szCs w:val="24"/>
              </w:rPr>
              <w:t>教育學習手冊之重要性，講解其中須包含事項，並與學生討論參訪時需注意的安全問題。</w:t>
            </w:r>
          </w:p>
          <w:p w:rsidR="003D1852" w:rsidRPr="00701F99" w:rsidRDefault="003D1852" w:rsidP="00F34688">
            <w:pPr>
              <w:pStyle w:val="a8"/>
              <w:numPr>
                <w:ilvl w:val="0"/>
                <w:numId w:val="13"/>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學生分組進行手冊製作並發表。</w:t>
            </w:r>
          </w:p>
        </w:tc>
        <w:tc>
          <w:tcPr>
            <w:tcW w:w="402" w:type="pct"/>
            <w:vAlign w:val="center"/>
          </w:tcPr>
          <w:p w:rsidR="003D1852" w:rsidRPr="001826B8" w:rsidRDefault="003D1852"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安全教育</w:t>
            </w:r>
          </w:p>
          <w:p w:rsidR="001826B8" w:rsidRDefault="001826B8" w:rsidP="00F34688">
            <w:pPr>
              <w:snapToGrid w:val="0"/>
              <w:spacing w:line="280" w:lineRule="exact"/>
              <w:ind w:rightChars="-45" w:right="-108"/>
              <w:rPr>
                <w:rFonts w:ascii="標楷體" w:eastAsia="標楷體" w:hAnsi="標楷體"/>
                <w:color w:val="000000" w:themeColor="text1"/>
                <w:szCs w:val="24"/>
              </w:rPr>
            </w:pPr>
            <w:r w:rsidRPr="001826B8">
              <w:rPr>
                <w:rFonts w:ascii="標楷體" w:eastAsia="標楷體" w:hAnsi="標楷體" w:hint="eastAsia"/>
                <w:color w:val="000000" w:themeColor="text1"/>
                <w:szCs w:val="24"/>
              </w:rPr>
              <w:t>了解</w:t>
            </w:r>
            <w:proofErr w:type="gramStart"/>
            <w:r w:rsidRPr="001826B8">
              <w:rPr>
                <w:rFonts w:ascii="標楷體" w:eastAsia="標楷體" w:hAnsi="標楷體" w:hint="eastAsia"/>
                <w:color w:val="000000" w:themeColor="text1"/>
                <w:szCs w:val="24"/>
              </w:rPr>
              <w:t>戶外參</w:t>
            </w:r>
            <w:proofErr w:type="gramEnd"/>
            <w:r w:rsidRPr="001826B8">
              <w:rPr>
                <w:rFonts w:ascii="標楷體" w:eastAsia="標楷體" w:hAnsi="標楷體" w:hint="eastAsia"/>
                <w:color w:val="000000" w:themeColor="text1"/>
                <w:szCs w:val="24"/>
              </w:rPr>
              <w:t>訪時的安全須知</w:t>
            </w:r>
          </w:p>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3D1852" w:rsidRDefault="003D1852" w:rsidP="00F3468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資訊教育</w:t>
            </w:r>
          </w:p>
          <w:p w:rsidR="001826B8" w:rsidRPr="002509DC" w:rsidRDefault="001826B8" w:rsidP="00F34688">
            <w:pPr>
              <w:snapToGrid w:val="0"/>
              <w:spacing w:line="280" w:lineRule="exact"/>
              <w:ind w:rightChars="-45" w:right="-108"/>
              <w:rPr>
                <w:rFonts w:ascii="標楷體" w:eastAsia="標楷體" w:hAnsi="標楷體"/>
                <w:color w:val="000000" w:themeColor="text1"/>
                <w:szCs w:val="24"/>
              </w:rPr>
            </w:pPr>
            <w:r w:rsidRPr="00436C2E">
              <w:rPr>
                <w:rFonts w:ascii="標楷體" w:eastAsia="標楷體" w:hAnsi="標楷體" w:hint="eastAsia"/>
                <w:color w:val="000000" w:themeColor="text1"/>
                <w:szCs w:val="24"/>
              </w:rPr>
              <w:t>能運用電腦設備進行</w:t>
            </w:r>
            <w:r w:rsidR="00436C2E" w:rsidRPr="00436C2E">
              <w:rPr>
                <w:rFonts w:ascii="標楷體" w:eastAsia="標楷體" w:hAnsi="標楷體" w:hint="eastAsia"/>
                <w:color w:val="000000" w:themeColor="text1"/>
                <w:szCs w:val="24"/>
              </w:rPr>
              <w:t>簡易手冊製作</w:t>
            </w:r>
          </w:p>
        </w:tc>
        <w:tc>
          <w:tcPr>
            <w:tcW w:w="401" w:type="pct"/>
            <w:vAlign w:val="center"/>
          </w:tcPr>
          <w:p w:rsidR="003D1852"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3D1852"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p w:rsidR="003D1852"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tc>
        <w:tc>
          <w:tcPr>
            <w:tcW w:w="132" w:type="pct"/>
            <w:vAlign w:val="center"/>
          </w:tcPr>
          <w:p w:rsidR="003D1852" w:rsidRDefault="003D1852"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414" w:type="pct"/>
            <w:tcBorders>
              <w:right w:val="single" w:sz="12" w:space="0" w:color="auto"/>
            </w:tcBorders>
            <w:vAlign w:val="center"/>
          </w:tcPr>
          <w:p w:rsidR="003D1852"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3D1852"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3D1852" w:rsidRPr="002509DC" w:rsidTr="008B7DFF">
        <w:trPr>
          <w:trHeight w:val="1429"/>
        </w:trPr>
        <w:tc>
          <w:tcPr>
            <w:tcW w:w="226" w:type="pct"/>
            <w:tcBorders>
              <w:left w:val="single" w:sz="12" w:space="0" w:color="auto"/>
            </w:tcBorders>
            <w:vAlign w:val="center"/>
          </w:tcPr>
          <w:p w:rsidR="003D1852"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11-12</w:t>
            </w:r>
          </w:p>
        </w:tc>
        <w:tc>
          <w:tcPr>
            <w:tcW w:w="266" w:type="pct"/>
            <w:vAlign w:val="center"/>
          </w:tcPr>
          <w:p w:rsidR="003D1852" w:rsidRDefault="003D1852" w:rsidP="00F34688">
            <w:pPr>
              <w:snapToGrid w:val="0"/>
              <w:jc w:val="center"/>
              <w:rPr>
                <w:szCs w:val="24"/>
              </w:rPr>
            </w:pPr>
            <w:r>
              <w:rPr>
                <w:rFonts w:hint="eastAsia"/>
                <w:szCs w:val="24"/>
              </w:rPr>
              <w:t>11.04</w:t>
            </w:r>
          </w:p>
          <w:p w:rsidR="003D1852" w:rsidRDefault="003D1852" w:rsidP="00F34688">
            <w:pPr>
              <w:snapToGrid w:val="0"/>
              <w:jc w:val="center"/>
              <w:rPr>
                <w:szCs w:val="24"/>
              </w:rPr>
            </w:pPr>
            <w:proofErr w:type="gramStart"/>
            <w:r w:rsidRPr="00F51BF1">
              <w:rPr>
                <w:rFonts w:hint="eastAsia"/>
                <w:szCs w:val="24"/>
              </w:rPr>
              <w:t>︱</w:t>
            </w:r>
            <w:proofErr w:type="gramEnd"/>
          </w:p>
          <w:p w:rsidR="003D1852" w:rsidRDefault="003D1852" w:rsidP="00F34688">
            <w:pPr>
              <w:snapToGrid w:val="0"/>
              <w:jc w:val="center"/>
              <w:rPr>
                <w:szCs w:val="24"/>
              </w:rPr>
            </w:pPr>
            <w:r>
              <w:rPr>
                <w:rFonts w:hint="eastAsia"/>
                <w:szCs w:val="24"/>
              </w:rPr>
              <w:t>11.08</w:t>
            </w:r>
          </w:p>
          <w:p w:rsidR="003D1852" w:rsidRDefault="003D1852" w:rsidP="00F34688">
            <w:pPr>
              <w:snapToGrid w:val="0"/>
              <w:jc w:val="center"/>
              <w:rPr>
                <w:szCs w:val="24"/>
              </w:rPr>
            </w:pPr>
            <w:r>
              <w:rPr>
                <w:rFonts w:hint="eastAsia"/>
                <w:szCs w:val="24"/>
              </w:rPr>
              <w:t>、</w:t>
            </w:r>
          </w:p>
          <w:p w:rsidR="003D1852" w:rsidRDefault="003D1852" w:rsidP="00F34688">
            <w:pPr>
              <w:snapToGrid w:val="0"/>
              <w:jc w:val="center"/>
              <w:rPr>
                <w:szCs w:val="24"/>
              </w:rPr>
            </w:pPr>
            <w:r>
              <w:rPr>
                <w:rFonts w:hint="eastAsia"/>
                <w:szCs w:val="24"/>
              </w:rPr>
              <w:t>11.11</w:t>
            </w:r>
          </w:p>
          <w:p w:rsidR="003D1852" w:rsidRDefault="003D1852" w:rsidP="00F34688">
            <w:pPr>
              <w:snapToGrid w:val="0"/>
              <w:jc w:val="center"/>
              <w:rPr>
                <w:szCs w:val="24"/>
              </w:rPr>
            </w:pPr>
            <w:proofErr w:type="gramStart"/>
            <w:r w:rsidRPr="00F51BF1">
              <w:rPr>
                <w:rFonts w:hint="eastAsia"/>
                <w:szCs w:val="24"/>
              </w:rPr>
              <w:t>︱</w:t>
            </w:r>
            <w:proofErr w:type="gramEnd"/>
          </w:p>
          <w:p w:rsidR="003D1852" w:rsidRPr="00F51BF1" w:rsidRDefault="003D1852" w:rsidP="00F34688">
            <w:pPr>
              <w:snapToGrid w:val="0"/>
              <w:jc w:val="center"/>
              <w:rPr>
                <w:szCs w:val="24"/>
              </w:rPr>
            </w:pPr>
            <w:r>
              <w:rPr>
                <w:rFonts w:hint="eastAsia"/>
                <w:szCs w:val="24"/>
              </w:rPr>
              <w:t>11.15</w:t>
            </w:r>
          </w:p>
        </w:tc>
        <w:tc>
          <w:tcPr>
            <w:tcW w:w="559" w:type="pct"/>
            <w:vAlign w:val="center"/>
          </w:tcPr>
          <w:p w:rsidR="003D1852" w:rsidRPr="002509DC" w:rsidRDefault="003D1852" w:rsidP="003D1852">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學習自己辦活動－了解行前說明會的準備工作</w:t>
            </w:r>
          </w:p>
        </w:tc>
        <w:tc>
          <w:tcPr>
            <w:tcW w:w="987" w:type="pct"/>
            <w:vAlign w:val="center"/>
          </w:tcPr>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3D1852" w:rsidRPr="00F34688"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2-I-5運用各種探究事物的方法及技能，對訊息做適切的處理，並養成動手做的習慣。</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7-I-5透過一起工作的過程，感受合作的重要性。</w:t>
            </w:r>
          </w:p>
          <w:p w:rsidR="003D1852" w:rsidRPr="002E342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3D1852" w:rsidRPr="00F34688"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2b</w:t>
            </w:r>
            <w:r>
              <w:rPr>
                <w:rFonts w:ascii="標楷體" w:eastAsia="標楷體" w:hAnsi="標楷體" w:hint="eastAsia"/>
                <w:color w:val="000000" w:themeColor="text1"/>
                <w:szCs w:val="24"/>
              </w:rPr>
              <w:t>-</w:t>
            </w:r>
            <w:r>
              <w:rPr>
                <w:rFonts w:ascii="標楷體" w:eastAsia="標楷體" w:hAnsi="標楷體"/>
                <w:color w:val="000000" w:themeColor="text1"/>
                <w:szCs w:val="24"/>
              </w:rPr>
              <w:t>II-1</w:t>
            </w:r>
            <w:r w:rsidRPr="00F34688">
              <w:rPr>
                <w:rFonts w:ascii="標楷體" w:eastAsia="標楷體" w:hAnsi="標楷體" w:hint="eastAsia"/>
                <w:color w:val="000000" w:themeColor="text1"/>
                <w:szCs w:val="24"/>
              </w:rPr>
              <w:t>體會團隊合作的</w:t>
            </w: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hint="eastAsia"/>
                <w:color w:val="000000" w:themeColor="text1"/>
                <w:szCs w:val="24"/>
              </w:rPr>
              <w:t>意義，並能關懷團隊的成員。</w:t>
            </w: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2b</w:t>
            </w:r>
            <w:r>
              <w:rPr>
                <w:rFonts w:ascii="標楷體" w:eastAsia="標楷體" w:hAnsi="標楷體" w:hint="eastAsia"/>
                <w:color w:val="000000" w:themeColor="text1"/>
                <w:szCs w:val="24"/>
              </w:rPr>
              <w:t>-III-1</w:t>
            </w:r>
            <w:r w:rsidRPr="00F34688">
              <w:rPr>
                <w:rFonts w:ascii="標楷體" w:eastAsia="標楷體" w:hAnsi="標楷體" w:hint="eastAsia"/>
                <w:color w:val="000000" w:themeColor="text1"/>
                <w:szCs w:val="24"/>
              </w:rPr>
              <w:t>參與各項活動，適切表現自己在團體中的角色，協同合作達成共同目標。</w:t>
            </w:r>
          </w:p>
        </w:tc>
        <w:tc>
          <w:tcPr>
            <w:tcW w:w="716" w:type="pct"/>
          </w:tcPr>
          <w:p w:rsidR="003D1852" w:rsidRPr="00DE5A8F"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3D1852" w:rsidRPr="00F34688"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C-I-2媒材特性與符號表徵的使用</w:t>
            </w:r>
          </w:p>
          <w:p w:rsidR="003D1852" w:rsidRDefault="003D1852" w:rsidP="003D1852">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3D1852" w:rsidRPr="00F34688" w:rsidRDefault="003D1852" w:rsidP="003D1852">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3D1852" w:rsidRP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sidRPr="003D1852">
              <w:rPr>
                <w:rFonts w:ascii="標楷體" w:eastAsia="標楷體" w:hAnsi="標楷體"/>
                <w:color w:val="000000" w:themeColor="text1"/>
                <w:szCs w:val="24"/>
              </w:rPr>
              <w:t>D-I-4</w:t>
            </w:r>
            <w:r w:rsidRPr="003D1852">
              <w:rPr>
                <w:rFonts w:ascii="標楷體" w:eastAsia="標楷體" w:hAnsi="標楷體" w:hint="eastAsia"/>
                <w:color w:val="000000" w:themeColor="text1"/>
                <w:szCs w:val="24"/>
              </w:rPr>
              <w:t>共同工作並相互協助。</w:t>
            </w:r>
          </w:p>
          <w:p w:rsidR="003D1852" w:rsidRDefault="003D1852" w:rsidP="003D1852">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p>
          <w:p w:rsidR="003D1852" w:rsidRPr="00752C94" w:rsidRDefault="003D1852" w:rsidP="003D1852">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3D1852"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Bb</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F34688">
              <w:rPr>
                <w:rFonts w:ascii="標楷體" w:eastAsia="標楷體" w:hAnsi="標楷體" w:hint="eastAsia"/>
                <w:color w:val="000000" w:themeColor="text1"/>
                <w:szCs w:val="24"/>
              </w:rPr>
              <w:t>團體活動的參與態度。</w:t>
            </w:r>
          </w:p>
          <w:p w:rsidR="003D1852" w:rsidRPr="00752C94" w:rsidRDefault="003D1852"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Bb</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F34688">
              <w:rPr>
                <w:rFonts w:ascii="標楷體" w:eastAsia="標楷體" w:hAnsi="標楷體" w:hint="eastAsia"/>
                <w:color w:val="000000" w:themeColor="text1"/>
                <w:szCs w:val="24"/>
              </w:rPr>
              <w:t>團隊合作的技巧。</w:t>
            </w:r>
          </w:p>
        </w:tc>
        <w:tc>
          <w:tcPr>
            <w:tcW w:w="897" w:type="pct"/>
            <w:vAlign w:val="center"/>
          </w:tcPr>
          <w:p w:rsidR="003D1852" w:rsidRDefault="003D1852" w:rsidP="00F34688">
            <w:pPr>
              <w:pStyle w:val="a8"/>
              <w:numPr>
                <w:ilvl w:val="0"/>
                <w:numId w:val="15"/>
              </w:numPr>
              <w:snapToGrid w:val="0"/>
              <w:spacing w:line="280" w:lineRule="exact"/>
              <w:ind w:leftChars="0" w:rightChars="-45" w:right="-108"/>
              <w:jc w:val="both"/>
              <w:rPr>
                <w:rFonts w:ascii="標楷體" w:eastAsia="標楷體" w:hAnsi="標楷體"/>
                <w:color w:val="000000" w:themeColor="text1"/>
                <w:szCs w:val="24"/>
              </w:rPr>
            </w:pPr>
            <w:r w:rsidRPr="00B20030">
              <w:rPr>
                <w:rFonts w:ascii="標楷體" w:eastAsia="標楷體" w:hAnsi="標楷體" w:hint="eastAsia"/>
                <w:color w:val="000000" w:themeColor="text1"/>
                <w:szCs w:val="24"/>
              </w:rPr>
              <w:t>教師</w:t>
            </w:r>
            <w:r>
              <w:rPr>
                <w:rFonts w:ascii="標楷體" w:eastAsia="標楷體" w:hAnsi="標楷體" w:hint="eastAsia"/>
                <w:color w:val="000000" w:themeColor="text1"/>
                <w:szCs w:val="24"/>
              </w:rPr>
              <w:t>解說</w:t>
            </w:r>
            <w:r w:rsidRPr="00B20030">
              <w:rPr>
                <w:rFonts w:ascii="標楷體" w:eastAsia="標楷體" w:hAnsi="標楷體" w:hint="eastAsia"/>
                <w:color w:val="000000" w:themeColor="text1"/>
                <w:szCs w:val="24"/>
              </w:rPr>
              <w:t>行前說明會之</w:t>
            </w:r>
            <w:r>
              <w:rPr>
                <w:rFonts w:ascii="標楷體" w:eastAsia="標楷體" w:hAnsi="標楷體" w:hint="eastAsia"/>
                <w:color w:val="000000" w:themeColor="text1"/>
                <w:szCs w:val="24"/>
              </w:rPr>
              <w:t>必</w:t>
            </w:r>
            <w:r w:rsidRPr="00B20030">
              <w:rPr>
                <w:rFonts w:ascii="標楷體" w:eastAsia="標楷體" w:hAnsi="標楷體" w:hint="eastAsia"/>
                <w:color w:val="000000" w:themeColor="text1"/>
                <w:szCs w:val="24"/>
              </w:rPr>
              <w:t>要性</w:t>
            </w:r>
            <w:r>
              <w:rPr>
                <w:rFonts w:ascii="標楷體" w:eastAsia="標楷體" w:hAnsi="標楷體" w:hint="eastAsia"/>
                <w:color w:val="000000" w:themeColor="text1"/>
                <w:szCs w:val="24"/>
              </w:rPr>
              <w:t>。</w:t>
            </w:r>
          </w:p>
          <w:p w:rsidR="003D1852" w:rsidRDefault="003D1852" w:rsidP="00F34688">
            <w:pPr>
              <w:pStyle w:val="a8"/>
              <w:numPr>
                <w:ilvl w:val="0"/>
                <w:numId w:val="15"/>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師生討論說明會所需工作。</w:t>
            </w:r>
          </w:p>
          <w:p w:rsidR="003D1852" w:rsidRPr="00B20030" w:rsidRDefault="003D1852" w:rsidP="00F34688">
            <w:pPr>
              <w:pStyle w:val="a8"/>
              <w:numPr>
                <w:ilvl w:val="0"/>
                <w:numId w:val="15"/>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學生完成徵選表，並進行工作徵選、練習，最後展現於說明會中。</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3D1852" w:rsidRPr="001826B8" w:rsidRDefault="003D1852"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3D1852"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真實評量</w:t>
            </w:r>
          </w:p>
          <w:p w:rsidR="003D1852"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p w:rsidR="003D1852"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3D1852" w:rsidRDefault="003D1852"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414" w:type="pct"/>
            <w:tcBorders>
              <w:right w:val="single" w:sz="12" w:space="0" w:color="auto"/>
            </w:tcBorders>
            <w:vAlign w:val="center"/>
          </w:tcPr>
          <w:p w:rsidR="003D1852"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3D1852" w:rsidRPr="002509DC" w:rsidRDefault="003D1852"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8B7DFF" w:rsidRPr="002509DC" w:rsidTr="008B7DFF">
        <w:trPr>
          <w:trHeight w:val="553"/>
        </w:trPr>
        <w:tc>
          <w:tcPr>
            <w:tcW w:w="226" w:type="pct"/>
            <w:tcBorders>
              <w:left w:val="single" w:sz="12" w:space="0" w:color="auto"/>
            </w:tcBorders>
            <w:vAlign w:val="center"/>
          </w:tcPr>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13</w:t>
            </w:r>
          </w:p>
        </w:tc>
        <w:tc>
          <w:tcPr>
            <w:tcW w:w="266" w:type="pct"/>
            <w:vAlign w:val="center"/>
          </w:tcPr>
          <w:p w:rsidR="008B7DFF" w:rsidRDefault="008B7DFF" w:rsidP="00F34688">
            <w:pPr>
              <w:snapToGrid w:val="0"/>
              <w:jc w:val="center"/>
              <w:rPr>
                <w:szCs w:val="24"/>
              </w:rPr>
            </w:pPr>
            <w:r>
              <w:rPr>
                <w:rFonts w:hint="eastAsia"/>
                <w:szCs w:val="24"/>
              </w:rPr>
              <w:t>11.18</w:t>
            </w:r>
          </w:p>
          <w:p w:rsidR="008B7DFF" w:rsidRDefault="008B7DFF" w:rsidP="00F34688">
            <w:pPr>
              <w:snapToGrid w:val="0"/>
              <w:jc w:val="center"/>
              <w:rPr>
                <w:szCs w:val="24"/>
              </w:rPr>
            </w:pPr>
            <w:proofErr w:type="gramStart"/>
            <w:r w:rsidRPr="00F51BF1">
              <w:rPr>
                <w:rFonts w:hint="eastAsia"/>
                <w:szCs w:val="24"/>
              </w:rPr>
              <w:t>︱</w:t>
            </w:r>
            <w:proofErr w:type="gramEnd"/>
          </w:p>
          <w:p w:rsidR="008B7DFF" w:rsidRPr="00F51BF1" w:rsidRDefault="008B7DFF" w:rsidP="00F34688">
            <w:pPr>
              <w:snapToGrid w:val="0"/>
              <w:jc w:val="center"/>
              <w:rPr>
                <w:szCs w:val="24"/>
              </w:rPr>
            </w:pPr>
            <w:r>
              <w:rPr>
                <w:rFonts w:hint="eastAsia"/>
                <w:szCs w:val="24"/>
              </w:rPr>
              <w:t>11.22</w:t>
            </w:r>
          </w:p>
        </w:tc>
        <w:tc>
          <w:tcPr>
            <w:tcW w:w="559" w:type="pct"/>
            <w:vAlign w:val="center"/>
          </w:tcPr>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小小導</w:t>
            </w:r>
            <w:proofErr w:type="gramStart"/>
            <w:r>
              <w:rPr>
                <w:rFonts w:ascii="標楷體" w:eastAsia="標楷體" w:hAnsi="標楷體" w:hint="eastAsia"/>
                <w:color w:val="000000" w:themeColor="text1"/>
                <w:szCs w:val="24"/>
              </w:rPr>
              <w:t>覽</w:t>
            </w:r>
            <w:proofErr w:type="gramEnd"/>
            <w:r>
              <w:rPr>
                <w:rFonts w:ascii="標楷體" w:eastAsia="標楷體" w:hAnsi="標楷體" w:hint="eastAsia"/>
                <w:color w:val="000000" w:themeColor="text1"/>
                <w:szCs w:val="24"/>
              </w:rPr>
              <w:t>員（1</w:t>
            </w:r>
            <w:r>
              <w:rPr>
                <w:rFonts w:ascii="標楷體" w:eastAsia="標楷體" w:hAnsi="標楷體"/>
                <w:color w:val="000000" w:themeColor="text1"/>
                <w:szCs w:val="24"/>
              </w:rPr>
              <w:t>）</w:t>
            </w:r>
            <w:r>
              <w:rPr>
                <w:rFonts w:ascii="標楷體" w:eastAsia="標楷體" w:hAnsi="標楷體" w:hint="eastAsia"/>
                <w:color w:val="000000" w:themeColor="text1"/>
                <w:szCs w:val="24"/>
              </w:rPr>
              <w:t>－認識導</w:t>
            </w:r>
            <w:proofErr w:type="gramStart"/>
            <w:r>
              <w:rPr>
                <w:rFonts w:ascii="標楷體" w:eastAsia="標楷體" w:hAnsi="標楷體" w:hint="eastAsia"/>
                <w:color w:val="000000" w:themeColor="text1"/>
                <w:szCs w:val="24"/>
              </w:rPr>
              <w:t>覽</w:t>
            </w:r>
            <w:proofErr w:type="gramEnd"/>
            <w:r>
              <w:rPr>
                <w:rFonts w:ascii="標楷體" w:eastAsia="標楷體" w:hAnsi="標楷體" w:hint="eastAsia"/>
                <w:color w:val="000000" w:themeColor="text1"/>
                <w:szCs w:val="24"/>
              </w:rPr>
              <w:t>工作</w:t>
            </w:r>
          </w:p>
        </w:tc>
        <w:tc>
          <w:tcPr>
            <w:tcW w:w="987" w:type="pct"/>
            <w:vAlign w:val="center"/>
          </w:tcPr>
          <w:p w:rsidR="008B7DFF" w:rsidRPr="00752C94" w:rsidRDefault="008B7DFF"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2-I-6透過探索與探究人、事、物的歷程，了解其中的道理。</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3-I-1願意參與各種學習活</w:t>
            </w:r>
            <w:r w:rsidRPr="008B7DFF">
              <w:rPr>
                <w:rFonts w:ascii="標楷體" w:eastAsia="標楷體" w:hAnsi="標楷體"/>
                <w:color w:val="000000" w:themeColor="text1"/>
                <w:szCs w:val="24"/>
              </w:rPr>
              <w:lastRenderedPageBreak/>
              <w:t>動，表現好奇與求知探究之心。</w:t>
            </w:r>
          </w:p>
          <w:p w:rsidR="008B7DFF" w:rsidRPr="008B7DFF" w:rsidRDefault="008B7DFF" w:rsidP="003D1852">
            <w:pPr>
              <w:snapToGrid w:val="0"/>
              <w:spacing w:beforeLines="10" w:before="36" w:afterLines="15" w:after="54" w:line="280" w:lineRule="exact"/>
              <w:ind w:rightChars="-45" w:right="-108"/>
              <w:rPr>
                <w:rFonts w:ascii="標楷體" w:eastAsia="標楷體" w:hAnsi="標楷體"/>
                <w:color w:val="000000" w:themeColor="text1"/>
                <w:szCs w:val="24"/>
              </w:rPr>
            </w:pPr>
          </w:p>
          <w:p w:rsidR="008B7DFF" w:rsidRPr="00752C94" w:rsidRDefault="008B7DFF" w:rsidP="003D1852">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8B7DFF" w:rsidRPr="00752C94" w:rsidRDefault="008B7DFF" w:rsidP="003D1852">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1</w:t>
            </w:r>
            <w:r>
              <w:rPr>
                <w:rFonts w:ascii="標楷體" w:eastAsia="標楷體" w:hAnsi="標楷體" w:hint="eastAsia"/>
                <w:color w:val="000000" w:themeColor="text1"/>
                <w:szCs w:val="24"/>
              </w:rPr>
              <w:t>c-II-1</w:t>
            </w:r>
            <w:r w:rsidRPr="003D1852">
              <w:rPr>
                <w:rFonts w:ascii="標楷體" w:eastAsia="標楷體" w:hAnsi="標楷體" w:hint="eastAsia"/>
                <w:color w:val="000000" w:themeColor="text1"/>
                <w:szCs w:val="24"/>
              </w:rPr>
              <w:t>覺察工作的意義與重要性。</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1c</w:t>
            </w:r>
            <w:r>
              <w:rPr>
                <w:rFonts w:ascii="標楷體" w:eastAsia="標楷體" w:hAnsi="標楷體" w:hint="eastAsia"/>
                <w:color w:val="000000" w:themeColor="text1"/>
                <w:szCs w:val="24"/>
              </w:rPr>
              <w:t>-III-1</w:t>
            </w:r>
            <w:r w:rsidRPr="008B7DFF">
              <w:rPr>
                <w:rFonts w:ascii="標楷體" w:eastAsia="標楷體" w:hAnsi="標楷體" w:hint="eastAsia"/>
                <w:color w:val="000000" w:themeColor="text1"/>
                <w:szCs w:val="24"/>
              </w:rPr>
              <w:t>運用生涯資訊，初探自己的生涯發</w:t>
            </w:r>
            <w:r>
              <w:rPr>
                <w:rFonts w:ascii="標楷體" w:eastAsia="標楷體" w:hAnsi="標楷體" w:hint="eastAsia"/>
                <w:color w:val="000000" w:themeColor="text1"/>
                <w:szCs w:val="24"/>
              </w:rPr>
              <w:t>展</w:t>
            </w:r>
            <w:r w:rsidRPr="00F34688">
              <w:rPr>
                <w:rFonts w:ascii="標楷體" w:eastAsia="標楷體" w:hAnsi="標楷體" w:hint="eastAsia"/>
                <w:color w:val="000000" w:themeColor="text1"/>
                <w:szCs w:val="24"/>
              </w:rPr>
              <w:t>。</w:t>
            </w:r>
          </w:p>
        </w:tc>
        <w:tc>
          <w:tcPr>
            <w:tcW w:w="716" w:type="pct"/>
          </w:tcPr>
          <w:p w:rsidR="008B7DFF" w:rsidRPr="00DE5A8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lastRenderedPageBreak/>
              <w:t>生活</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C-I-3探究生活事物的方法與技能。</w:t>
            </w:r>
          </w:p>
          <w:p w:rsidR="008B7DFF" w:rsidRDefault="008B7DFF" w:rsidP="008B7DFF">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8B7DFF" w:rsidRPr="008B7DFF" w:rsidRDefault="008B7DFF" w:rsidP="008B7DFF">
            <w:pPr>
              <w:pStyle w:val="Default"/>
              <w:jc w:val="both"/>
              <w:rPr>
                <w:sz w:val="23"/>
                <w:szCs w:val="23"/>
              </w:rPr>
            </w:pPr>
            <w:r w:rsidRPr="008B7DFF">
              <w:rPr>
                <w:rFonts w:eastAsia="標楷體" w:cstheme="minorBidi"/>
                <w:color w:val="000000" w:themeColor="text1"/>
                <w:kern w:val="2"/>
              </w:rPr>
              <w:t>F-I-1工作任務理</w:t>
            </w:r>
            <w:r w:rsidRPr="008B7DFF">
              <w:rPr>
                <w:rFonts w:eastAsia="標楷體" w:cstheme="minorBidi"/>
                <w:color w:val="000000" w:themeColor="text1"/>
                <w:kern w:val="2"/>
              </w:rPr>
              <w:lastRenderedPageBreak/>
              <w:t>解與工作目標設定的練習</w:t>
            </w:r>
            <w:r>
              <w:rPr>
                <w:rFonts w:eastAsia="標楷體" w:cstheme="minorBidi" w:hint="eastAsia"/>
                <w:color w:val="000000" w:themeColor="text1"/>
                <w:kern w:val="2"/>
              </w:rPr>
              <w:t>。</w:t>
            </w:r>
          </w:p>
          <w:p w:rsidR="008B7DFF" w:rsidRPr="00752C94" w:rsidRDefault="008B7DFF" w:rsidP="008B7DFF">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Ac</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8B7DFF">
              <w:rPr>
                <w:rFonts w:ascii="標楷體" w:eastAsia="標楷體" w:hAnsi="標楷體" w:hint="eastAsia"/>
                <w:color w:val="000000" w:themeColor="text1"/>
                <w:szCs w:val="24"/>
              </w:rPr>
              <w:t>各種工作的甘苦。</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8B7DFF">
              <w:rPr>
                <w:rFonts w:ascii="標楷體" w:eastAsia="標楷體" w:hAnsi="標楷體" w:hint="eastAsia"/>
                <w:color w:val="000000" w:themeColor="text1"/>
                <w:szCs w:val="24"/>
              </w:rPr>
              <w:t>職業與能力。</w:t>
            </w:r>
          </w:p>
        </w:tc>
        <w:tc>
          <w:tcPr>
            <w:tcW w:w="897" w:type="pct"/>
            <w:vAlign w:val="center"/>
          </w:tcPr>
          <w:p w:rsidR="008B7DFF" w:rsidRDefault="008B7DFF" w:rsidP="00F34688">
            <w:pPr>
              <w:pStyle w:val="a8"/>
              <w:numPr>
                <w:ilvl w:val="0"/>
                <w:numId w:val="17"/>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教師說明導</w:t>
            </w:r>
            <w:proofErr w:type="gramStart"/>
            <w:r>
              <w:rPr>
                <w:rFonts w:ascii="標楷體" w:eastAsia="標楷體" w:hAnsi="標楷體" w:hint="eastAsia"/>
                <w:color w:val="000000" w:themeColor="text1"/>
                <w:szCs w:val="24"/>
              </w:rPr>
              <w:t>覽</w:t>
            </w:r>
            <w:proofErr w:type="gramEnd"/>
            <w:r>
              <w:rPr>
                <w:rFonts w:ascii="標楷體" w:eastAsia="標楷體" w:hAnsi="標楷體" w:hint="eastAsia"/>
                <w:color w:val="000000" w:themeColor="text1"/>
                <w:szCs w:val="24"/>
              </w:rPr>
              <w:t>技巧。</w:t>
            </w:r>
          </w:p>
          <w:p w:rsidR="008B7DFF" w:rsidRPr="0067276A" w:rsidRDefault="008B7DFF" w:rsidP="00F34688">
            <w:pPr>
              <w:pStyle w:val="a8"/>
              <w:numPr>
                <w:ilvl w:val="0"/>
                <w:numId w:val="17"/>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w:t>
            </w:r>
            <w:r w:rsidRPr="0067276A">
              <w:rPr>
                <w:rFonts w:ascii="標楷體" w:eastAsia="標楷體" w:hAnsi="標楷體" w:hint="eastAsia"/>
                <w:color w:val="000000" w:themeColor="text1"/>
                <w:szCs w:val="24"/>
              </w:rPr>
              <w:t>結合情境，引導學生進行導</w:t>
            </w:r>
            <w:proofErr w:type="gramStart"/>
            <w:r w:rsidRPr="0067276A">
              <w:rPr>
                <w:rFonts w:ascii="標楷體" w:eastAsia="標楷體" w:hAnsi="標楷體" w:hint="eastAsia"/>
                <w:color w:val="000000" w:themeColor="text1"/>
                <w:szCs w:val="24"/>
              </w:rPr>
              <w:t>覽</w:t>
            </w:r>
            <w:proofErr w:type="gramEnd"/>
            <w:r w:rsidRPr="0067276A">
              <w:rPr>
                <w:rFonts w:ascii="標楷體" w:eastAsia="標楷體" w:hAnsi="標楷體" w:hint="eastAsia"/>
                <w:color w:val="000000" w:themeColor="text1"/>
                <w:szCs w:val="24"/>
              </w:rPr>
              <w:t>練習。</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8B7DFF" w:rsidRPr="001826B8" w:rsidRDefault="008B7DFF"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8B7DFF" w:rsidRDefault="008B7DFF"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8B7DFF" w:rsidRPr="002509DC" w:rsidTr="001826B8">
        <w:trPr>
          <w:trHeight w:val="1429"/>
        </w:trPr>
        <w:tc>
          <w:tcPr>
            <w:tcW w:w="226" w:type="pct"/>
            <w:tcBorders>
              <w:left w:val="single" w:sz="12" w:space="0" w:color="auto"/>
            </w:tcBorders>
            <w:vAlign w:val="center"/>
          </w:tcPr>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14</w:t>
            </w:r>
          </w:p>
        </w:tc>
        <w:tc>
          <w:tcPr>
            <w:tcW w:w="266" w:type="pct"/>
            <w:vAlign w:val="center"/>
          </w:tcPr>
          <w:p w:rsidR="008B7DFF" w:rsidRDefault="008B7DFF" w:rsidP="00F34688">
            <w:pPr>
              <w:snapToGrid w:val="0"/>
              <w:jc w:val="center"/>
              <w:rPr>
                <w:szCs w:val="24"/>
              </w:rPr>
            </w:pPr>
            <w:r>
              <w:rPr>
                <w:rFonts w:hint="eastAsia"/>
                <w:szCs w:val="24"/>
              </w:rPr>
              <w:t>11.25</w:t>
            </w:r>
          </w:p>
          <w:p w:rsidR="008B7DFF" w:rsidRDefault="008B7DFF" w:rsidP="00F34688">
            <w:pPr>
              <w:snapToGrid w:val="0"/>
              <w:jc w:val="center"/>
              <w:rPr>
                <w:szCs w:val="24"/>
              </w:rPr>
            </w:pPr>
            <w:proofErr w:type="gramStart"/>
            <w:r w:rsidRPr="00F51BF1">
              <w:rPr>
                <w:rFonts w:hint="eastAsia"/>
                <w:szCs w:val="24"/>
              </w:rPr>
              <w:t>︱</w:t>
            </w:r>
            <w:proofErr w:type="gramEnd"/>
          </w:p>
          <w:p w:rsidR="008B7DFF" w:rsidRDefault="008B7DFF" w:rsidP="00F34688">
            <w:pPr>
              <w:snapToGrid w:val="0"/>
              <w:jc w:val="center"/>
              <w:rPr>
                <w:szCs w:val="24"/>
              </w:rPr>
            </w:pPr>
            <w:r>
              <w:rPr>
                <w:rFonts w:hint="eastAsia"/>
                <w:szCs w:val="24"/>
              </w:rPr>
              <w:t>11.29</w:t>
            </w:r>
          </w:p>
        </w:tc>
        <w:tc>
          <w:tcPr>
            <w:tcW w:w="559" w:type="pct"/>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小小導</w:t>
            </w:r>
            <w:proofErr w:type="gramStart"/>
            <w:r>
              <w:rPr>
                <w:rFonts w:ascii="標楷體" w:eastAsia="標楷體" w:hAnsi="標楷體" w:hint="eastAsia"/>
                <w:color w:val="000000" w:themeColor="text1"/>
                <w:szCs w:val="24"/>
              </w:rPr>
              <w:t>覽</w:t>
            </w:r>
            <w:proofErr w:type="gramEnd"/>
            <w:r>
              <w:rPr>
                <w:rFonts w:ascii="標楷體" w:eastAsia="標楷體" w:hAnsi="標楷體" w:hint="eastAsia"/>
                <w:color w:val="000000" w:themeColor="text1"/>
                <w:szCs w:val="24"/>
              </w:rPr>
              <w:t>員（2</w:t>
            </w:r>
            <w:r>
              <w:rPr>
                <w:rFonts w:ascii="標楷體" w:eastAsia="標楷體" w:hAnsi="標楷體"/>
                <w:color w:val="000000" w:themeColor="text1"/>
                <w:szCs w:val="24"/>
              </w:rPr>
              <w:t>）</w:t>
            </w:r>
            <w:r>
              <w:rPr>
                <w:rFonts w:ascii="標楷體" w:eastAsia="標楷體" w:hAnsi="標楷體" w:hint="eastAsia"/>
                <w:color w:val="000000" w:themeColor="text1"/>
                <w:szCs w:val="24"/>
              </w:rPr>
              <w:t>－導</w:t>
            </w:r>
            <w:proofErr w:type="gramStart"/>
            <w:r>
              <w:rPr>
                <w:rFonts w:ascii="標楷體" w:eastAsia="標楷體" w:hAnsi="標楷體" w:hint="eastAsia"/>
                <w:color w:val="000000" w:themeColor="text1"/>
                <w:szCs w:val="24"/>
              </w:rPr>
              <w:t>覽</w:t>
            </w:r>
            <w:proofErr w:type="gramEnd"/>
            <w:r>
              <w:rPr>
                <w:rFonts w:ascii="標楷體" w:eastAsia="標楷體" w:hAnsi="標楷體" w:hint="eastAsia"/>
                <w:color w:val="000000" w:themeColor="text1"/>
                <w:szCs w:val="24"/>
              </w:rPr>
              <w:t>工作技巧練習</w:t>
            </w:r>
          </w:p>
        </w:tc>
        <w:tc>
          <w:tcPr>
            <w:tcW w:w="987" w:type="pct"/>
            <w:vAlign w:val="center"/>
          </w:tcPr>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2-I-6透過探索與探究人、事、物的歷程，了解其中的道理。</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3-I-1願意參與各種學習活動，表現好奇與求知探究之心。</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1</w:t>
            </w:r>
            <w:r>
              <w:rPr>
                <w:rFonts w:ascii="標楷體" w:eastAsia="標楷體" w:hAnsi="標楷體" w:hint="eastAsia"/>
                <w:color w:val="000000" w:themeColor="text1"/>
                <w:szCs w:val="24"/>
              </w:rPr>
              <w:t>c-II-1</w:t>
            </w:r>
            <w:r w:rsidRPr="003D1852">
              <w:rPr>
                <w:rFonts w:ascii="標楷體" w:eastAsia="標楷體" w:hAnsi="標楷體" w:hint="eastAsia"/>
                <w:color w:val="000000" w:themeColor="text1"/>
                <w:szCs w:val="24"/>
              </w:rPr>
              <w:t>覺察工作的意義與重要性。</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1c</w:t>
            </w:r>
            <w:r>
              <w:rPr>
                <w:rFonts w:ascii="標楷體" w:eastAsia="標楷體" w:hAnsi="標楷體" w:hint="eastAsia"/>
                <w:color w:val="000000" w:themeColor="text1"/>
                <w:szCs w:val="24"/>
              </w:rPr>
              <w:t>-III-1</w:t>
            </w:r>
            <w:r w:rsidRPr="008B7DFF">
              <w:rPr>
                <w:rFonts w:ascii="標楷體" w:eastAsia="標楷體" w:hAnsi="標楷體" w:hint="eastAsia"/>
                <w:color w:val="000000" w:themeColor="text1"/>
                <w:szCs w:val="24"/>
              </w:rPr>
              <w:t>運用生涯資訊，初探自己的生涯發</w:t>
            </w:r>
            <w:r>
              <w:rPr>
                <w:rFonts w:ascii="標楷體" w:eastAsia="標楷體" w:hAnsi="標楷體" w:hint="eastAsia"/>
                <w:color w:val="000000" w:themeColor="text1"/>
                <w:szCs w:val="24"/>
              </w:rPr>
              <w:t>展</w:t>
            </w:r>
            <w:r w:rsidRPr="00F34688">
              <w:rPr>
                <w:rFonts w:ascii="標楷體" w:eastAsia="標楷體" w:hAnsi="標楷體" w:hint="eastAsia"/>
                <w:color w:val="000000" w:themeColor="text1"/>
                <w:szCs w:val="24"/>
              </w:rPr>
              <w:t>。</w:t>
            </w:r>
          </w:p>
        </w:tc>
        <w:tc>
          <w:tcPr>
            <w:tcW w:w="716" w:type="pct"/>
          </w:tcPr>
          <w:p w:rsidR="008B7DFF" w:rsidRPr="00DE5A8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8B7DFF">
              <w:rPr>
                <w:rFonts w:ascii="標楷體" w:eastAsia="標楷體" w:hAnsi="標楷體"/>
                <w:color w:val="000000" w:themeColor="text1"/>
                <w:szCs w:val="24"/>
              </w:rPr>
              <w:t>C-I-3探究生活事物的方法與技能。</w:t>
            </w:r>
          </w:p>
          <w:p w:rsidR="008B7DFF" w:rsidRDefault="008B7DFF" w:rsidP="008B7DFF">
            <w:pPr>
              <w:snapToGrid w:val="0"/>
              <w:spacing w:beforeLines="10" w:before="36" w:afterLines="15" w:after="54" w:line="280" w:lineRule="exact"/>
              <w:ind w:rightChars="-45" w:right="-108"/>
              <w:jc w:val="both"/>
              <w:rPr>
                <w:rFonts w:ascii="標楷體" w:eastAsia="標楷體" w:hAnsi="標楷體"/>
                <w:color w:val="000000" w:themeColor="text1"/>
                <w:sz w:val="12"/>
                <w:szCs w:val="24"/>
                <w:shd w:val="pct15" w:color="auto" w:fill="FFFFFF"/>
              </w:rPr>
            </w:pPr>
          </w:p>
          <w:p w:rsidR="008B7DFF" w:rsidRPr="008B7DFF" w:rsidRDefault="008B7DFF" w:rsidP="001826B8">
            <w:pPr>
              <w:pStyle w:val="Default"/>
              <w:jc w:val="both"/>
              <w:rPr>
                <w:sz w:val="23"/>
                <w:szCs w:val="23"/>
              </w:rPr>
            </w:pPr>
            <w:r w:rsidRPr="008B7DFF">
              <w:rPr>
                <w:rFonts w:eastAsia="標楷體" w:cstheme="minorBidi"/>
                <w:color w:val="000000" w:themeColor="text1"/>
                <w:kern w:val="2"/>
              </w:rPr>
              <w:t>F-I-1工作任務理解與工作目標設定的練習</w:t>
            </w:r>
            <w:r>
              <w:rPr>
                <w:rFonts w:eastAsia="標楷體" w:cstheme="minorBidi" w:hint="eastAsia"/>
                <w:color w:val="000000" w:themeColor="text1"/>
                <w:kern w:val="2"/>
              </w:rPr>
              <w:t>。</w:t>
            </w:r>
          </w:p>
          <w:p w:rsidR="008B7DFF" w:rsidRPr="00752C94" w:rsidRDefault="008B7DFF" w:rsidP="008B7DFF">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8B7DFF" w:rsidRP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Ac</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8B7DFF">
              <w:rPr>
                <w:rFonts w:ascii="標楷體" w:eastAsia="標楷體" w:hAnsi="標楷體" w:hint="eastAsia"/>
                <w:color w:val="000000" w:themeColor="text1"/>
                <w:szCs w:val="24"/>
              </w:rPr>
              <w:t>各種工作的甘苦。</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8B7DFF">
              <w:rPr>
                <w:rFonts w:ascii="標楷體" w:eastAsia="標楷體" w:hAnsi="標楷體" w:hint="eastAsia"/>
                <w:color w:val="000000" w:themeColor="text1"/>
                <w:szCs w:val="24"/>
              </w:rPr>
              <w:t>職業與能力。</w:t>
            </w:r>
          </w:p>
        </w:tc>
        <w:tc>
          <w:tcPr>
            <w:tcW w:w="897" w:type="pct"/>
            <w:vAlign w:val="center"/>
          </w:tcPr>
          <w:p w:rsidR="008B7DFF" w:rsidRDefault="008B7DFF" w:rsidP="00F34688">
            <w:pPr>
              <w:pStyle w:val="a8"/>
              <w:numPr>
                <w:ilvl w:val="0"/>
                <w:numId w:val="18"/>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教師引導學生完成參訪地點導</w:t>
            </w:r>
            <w:proofErr w:type="gramStart"/>
            <w:r>
              <w:rPr>
                <w:rFonts w:ascii="標楷體" w:eastAsia="標楷體" w:hAnsi="標楷體" w:hint="eastAsia"/>
                <w:color w:val="000000" w:themeColor="text1"/>
                <w:szCs w:val="24"/>
              </w:rPr>
              <w:t>覽</w:t>
            </w:r>
            <w:proofErr w:type="gramEnd"/>
            <w:r>
              <w:rPr>
                <w:rFonts w:ascii="標楷體" w:eastAsia="標楷體" w:hAnsi="標楷體" w:hint="eastAsia"/>
                <w:color w:val="000000" w:themeColor="text1"/>
                <w:szCs w:val="24"/>
              </w:rPr>
              <w:t>語。</w:t>
            </w:r>
          </w:p>
          <w:p w:rsidR="008B7DFF" w:rsidRDefault="008B7DFF" w:rsidP="00F34688">
            <w:pPr>
              <w:pStyle w:val="a8"/>
              <w:numPr>
                <w:ilvl w:val="0"/>
                <w:numId w:val="18"/>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學生上台練習，師生給予回饋。</w:t>
            </w:r>
          </w:p>
          <w:p w:rsidR="008B7DFF" w:rsidRDefault="008B7DFF" w:rsidP="00F34688">
            <w:pPr>
              <w:pStyle w:val="a8"/>
              <w:numPr>
                <w:ilvl w:val="0"/>
                <w:numId w:val="18"/>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學生將準備好的導</w:t>
            </w:r>
            <w:proofErr w:type="gramStart"/>
            <w:r>
              <w:rPr>
                <w:rFonts w:ascii="標楷體" w:eastAsia="標楷體" w:hAnsi="標楷體" w:hint="eastAsia"/>
                <w:color w:val="000000" w:themeColor="text1"/>
                <w:szCs w:val="24"/>
              </w:rPr>
              <w:t>覽</w:t>
            </w:r>
            <w:proofErr w:type="gramEnd"/>
            <w:r>
              <w:rPr>
                <w:rFonts w:ascii="標楷體" w:eastAsia="標楷體" w:hAnsi="標楷體" w:hint="eastAsia"/>
                <w:color w:val="000000" w:themeColor="text1"/>
                <w:szCs w:val="24"/>
              </w:rPr>
              <w:t>語表現在參訪活動中。</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8B7DFF" w:rsidRPr="001826B8" w:rsidRDefault="008B7DFF"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真實評量</w:t>
            </w:r>
          </w:p>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8B7DFF" w:rsidRDefault="008B7DFF"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8B7DFF" w:rsidRPr="002509DC" w:rsidTr="001826B8">
        <w:trPr>
          <w:trHeight w:val="1429"/>
        </w:trPr>
        <w:tc>
          <w:tcPr>
            <w:tcW w:w="226" w:type="pct"/>
            <w:tcBorders>
              <w:left w:val="single" w:sz="12" w:space="0" w:color="auto"/>
            </w:tcBorders>
            <w:vAlign w:val="center"/>
          </w:tcPr>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15-16</w:t>
            </w:r>
          </w:p>
        </w:tc>
        <w:tc>
          <w:tcPr>
            <w:tcW w:w="266" w:type="pct"/>
            <w:vAlign w:val="center"/>
          </w:tcPr>
          <w:p w:rsidR="008B7DFF" w:rsidRDefault="008B7DFF" w:rsidP="00F34688">
            <w:pPr>
              <w:snapToGrid w:val="0"/>
              <w:jc w:val="center"/>
              <w:rPr>
                <w:szCs w:val="24"/>
              </w:rPr>
            </w:pPr>
            <w:r>
              <w:rPr>
                <w:rFonts w:hint="eastAsia"/>
                <w:szCs w:val="24"/>
              </w:rPr>
              <w:t>12.02</w:t>
            </w:r>
          </w:p>
          <w:p w:rsidR="008B7DFF" w:rsidRDefault="008B7DFF" w:rsidP="00F34688">
            <w:pPr>
              <w:snapToGrid w:val="0"/>
              <w:jc w:val="center"/>
              <w:rPr>
                <w:szCs w:val="24"/>
              </w:rPr>
            </w:pPr>
            <w:proofErr w:type="gramStart"/>
            <w:r w:rsidRPr="00F51BF1">
              <w:rPr>
                <w:rFonts w:hint="eastAsia"/>
                <w:szCs w:val="24"/>
              </w:rPr>
              <w:t>︱</w:t>
            </w:r>
            <w:proofErr w:type="gramEnd"/>
          </w:p>
          <w:p w:rsidR="008B7DFF" w:rsidRDefault="008B7DFF" w:rsidP="00F34688">
            <w:pPr>
              <w:snapToGrid w:val="0"/>
              <w:jc w:val="center"/>
              <w:rPr>
                <w:szCs w:val="24"/>
              </w:rPr>
            </w:pPr>
            <w:r>
              <w:rPr>
                <w:rFonts w:hint="eastAsia"/>
                <w:szCs w:val="24"/>
              </w:rPr>
              <w:t>12.06</w:t>
            </w:r>
          </w:p>
          <w:p w:rsidR="008B7DFF" w:rsidRDefault="008B7DFF" w:rsidP="00F34688">
            <w:pPr>
              <w:snapToGrid w:val="0"/>
              <w:jc w:val="center"/>
              <w:rPr>
                <w:szCs w:val="24"/>
              </w:rPr>
            </w:pPr>
            <w:r>
              <w:rPr>
                <w:rFonts w:hint="eastAsia"/>
                <w:szCs w:val="24"/>
              </w:rPr>
              <w:t>、</w:t>
            </w:r>
          </w:p>
          <w:p w:rsidR="008B7DFF" w:rsidRDefault="008B7DFF" w:rsidP="00F34688">
            <w:pPr>
              <w:snapToGrid w:val="0"/>
              <w:jc w:val="center"/>
              <w:rPr>
                <w:szCs w:val="24"/>
              </w:rPr>
            </w:pPr>
            <w:r>
              <w:rPr>
                <w:rFonts w:hint="eastAsia"/>
                <w:szCs w:val="24"/>
              </w:rPr>
              <w:t>12.09</w:t>
            </w:r>
          </w:p>
          <w:p w:rsidR="008B7DFF" w:rsidRDefault="008B7DFF" w:rsidP="00F34688">
            <w:pPr>
              <w:snapToGrid w:val="0"/>
              <w:jc w:val="center"/>
              <w:rPr>
                <w:szCs w:val="24"/>
              </w:rPr>
            </w:pPr>
            <w:proofErr w:type="gramStart"/>
            <w:r w:rsidRPr="00F51BF1">
              <w:rPr>
                <w:rFonts w:hint="eastAsia"/>
                <w:szCs w:val="24"/>
              </w:rPr>
              <w:t>︱</w:t>
            </w:r>
            <w:proofErr w:type="gramEnd"/>
          </w:p>
          <w:p w:rsidR="008B7DFF" w:rsidRDefault="008B7DFF" w:rsidP="00F34688">
            <w:pPr>
              <w:snapToGrid w:val="0"/>
              <w:jc w:val="center"/>
              <w:rPr>
                <w:szCs w:val="24"/>
              </w:rPr>
            </w:pPr>
            <w:r>
              <w:rPr>
                <w:rFonts w:hint="eastAsia"/>
                <w:szCs w:val="24"/>
              </w:rPr>
              <w:t>12.13</w:t>
            </w:r>
          </w:p>
        </w:tc>
        <w:tc>
          <w:tcPr>
            <w:tcW w:w="559" w:type="pct"/>
            <w:vAlign w:val="center"/>
          </w:tcPr>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你有一個新任務！－</w:t>
            </w:r>
            <w:proofErr w:type="gramStart"/>
            <w:r>
              <w:rPr>
                <w:rFonts w:ascii="標楷體" w:eastAsia="標楷體" w:hAnsi="標楷體" w:hint="eastAsia"/>
                <w:color w:val="000000" w:themeColor="text1"/>
                <w:szCs w:val="24"/>
              </w:rPr>
              <w:t>活動布關練習</w:t>
            </w:r>
            <w:proofErr w:type="gramEnd"/>
          </w:p>
        </w:tc>
        <w:tc>
          <w:tcPr>
            <w:tcW w:w="987" w:type="pct"/>
            <w:vAlign w:val="center"/>
          </w:tcPr>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8B7DFF" w:rsidRPr="006D2A05"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6D2A05">
              <w:rPr>
                <w:rFonts w:ascii="標楷體" w:eastAsia="標楷體" w:hAnsi="標楷體"/>
                <w:color w:val="000000" w:themeColor="text1"/>
                <w:szCs w:val="24"/>
              </w:rPr>
              <w:t>2-I-5運用各種探究事物的方法及技能，對訊息做適切的處理，並養成動手做的習慣。</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3</w:t>
            </w:r>
            <w:r w:rsidRPr="00752C94">
              <w:rPr>
                <w:rFonts w:ascii="標楷體" w:eastAsia="標楷體" w:hAnsi="標楷體" w:hint="eastAsia"/>
                <w:color w:val="000000" w:themeColor="text1"/>
                <w:szCs w:val="24"/>
              </w:rPr>
              <w:t>-I-1 願意參與各種學習活動，表現好奇與求知探究之心。</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-II-1蒐集與整理各類資源，處理個人日常生活問題。</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-III-1</w:t>
            </w:r>
            <w:proofErr w:type="gramStart"/>
            <w:r w:rsidRPr="00752C94">
              <w:rPr>
                <w:rFonts w:ascii="標楷體" w:eastAsia="標楷體" w:hAnsi="標楷體" w:hint="eastAsia"/>
                <w:color w:val="000000" w:themeColor="text1"/>
                <w:szCs w:val="24"/>
              </w:rPr>
              <w:t>分析與判讀</w:t>
            </w:r>
            <w:proofErr w:type="gramEnd"/>
            <w:r w:rsidRPr="00752C94">
              <w:rPr>
                <w:rFonts w:ascii="標楷體" w:eastAsia="標楷體" w:hAnsi="標楷體" w:hint="eastAsia"/>
                <w:color w:val="000000" w:themeColor="text1"/>
                <w:szCs w:val="24"/>
              </w:rPr>
              <w:t>各類資源，規劃策略以解決日常生活的問題。</w:t>
            </w:r>
          </w:p>
        </w:tc>
        <w:tc>
          <w:tcPr>
            <w:tcW w:w="716" w:type="pct"/>
          </w:tcPr>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6D2A05">
              <w:rPr>
                <w:rFonts w:ascii="標楷體" w:eastAsia="標楷體" w:hAnsi="標楷體"/>
                <w:color w:val="000000" w:themeColor="text1"/>
                <w:szCs w:val="24"/>
              </w:rPr>
              <w:t>C-I-2媒材特性與符號表徵的使用。</w:t>
            </w:r>
          </w:p>
          <w:p w:rsidR="008B7DFF" w:rsidRPr="006D2A05"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p>
          <w:p w:rsid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721310">
              <w:rPr>
                <w:rFonts w:ascii="標楷體" w:eastAsia="標楷體" w:hAnsi="標楷體"/>
                <w:color w:val="000000" w:themeColor="text1"/>
                <w:szCs w:val="24"/>
              </w:rPr>
              <w:t>D-I-4</w:t>
            </w:r>
            <w:r w:rsidRPr="00721310">
              <w:rPr>
                <w:rFonts w:ascii="標楷體" w:eastAsia="標楷體" w:hAnsi="標楷體" w:hint="eastAsia"/>
                <w:color w:val="000000" w:themeColor="text1"/>
                <w:szCs w:val="24"/>
              </w:rPr>
              <w:t>共同工作並相互協助。</w:t>
            </w:r>
          </w:p>
          <w:p w:rsidR="008B7DFF" w:rsidRPr="00DE5A8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p>
          <w:p w:rsidR="008B7DFF" w:rsidRPr="00752C94" w:rsidRDefault="008B7DFF" w:rsidP="008B7DFF">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Bc</w:t>
            </w:r>
            <w:r w:rsidRPr="00752C94">
              <w:rPr>
                <w:rFonts w:ascii="標楷體" w:eastAsia="標楷體" w:hAnsi="標楷體" w:hint="eastAsia"/>
                <w:color w:val="000000" w:themeColor="text1"/>
                <w:szCs w:val="24"/>
              </w:rPr>
              <w:t>-</w:t>
            </w:r>
            <w:r w:rsidRPr="00752C94">
              <w:rPr>
                <w:rFonts w:ascii="標楷體" w:eastAsia="標楷體" w:hAnsi="標楷體"/>
                <w:color w:val="000000" w:themeColor="text1"/>
                <w:szCs w:val="24"/>
              </w:rPr>
              <w:t>II</w:t>
            </w:r>
            <w:r w:rsidRPr="00752C94">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752C94">
              <w:rPr>
                <w:rFonts w:ascii="標楷體" w:eastAsia="標楷體" w:hAnsi="標楷體" w:hint="eastAsia"/>
                <w:color w:val="000000" w:themeColor="text1"/>
                <w:szCs w:val="24"/>
              </w:rPr>
              <w:t>各類資源的認識與彙整。</w:t>
            </w: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721310">
              <w:rPr>
                <w:rFonts w:ascii="標楷體" w:eastAsia="標楷體" w:hAnsi="標楷體" w:hint="eastAsia"/>
                <w:color w:val="000000" w:themeColor="text1"/>
                <w:szCs w:val="24"/>
              </w:rPr>
              <w:t>運用各類資源解決問題的規劃。</w:t>
            </w:r>
          </w:p>
        </w:tc>
        <w:tc>
          <w:tcPr>
            <w:tcW w:w="897" w:type="pct"/>
            <w:vAlign w:val="center"/>
          </w:tcPr>
          <w:p w:rsidR="008B7DFF" w:rsidRPr="002C4CB7" w:rsidRDefault="008B7DFF" w:rsidP="00F34688">
            <w:pPr>
              <w:pStyle w:val="a8"/>
              <w:numPr>
                <w:ilvl w:val="0"/>
                <w:numId w:val="21"/>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教師與學生討論</w:t>
            </w:r>
            <w:r w:rsidRPr="002C4CB7">
              <w:rPr>
                <w:rFonts w:ascii="標楷體" w:eastAsia="標楷體" w:hAnsi="標楷體" w:hint="eastAsia"/>
                <w:color w:val="000000" w:themeColor="text1"/>
                <w:szCs w:val="24"/>
              </w:rPr>
              <w:t>參訪地點之特色，並</w:t>
            </w:r>
            <w:r>
              <w:rPr>
                <w:rFonts w:ascii="標楷體" w:eastAsia="標楷體" w:hAnsi="標楷體" w:hint="eastAsia"/>
                <w:color w:val="000000" w:themeColor="text1"/>
                <w:szCs w:val="24"/>
              </w:rPr>
              <w:t>結合其特點</w:t>
            </w:r>
            <w:r w:rsidRPr="002C4CB7">
              <w:rPr>
                <w:rFonts w:ascii="標楷體" w:eastAsia="標楷體" w:hAnsi="標楷體" w:hint="eastAsia"/>
                <w:color w:val="000000" w:themeColor="text1"/>
                <w:szCs w:val="24"/>
              </w:rPr>
              <w:t>設計景點任務。</w:t>
            </w:r>
          </w:p>
          <w:p w:rsidR="008B7DFF" w:rsidRDefault="008B7DFF" w:rsidP="00F34688">
            <w:pPr>
              <w:pStyle w:val="a8"/>
              <w:numPr>
                <w:ilvl w:val="0"/>
                <w:numId w:val="21"/>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分組討論任務設計。</w:t>
            </w:r>
          </w:p>
          <w:p w:rsidR="008B7DFF" w:rsidRDefault="008B7DFF" w:rsidP="00F34688">
            <w:pPr>
              <w:pStyle w:val="a8"/>
              <w:numPr>
                <w:ilvl w:val="0"/>
                <w:numId w:val="21"/>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各組發表設計之任務。</w:t>
            </w:r>
          </w:p>
          <w:p w:rsidR="008B7DFF" w:rsidRPr="002C4CB7" w:rsidRDefault="008B7DFF" w:rsidP="00F34688">
            <w:pPr>
              <w:pStyle w:val="a8"/>
              <w:numPr>
                <w:ilvl w:val="0"/>
                <w:numId w:val="21"/>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師生討論任務合理性，給予回饋並修正，最後展現在戶外教育活動中。</w:t>
            </w:r>
          </w:p>
        </w:tc>
        <w:tc>
          <w:tcPr>
            <w:tcW w:w="402" w:type="pct"/>
            <w:vAlign w:val="center"/>
          </w:tcPr>
          <w:p w:rsidR="008B7DFF" w:rsidRPr="00436C2E" w:rsidRDefault="008B7DFF" w:rsidP="00F34688">
            <w:pPr>
              <w:snapToGrid w:val="0"/>
              <w:spacing w:line="280" w:lineRule="exact"/>
              <w:ind w:rightChars="-45" w:right="-108"/>
              <w:rPr>
                <w:rFonts w:ascii="標楷體" w:eastAsia="標楷體" w:hAnsi="標楷體"/>
                <w:color w:val="000000" w:themeColor="text1"/>
                <w:szCs w:val="24"/>
                <w:bdr w:val="single" w:sz="4" w:space="0" w:color="auto"/>
              </w:rPr>
            </w:pPr>
            <w:r w:rsidRPr="00436C2E">
              <w:rPr>
                <w:rFonts w:ascii="標楷體" w:eastAsia="標楷體" w:hAnsi="標楷體" w:hint="eastAsia"/>
                <w:color w:val="000000" w:themeColor="text1"/>
                <w:szCs w:val="24"/>
                <w:bdr w:val="single" w:sz="4" w:space="0" w:color="auto"/>
              </w:rPr>
              <w:t>環境教育</w:t>
            </w:r>
          </w:p>
          <w:p w:rsidR="00436C2E" w:rsidRDefault="00436C2E" w:rsidP="00F34688">
            <w:pPr>
              <w:snapToGrid w:val="0"/>
              <w:spacing w:line="280" w:lineRule="exact"/>
              <w:ind w:rightChars="-45" w:right="-108"/>
              <w:rPr>
                <w:rFonts w:ascii="標楷體" w:eastAsia="標楷體" w:hAnsi="標楷體"/>
                <w:szCs w:val="24"/>
              </w:rPr>
            </w:pPr>
            <w:r w:rsidRPr="00436C2E">
              <w:rPr>
                <w:rFonts w:ascii="標楷體" w:eastAsia="標楷體" w:hAnsi="標楷體" w:hint="eastAsia"/>
                <w:szCs w:val="24"/>
              </w:rPr>
              <w:t>培養對自然環境的熱愛與對戶外活動的興趣，</w:t>
            </w:r>
          </w:p>
          <w:p w:rsidR="00436C2E" w:rsidRPr="00436C2E" w:rsidRDefault="00436C2E" w:rsidP="00F34688">
            <w:pPr>
              <w:snapToGrid w:val="0"/>
              <w:spacing w:line="280" w:lineRule="exact"/>
              <w:ind w:rightChars="-45" w:right="-108"/>
              <w:rPr>
                <w:rFonts w:ascii="標楷體" w:eastAsia="標楷體" w:hAnsi="標楷體"/>
                <w:color w:val="000000" w:themeColor="text1"/>
                <w:szCs w:val="24"/>
              </w:rPr>
            </w:pPr>
            <w:r w:rsidRPr="00436C2E">
              <w:rPr>
                <w:rFonts w:ascii="標楷體" w:eastAsia="標楷體" w:hAnsi="標楷體" w:hint="eastAsia"/>
                <w:szCs w:val="24"/>
              </w:rPr>
              <w:t>建立個人對自然環境的責任感</w:t>
            </w:r>
          </w:p>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8B7DFF" w:rsidRPr="001826B8" w:rsidRDefault="008B7DFF"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8B7DFF" w:rsidRDefault="007B38D0"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414" w:type="pct"/>
            <w:tcBorders>
              <w:right w:val="single" w:sz="12" w:space="0" w:color="auto"/>
            </w:tcBorders>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8B7DFF" w:rsidRPr="002509DC" w:rsidTr="001826B8">
        <w:trPr>
          <w:trHeight w:val="1429"/>
        </w:trPr>
        <w:tc>
          <w:tcPr>
            <w:tcW w:w="226" w:type="pct"/>
            <w:tcBorders>
              <w:left w:val="single" w:sz="12" w:space="0" w:color="auto"/>
            </w:tcBorders>
            <w:vAlign w:val="center"/>
          </w:tcPr>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17</w:t>
            </w:r>
          </w:p>
        </w:tc>
        <w:tc>
          <w:tcPr>
            <w:tcW w:w="266" w:type="pct"/>
            <w:vAlign w:val="center"/>
          </w:tcPr>
          <w:p w:rsidR="008B7DFF" w:rsidRDefault="008B7DFF" w:rsidP="00F34688">
            <w:pPr>
              <w:snapToGrid w:val="0"/>
              <w:jc w:val="center"/>
              <w:rPr>
                <w:szCs w:val="24"/>
              </w:rPr>
            </w:pPr>
            <w:r>
              <w:rPr>
                <w:rFonts w:hint="eastAsia"/>
                <w:szCs w:val="24"/>
              </w:rPr>
              <w:t>12.16</w:t>
            </w:r>
          </w:p>
          <w:p w:rsidR="008B7DFF" w:rsidRDefault="008B7DFF" w:rsidP="00F34688">
            <w:pPr>
              <w:snapToGrid w:val="0"/>
              <w:jc w:val="center"/>
              <w:rPr>
                <w:szCs w:val="24"/>
              </w:rPr>
            </w:pPr>
            <w:proofErr w:type="gramStart"/>
            <w:r w:rsidRPr="00F51BF1">
              <w:rPr>
                <w:rFonts w:hint="eastAsia"/>
                <w:szCs w:val="24"/>
              </w:rPr>
              <w:t>︱</w:t>
            </w:r>
            <w:proofErr w:type="gramEnd"/>
          </w:p>
          <w:p w:rsidR="008B7DFF" w:rsidRDefault="008B7DFF" w:rsidP="00F34688">
            <w:pPr>
              <w:snapToGrid w:val="0"/>
              <w:jc w:val="center"/>
              <w:rPr>
                <w:szCs w:val="24"/>
              </w:rPr>
            </w:pPr>
            <w:r>
              <w:rPr>
                <w:rFonts w:hint="eastAsia"/>
                <w:szCs w:val="24"/>
              </w:rPr>
              <w:t>12.20</w:t>
            </w:r>
          </w:p>
        </w:tc>
        <w:tc>
          <w:tcPr>
            <w:tcW w:w="559" w:type="pct"/>
            <w:vAlign w:val="center"/>
          </w:tcPr>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我思故我在－活動省思與分析</w:t>
            </w:r>
          </w:p>
        </w:tc>
        <w:tc>
          <w:tcPr>
            <w:tcW w:w="987" w:type="pct"/>
          </w:tcPr>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8B7DFF" w:rsidRPr="002E3422"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4-I-2使用不同的表徵符號進行表現與分享，感受創作的樂趣。</w:t>
            </w:r>
          </w:p>
          <w:p w:rsid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7-I-5透過一起工作的過程，感受合作的重要性。</w:t>
            </w:r>
          </w:p>
          <w:p w:rsidR="008B7DFF" w:rsidRPr="002E3422"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p>
          <w:p w:rsidR="008B7DFF" w:rsidRPr="00752C94"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BB16A5" w:rsidRPr="00BB16A5"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1a</w:t>
            </w:r>
            <w:r>
              <w:rPr>
                <w:rFonts w:ascii="標楷體" w:eastAsia="標楷體" w:hAnsi="標楷體" w:hint="eastAsia"/>
                <w:color w:val="000000" w:themeColor="text1"/>
                <w:szCs w:val="24"/>
              </w:rPr>
              <w:t>-II-1</w:t>
            </w:r>
            <w:r w:rsidRPr="00BB16A5">
              <w:rPr>
                <w:rFonts w:ascii="標楷體" w:eastAsia="標楷體" w:hAnsi="標楷體" w:hint="eastAsia"/>
                <w:color w:val="000000" w:themeColor="text1"/>
                <w:szCs w:val="24"/>
              </w:rPr>
              <w:t>展現自己能力、興</w:t>
            </w:r>
          </w:p>
          <w:p w:rsidR="00BB16A5"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hint="eastAsia"/>
                <w:color w:val="000000" w:themeColor="text1"/>
                <w:szCs w:val="24"/>
              </w:rPr>
              <w:t>趣與長處，並表達自己的想法和感受。</w:t>
            </w:r>
          </w:p>
          <w:p w:rsidR="008B7DFF" w:rsidRPr="00752C94"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1a</w:t>
            </w:r>
            <w:r>
              <w:rPr>
                <w:rFonts w:ascii="標楷體" w:eastAsia="標楷體" w:hAnsi="標楷體" w:hint="eastAsia"/>
                <w:color w:val="000000" w:themeColor="text1"/>
                <w:szCs w:val="24"/>
              </w:rPr>
              <w:t>-III-1</w:t>
            </w:r>
            <w:r w:rsidRPr="00BB16A5">
              <w:rPr>
                <w:rFonts w:ascii="標楷體" w:eastAsia="標楷體" w:hAnsi="標楷體" w:hint="eastAsia"/>
                <w:color w:val="000000" w:themeColor="text1"/>
                <w:szCs w:val="24"/>
              </w:rPr>
              <w:t>欣賞並接納自己與他人。</w:t>
            </w:r>
          </w:p>
        </w:tc>
        <w:tc>
          <w:tcPr>
            <w:tcW w:w="716" w:type="pct"/>
          </w:tcPr>
          <w:p w:rsidR="008B7DFF" w:rsidRPr="00DE5A8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8B7DFF"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r w:rsidRPr="00F34688">
              <w:rPr>
                <w:rFonts w:ascii="標楷體" w:eastAsia="標楷體" w:hAnsi="標楷體"/>
                <w:color w:val="000000" w:themeColor="text1"/>
                <w:szCs w:val="24"/>
              </w:rPr>
              <w:t>C-I-2媒材特性與符號表徵的使用</w:t>
            </w:r>
          </w:p>
          <w:p w:rsidR="008B7DFF" w:rsidRPr="002E3422" w:rsidRDefault="008B7DFF" w:rsidP="008B7DFF">
            <w:pPr>
              <w:snapToGrid w:val="0"/>
              <w:spacing w:beforeLines="10" w:before="36" w:afterLines="15" w:after="54" w:line="280" w:lineRule="exact"/>
              <w:ind w:rightChars="-45" w:right="-108"/>
              <w:rPr>
                <w:rFonts w:ascii="標楷體" w:eastAsia="標楷體" w:hAnsi="標楷體"/>
                <w:color w:val="000000" w:themeColor="text1"/>
                <w:szCs w:val="24"/>
              </w:rPr>
            </w:pPr>
          </w:p>
          <w:p w:rsidR="008B7DFF" w:rsidRPr="00BB16A5" w:rsidRDefault="008B7DFF" w:rsidP="00BB16A5">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F-I-4對自己做事方法或策略的省思與改善。</w:t>
            </w:r>
          </w:p>
          <w:p w:rsidR="008B7DFF" w:rsidRPr="00752C94" w:rsidRDefault="008B7DFF" w:rsidP="008B7DFF">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8B7DFF"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Aa</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BB16A5">
              <w:rPr>
                <w:rFonts w:ascii="標楷體" w:eastAsia="標楷體" w:hAnsi="標楷體" w:hint="eastAsia"/>
                <w:color w:val="000000" w:themeColor="text1"/>
                <w:szCs w:val="24"/>
              </w:rPr>
              <w:t>自我探索的想法與感受。</w:t>
            </w:r>
          </w:p>
          <w:p w:rsidR="00BB16A5"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p>
          <w:p w:rsidR="008B7DFF" w:rsidRPr="00752C94"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Aa</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2</w:t>
            </w:r>
            <w:r w:rsidRPr="00BB16A5">
              <w:rPr>
                <w:rFonts w:ascii="標楷體" w:eastAsia="標楷體" w:hAnsi="標楷體" w:hint="eastAsia"/>
                <w:color w:val="000000" w:themeColor="text1"/>
                <w:szCs w:val="24"/>
              </w:rPr>
              <w:t>對自己與</w:t>
            </w:r>
            <w:proofErr w:type="gramStart"/>
            <w:r w:rsidRPr="00BB16A5">
              <w:rPr>
                <w:rFonts w:ascii="標楷體" w:eastAsia="標楷體" w:hAnsi="標楷體" w:hint="eastAsia"/>
                <w:color w:val="000000" w:themeColor="text1"/>
                <w:szCs w:val="24"/>
              </w:rPr>
              <w:t>他人悅</w:t>
            </w:r>
            <w:proofErr w:type="gramEnd"/>
            <w:r w:rsidRPr="00BB16A5">
              <w:rPr>
                <w:rFonts w:ascii="標楷體" w:eastAsia="標楷體" w:hAnsi="標楷體" w:hint="eastAsia"/>
                <w:color w:val="000000" w:themeColor="text1"/>
                <w:szCs w:val="24"/>
              </w:rPr>
              <w:t>納的表現。</w:t>
            </w:r>
          </w:p>
        </w:tc>
        <w:tc>
          <w:tcPr>
            <w:tcW w:w="897" w:type="pct"/>
            <w:vAlign w:val="center"/>
          </w:tcPr>
          <w:p w:rsidR="008B7DFF" w:rsidRDefault="008B7DFF" w:rsidP="00F34688">
            <w:pPr>
              <w:pStyle w:val="a8"/>
              <w:numPr>
                <w:ilvl w:val="0"/>
                <w:numId w:val="19"/>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教師介紹優缺點分析圖，說明如何使用在日常生活中，並引導學生完成</w:t>
            </w:r>
            <w:r w:rsidR="00E673EF">
              <w:rPr>
                <w:rFonts w:ascii="標楷體" w:eastAsia="標楷體" w:hAnsi="標楷體" w:hint="eastAsia"/>
                <w:color w:val="000000" w:themeColor="text1"/>
                <w:szCs w:val="24"/>
              </w:rPr>
              <w:t>個人表現</w:t>
            </w:r>
            <w:r>
              <w:rPr>
                <w:rFonts w:ascii="標楷體" w:eastAsia="標楷體" w:hAnsi="標楷體" w:hint="eastAsia"/>
                <w:color w:val="000000" w:themeColor="text1"/>
                <w:szCs w:val="24"/>
              </w:rPr>
              <w:t>分析。</w:t>
            </w:r>
          </w:p>
          <w:p w:rsidR="008B7DFF" w:rsidRDefault="008B7DFF" w:rsidP="00F34688">
            <w:pPr>
              <w:pStyle w:val="a8"/>
              <w:numPr>
                <w:ilvl w:val="0"/>
                <w:numId w:val="19"/>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引導學生</w:t>
            </w:r>
            <w:proofErr w:type="gramStart"/>
            <w:r>
              <w:rPr>
                <w:rFonts w:ascii="標楷體" w:eastAsia="標楷體" w:hAnsi="標楷體" w:hint="eastAsia"/>
                <w:color w:val="000000" w:themeColor="text1"/>
                <w:szCs w:val="24"/>
              </w:rPr>
              <w:t>反思參訪</w:t>
            </w:r>
            <w:proofErr w:type="gramEnd"/>
            <w:r>
              <w:rPr>
                <w:rFonts w:ascii="標楷體" w:eastAsia="標楷體" w:hAnsi="標楷體" w:hint="eastAsia"/>
                <w:color w:val="000000" w:themeColor="text1"/>
                <w:szCs w:val="24"/>
              </w:rPr>
              <w:t>活動中可再精進的地方，給予回饋。</w:t>
            </w:r>
          </w:p>
          <w:p w:rsidR="008B7DFF" w:rsidRPr="002C4CB7" w:rsidRDefault="008B7DFF" w:rsidP="00F34688">
            <w:pPr>
              <w:pStyle w:val="a8"/>
              <w:numPr>
                <w:ilvl w:val="0"/>
                <w:numId w:val="19"/>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完成活動</w:t>
            </w:r>
            <w:r w:rsidR="00E673EF">
              <w:rPr>
                <w:rFonts w:ascii="標楷體" w:eastAsia="標楷體" w:hAnsi="標楷體" w:hint="eastAsia"/>
                <w:color w:val="000000" w:themeColor="text1"/>
                <w:szCs w:val="24"/>
              </w:rPr>
              <w:t>整體</w:t>
            </w:r>
            <w:r>
              <w:rPr>
                <w:rFonts w:ascii="標楷體" w:eastAsia="標楷體" w:hAnsi="標楷體" w:hint="eastAsia"/>
                <w:color w:val="000000" w:themeColor="text1"/>
                <w:szCs w:val="24"/>
              </w:rPr>
              <w:t>執行狀況優缺點分析表及</w:t>
            </w:r>
            <w:proofErr w:type="gramStart"/>
            <w:r>
              <w:rPr>
                <w:rFonts w:ascii="標楷體" w:eastAsia="標楷體" w:hAnsi="標楷體" w:hint="eastAsia"/>
                <w:color w:val="000000" w:themeColor="text1"/>
                <w:szCs w:val="24"/>
              </w:rPr>
              <w:t>反思單</w:t>
            </w:r>
            <w:proofErr w:type="gramEnd"/>
            <w:r>
              <w:rPr>
                <w:rFonts w:ascii="標楷體" w:eastAsia="標楷體" w:hAnsi="標楷體" w:hint="eastAsia"/>
                <w:color w:val="000000" w:themeColor="text1"/>
                <w:szCs w:val="24"/>
              </w:rPr>
              <w:t>。</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8B7DFF" w:rsidRPr="001826B8" w:rsidRDefault="008B7DFF"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8B7DFF" w:rsidRDefault="008B7DFF"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8B7DFF"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8B7DFF" w:rsidRPr="002509DC" w:rsidRDefault="008B7DFF"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BB16A5" w:rsidRPr="002509DC" w:rsidTr="001826B8">
        <w:trPr>
          <w:trHeight w:val="1429"/>
        </w:trPr>
        <w:tc>
          <w:tcPr>
            <w:tcW w:w="226" w:type="pct"/>
            <w:tcBorders>
              <w:left w:val="single" w:sz="12" w:space="0" w:color="auto"/>
            </w:tcBorders>
            <w:vAlign w:val="center"/>
          </w:tcPr>
          <w:p w:rsidR="00BB16A5" w:rsidRPr="002509DC" w:rsidRDefault="00BB16A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18-19</w:t>
            </w:r>
          </w:p>
        </w:tc>
        <w:tc>
          <w:tcPr>
            <w:tcW w:w="266" w:type="pct"/>
            <w:vAlign w:val="center"/>
          </w:tcPr>
          <w:p w:rsidR="00BB16A5" w:rsidRDefault="00BB16A5" w:rsidP="00F34688">
            <w:pPr>
              <w:snapToGrid w:val="0"/>
              <w:jc w:val="center"/>
              <w:rPr>
                <w:szCs w:val="24"/>
              </w:rPr>
            </w:pPr>
            <w:r>
              <w:rPr>
                <w:rFonts w:hint="eastAsia"/>
                <w:szCs w:val="24"/>
              </w:rPr>
              <w:t>12.23</w:t>
            </w:r>
          </w:p>
          <w:p w:rsidR="00BB16A5" w:rsidRDefault="00BB16A5" w:rsidP="00F34688">
            <w:pPr>
              <w:snapToGrid w:val="0"/>
              <w:jc w:val="center"/>
              <w:rPr>
                <w:szCs w:val="24"/>
              </w:rPr>
            </w:pPr>
            <w:proofErr w:type="gramStart"/>
            <w:r w:rsidRPr="00F51BF1">
              <w:rPr>
                <w:rFonts w:hint="eastAsia"/>
                <w:szCs w:val="24"/>
              </w:rPr>
              <w:t>︱</w:t>
            </w:r>
            <w:proofErr w:type="gramEnd"/>
          </w:p>
          <w:p w:rsidR="00BB16A5" w:rsidRDefault="00BB16A5" w:rsidP="00F34688">
            <w:pPr>
              <w:snapToGrid w:val="0"/>
              <w:jc w:val="center"/>
              <w:rPr>
                <w:szCs w:val="24"/>
              </w:rPr>
            </w:pPr>
            <w:r>
              <w:rPr>
                <w:rFonts w:hint="eastAsia"/>
                <w:szCs w:val="24"/>
              </w:rPr>
              <w:t>12.27</w:t>
            </w:r>
          </w:p>
          <w:p w:rsidR="00BB16A5" w:rsidRDefault="00BB16A5" w:rsidP="00F34688">
            <w:pPr>
              <w:snapToGrid w:val="0"/>
              <w:jc w:val="center"/>
              <w:rPr>
                <w:szCs w:val="24"/>
              </w:rPr>
            </w:pPr>
            <w:r>
              <w:rPr>
                <w:rFonts w:hint="eastAsia"/>
                <w:szCs w:val="24"/>
              </w:rPr>
              <w:t>、</w:t>
            </w:r>
          </w:p>
          <w:p w:rsidR="00BB16A5" w:rsidRDefault="00BB16A5" w:rsidP="00F34688">
            <w:pPr>
              <w:snapToGrid w:val="0"/>
              <w:jc w:val="center"/>
              <w:rPr>
                <w:szCs w:val="24"/>
              </w:rPr>
            </w:pPr>
            <w:r>
              <w:rPr>
                <w:rFonts w:hint="eastAsia"/>
                <w:szCs w:val="24"/>
              </w:rPr>
              <w:t>12.30</w:t>
            </w:r>
          </w:p>
          <w:p w:rsidR="00BB16A5" w:rsidRDefault="00BB16A5" w:rsidP="00F34688">
            <w:pPr>
              <w:snapToGrid w:val="0"/>
              <w:jc w:val="center"/>
              <w:rPr>
                <w:szCs w:val="24"/>
              </w:rPr>
            </w:pPr>
            <w:proofErr w:type="gramStart"/>
            <w:r w:rsidRPr="00F51BF1">
              <w:rPr>
                <w:rFonts w:hint="eastAsia"/>
                <w:szCs w:val="24"/>
              </w:rPr>
              <w:t>︱</w:t>
            </w:r>
            <w:proofErr w:type="gramEnd"/>
          </w:p>
          <w:p w:rsidR="00BB16A5" w:rsidRDefault="00BB16A5" w:rsidP="00F34688">
            <w:pPr>
              <w:snapToGrid w:val="0"/>
              <w:jc w:val="center"/>
              <w:rPr>
                <w:szCs w:val="24"/>
              </w:rPr>
            </w:pPr>
            <w:r>
              <w:rPr>
                <w:rFonts w:hint="eastAsia"/>
                <w:szCs w:val="24"/>
              </w:rPr>
              <w:t>01.03</w:t>
            </w:r>
          </w:p>
        </w:tc>
        <w:tc>
          <w:tcPr>
            <w:tcW w:w="559" w:type="pct"/>
            <w:vAlign w:val="center"/>
          </w:tcPr>
          <w:p w:rsidR="00BB16A5" w:rsidRPr="002509DC" w:rsidRDefault="00BB16A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期末成果嘉年華（1</w:t>
            </w:r>
            <w:r>
              <w:rPr>
                <w:rFonts w:ascii="標楷體" w:eastAsia="標楷體" w:hAnsi="標楷體"/>
                <w:color w:val="000000" w:themeColor="text1"/>
                <w:szCs w:val="24"/>
              </w:rPr>
              <w:t>）</w:t>
            </w:r>
            <w:r>
              <w:rPr>
                <w:rFonts w:ascii="標楷體" w:eastAsia="標楷體" w:hAnsi="標楷體" w:hint="eastAsia"/>
                <w:color w:val="000000" w:themeColor="text1"/>
                <w:szCs w:val="24"/>
              </w:rPr>
              <w:t>－成果整理圖像、圖表化</w:t>
            </w:r>
          </w:p>
        </w:tc>
        <w:tc>
          <w:tcPr>
            <w:tcW w:w="987" w:type="pct"/>
          </w:tcPr>
          <w:p w:rsidR="00BB16A5" w:rsidRPr="00752C94"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BB16A5" w:rsidRPr="002E3422"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4-I-2使用不同的表徵符號進行表現與分享，感受創作的樂趣。</w:t>
            </w:r>
          </w:p>
          <w:p w:rsidR="00BB16A5"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7-I-5透過一起工作的過程，感受合作的重要性。</w:t>
            </w:r>
          </w:p>
          <w:p w:rsidR="00BB16A5" w:rsidRPr="002E3422"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-II-1蒐集與整理各類資源，處理個人日常生活問題。</w:t>
            </w:r>
          </w:p>
          <w:p w:rsid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-III-1</w:t>
            </w:r>
            <w:proofErr w:type="gramStart"/>
            <w:r w:rsidRPr="00752C94">
              <w:rPr>
                <w:rFonts w:ascii="標楷體" w:eastAsia="標楷體" w:hAnsi="標楷體" w:hint="eastAsia"/>
                <w:color w:val="000000" w:themeColor="text1"/>
                <w:szCs w:val="24"/>
              </w:rPr>
              <w:t>分析與判讀</w:t>
            </w:r>
            <w:proofErr w:type="gramEnd"/>
            <w:r w:rsidRPr="00752C94">
              <w:rPr>
                <w:rFonts w:ascii="標楷體" w:eastAsia="標楷體" w:hAnsi="標楷體" w:hint="eastAsia"/>
                <w:color w:val="000000" w:themeColor="text1"/>
                <w:szCs w:val="24"/>
              </w:rPr>
              <w:t>各類資源，規劃策略以解決日常生活的問題。</w:t>
            </w:r>
          </w:p>
          <w:p w:rsidR="006B0890" w:rsidRDefault="006B0890"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6B0890">
              <w:rPr>
                <w:rFonts w:ascii="標楷體" w:eastAsia="標楷體" w:hAnsi="標楷體" w:hint="eastAsia"/>
                <w:color w:val="000000" w:themeColor="text1"/>
                <w:szCs w:val="24"/>
                <w:shd w:val="pct15" w:color="auto" w:fill="FFFFFF"/>
              </w:rPr>
              <w:t>藝術</w:t>
            </w:r>
          </w:p>
          <w:p w:rsidR="006B0890" w:rsidRPr="006B0890" w:rsidRDefault="006B0890" w:rsidP="006B0890">
            <w:pPr>
              <w:pStyle w:val="Default"/>
              <w:rPr>
                <w:sz w:val="23"/>
                <w:szCs w:val="23"/>
              </w:rPr>
            </w:pPr>
            <w:r w:rsidRPr="006B0890">
              <w:rPr>
                <w:rFonts w:eastAsia="標楷體" w:cstheme="minorBidi"/>
                <w:color w:val="000000" w:themeColor="text1"/>
                <w:kern w:val="2"/>
              </w:rPr>
              <w:t>1-Ⅲ-6</w:t>
            </w:r>
            <w:r w:rsidRPr="006B0890">
              <w:rPr>
                <w:rFonts w:eastAsia="標楷體"/>
                <w:color w:val="000000" w:themeColor="text1"/>
              </w:rPr>
              <w:t>能學習設計思考，進行創意發想和實作。</w:t>
            </w:r>
          </w:p>
        </w:tc>
        <w:tc>
          <w:tcPr>
            <w:tcW w:w="716" w:type="pct"/>
          </w:tcPr>
          <w:p w:rsidR="00BB16A5" w:rsidRPr="00DE5A8F"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BB16A5" w:rsidRPr="00BB16A5"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color w:val="000000" w:themeColor="text1"/>
                <w:szCs w:val="24"/>
              </w:rPr>
              <w:t>C-I-5知識與方法的運用、組合與創新。</w:t>
            </w:r>
          </w:p>
          <w:p w:rsidR="00BB16A5" w:rsidRPr="00BB16A5"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p>
          <w:p w:rsidR="00BB16A5" w:rsidRPr="00BB16A5" w:rsidRDefault="00BB16A5" w:rsidP="00BB16A5">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color w:val="000000" w:themeColor="text1"/>
                <w:szCs w:val="24"/>
              </w:rPr>
              <w:t>F-I-2不同解決問題方法或策略的提出與嘗試。</w:t>
            </w:r>
          </w:p>
          <w:p w:rsidR="00FD1CB4" w:rsidRPr="00752C94" w:rsidRDefault="00FD1CB4" w:rsidP="00FD1CB4">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D1CB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Bc</w:t>
            </w:r>
            <w:r w:rsidRPr="00752C94">
              <w:rPr>
                <w:rFonts w:ascii="標楷體" w:eastAsia="標楷體" w:hAnsi="標楷體" w:hint="eastAsia"/>
                <w:color w:val="000000" w:themeColor="text1"/>
                <w:szCs w:val="24"/>
              </w:rPr>
              <w:t>-</w:t>
            </w:r>
            <w:r w:rsidRPr="00752C94">
              <w:rPr>
                <w:rFonts w:ascii="標楷體" w:eastAsia="標楷體" w:hAnsi="標楷體"/>
                <w:color w:val="000000" w:themeColor="text1"/>
                <w:szCs w:val="24"/>
              </w:rPr>
              <w:t>II</w:t>
            </w:r>
            <w:r w:rsidRPr="00752C94">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752C94">
              <w:rPr>
                <w:rFonts w:ascii="標楷體" w:eastAsia="標楷體" w:hAnsi="標楷體" w:hint="eastAsia"/>
                <w:color w:val="000000" w:themeColor="text1"/>
                <w:szCs w:val="24"/>
              </w:rPr>
              <w:t>各類資源的認識與彙整。</w:t>
            </w:r>
          </w:p>
          <w:p w:rsid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721310">
              <w:rPr>
                <w:rFonts w:ascii="標楷體" w:eastAsia="標楷體" w:hAnsi="標楷體" w:hint="eastAsia"/>
                <w:color w:val="000000" w:themeColor="text1"/>
                <w:szCs w:val="24"/>
              </w:rPr>
              <w:t>運用各類資源解決問題的規劃。</w:t>
            </w:r>
          </w:p>
          <w:p w:rsidR="006B0890" w:rsidRPr="006B0890" w:rsidRDefault="006B0890"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6B0890">
              <w:rPr>
                <w:rFonts w:ascii="標楷體" w:eastAsia="標楷體" w:hAnsi="標楷體" w:hint="eastAsia"/>
                <w:color w:val="000000" w:themeColor="text1"/>
                <w:szCs w:val="24"/>
                <w:shd w:val="pct15" w:color="auto" w:fill="FFFFFF"/>
              </w:rPr>
              <w:t>藝術</w:t>
            </w:r>
          </w:p>
          <w:p w:rsidR="006B0890" w:rsidRPr="006B0890" w:rsidRDefault="006B0890" w:rsidP="006B0890">
            <w:pPr>
              <w:pStyle w:val="Default"/>
              <w:rPr>
                <w:sz w:val="23"/>
                <w:szCs w:val="23"/>
              </w:rPr>
            </w:pPr>
            <w:r w:rsidRPr="006B0890">
              <w:rPr>
                <w:rFonts w:eastAsia="標楷體" w:cstheme="minorBidi"/>
                <w:color w:val="000000" w:themeColor="text1"/>
                <w:kern w:val="2"/>
              </w:rPr>
              <w:t>視E-Ⅲ-3</w:t>
            </w:r>
            <w:r w:rsidRPr="006B0890">
              <w:rPr>
                <w:rFonts w:eastAsia="標楷體"/>
                <w:color w:val="000000" w:themeColor="text1"/>
              </w:rPr>
              <w:t>設計思考與實作。</w:t>
            </w:r>
          </w:p>
          <w:p w:rsidR="006B0890" w:rsidRPr="00752C94" w:rsidRDefault="006B0890" w:rsidP="00FD1CB4">
            <w:pPr>
              <w:snapToGrid w:val="0"/>
              <w:spacing w:beforeLines="10" w:before="36" w:afterLines="15" w:after="54" w:line="280" w:lineRule="exact"/>
              <w:ind w:rightChars="-45" w:right="-108"/>
              <w:rPr>
                <w:rFonts w:ascii="標楷體" w:eastAsia="標楷體" w:hAnsi="標楷體"/>
                <w:color w:val="000000" w:themeColor="text1"/>
                <w:szCs w:val="24"/>
              </w:rPr>
            </w:pPr>
          </w:p>
        </w:tc>
        <w:tc>
          <w:tcPr>
            <w:tcW w:w="897" w:type="pct"/>
            <w:vAlign w:val="center"/>
          </w:tcPr>
          <w:p w:rsidR="00BB16A5" w:rsidRDefault="00BB16A5" w:rsidP="00F34688">
            <w:pPr>
              <w:pStyle w:val="a8"/>
              <w:numPr>
                <w:ilvl w:val="0"/>
                <w:numId w:val="22"/>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教師指導學生運用海報，呈現參訪心得及本學期學習成果。</w:t>
            </w:r>
          </w:p>
          <w:p w:rsidR="00BB16A5" w:rsidRPr="00500999" w:rsidRDefault="00BB16A5" w:rsidP="006B0890">
            <w:pPr>
              <w:pStyle w:val="a8"/>
              <w:numPr>
                <w:ilvl w:val="0"/>
                <w:numId w:val="22"/>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學生分組製作成果海報。</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BB16A5" w:rsidRPr="001826B8" w:rsidRDefault="00BB16A5"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BB16A5" w:rsidRDefault="00BB16A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BB16A5" w:rsidRDefault="00BB16A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口語評量</w:t>
            </w:r>
          </w:p>
          <w:p w:rsidR="00BB16A5" w:rsidRPr="002509DC" w:rsidRDefault="00BB16A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BB16A5" w:rsidRDefault="00BB16A5"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414" w:type="pct"/>
            <w:tcBorders>
              <w:right w:val="single" w:sz="12" w:space="0" w:color="auto"/>
            </w:tcBorders>
            <w:vAlign w:val="center"/>
          </w:tcPr>
          <w:p w:rsidR="00BB16A5" w:rsidRDefault="00BB16A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BB16A5" w:rsidRPr="002509DC" w:rsidRDefault="00BB16A5"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FD1CB4" w:rsidRPr="002509DC" w:rsidTr="001826B8">
        <w:trPr>
          <w:trHeight w:val="1429"/>
        </w:trPr>
        <w:tc>
          <w:tcPr>
            <w:tcW w:w="226" w:type="pct"/>
            <w:tcBorders>
              <w:left w:val="single" w:sz="12" w:space="0" w:color="auto"/>
            </w:tcBorders>
            <w:vAlign w:val="center"/>
          </w:tcPr>
          <w:p w:rsidR="00FD1CB4" w:rsidRPr="002509DC"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20-21</w:t>
            </w:r>
          </w:p>
        </w:tc>
        <w:tc>
          <w:tcPr>
            <w:tcW w:w="266" w:type="pct"/>
            <w:vAlign w:val="center"/>
          </w:tcPr>
          <w:p w:rsidR="00FD1CB4" w:rsidRDefault="00FD1CB4" w:rsidP="00F34688">
            <w:pPr>
              <w:snapToGrid w:val="0"/>
              <w:jc w:val="center"/>
              <w:rPr>
                <w:szCs w:val="24"/>
              </w:rPr>
            </w:pPr>
            <w:r>
              <w:rPr>
                <w:rFonts w:hint="eastAsia"/>
                <w:szCs w:val="24"/>
              </w:rPr>
              <w:t>01.06</w:t>
            </w:r>
          </w:p>
          <w:p w:rsidR="00FD1CB4" w:rsidRDefault="00FD1CB4" w:rsidP="00F34688">
            <w:pPr>
              <w:snapToGrid w:val="0"/>
              <w:jc w:val="center"/>
              <w:rPr>
                <w:szCs w:val="24"/>
              </w:rPr>
            </w:pPr>
            <w:proofErr w:type="gramStart"/>
            <w:r w:rsidRPr="00F51BF1">
              <w:rPr>
                <w:rFonts w:hint="eastAsia"/>
                <w:szCs w:val="24"/>
              </w:rPr>
              <w:t>︱</w:t>
            </w:r>
            <w:proofErr w:type="gramEnd"/>
          </w:p>
          <w:p w:rsidR="00FD1CB4" w:rsidRDefault="00FD1CB4" w:rsidP="00F34688">
            <w:pPr>
              <w:snapToGrid w:val="0"/>
              <w:jc w:val="center"/>
              <w:rPr>
                <w:szCs w:val="24"/>
              </w:rPr>
            </w:pPr>
            <w:r>
              <w:rPr>
                <w:rFonts w:hint="eastAsia"/>
                <w:szCs w:val="24"/>
              </w:rPr>
              <w:t>01.10</w:t>
            </w:r>
          </w:p>
          <w:p w:rsidR="00FD1CB4" w:rsidRDefault="00FD1CB4" w:rsidP="00F34688">
            <w:pPr>
              <w:snapToGrid w:val="0"/>
              <w:jc w:val="center"/>
              <w:rPr>
                <w:szCs w:val="24"/>
              </w:rPr>
            </w:pPr>
            <w:r>
              <w:rPr>
                <w:rFonts w:hint="eastAsia"/>
                <w:szCs w:val="24"/>
              </w:rPr>
              <w:t>、</w:t>
            </w:r>
          </w:p>
          <w:p w:rsidR="00FD1CB4" w:rsidRDefault="00FD1CB4" w:rsidP="00F34688">
            <w:pPr>
              <w:snapToGrid w:val="0"/>
              <w:jc w:val="center"/>
              <w:rPr>
                <w:szCs w:val="24"/>
              </w:rPr>
            </w:pPr>
            <w:r>
              <w:rPr>
                <w:rFonts w:hint="eastAsia"/>
                <w:szCs w:val="24"/>
              </w:rPr>
              <w:t>01.13</w:t>
            </w:r>
          </w:p>
          <w:p w:rsidR="00FD1CB4" w:rsidRDefault="00FD1CB4" w:rsidP="00F34688">
            <w:pPr>
              <w:snapToGrid w:val="0"/>
              <w:jc w:val="center"/>
              <w:rPr>
                <w:szCs w:val="24"/>
              </w:rPr>
            </w:pPr>
            <w:proofErr w:type="gramStart"/>
            <w:r w:rsidRPr="00F51BF1">
              <w:rPr>
                <w:rFonts w:hint="eastAsia"/>
                <w:szCs w:val="24"/>
              </w:rPr>
              <w:lastRenderedPageBreak/>
              <w:t>︱</w:t>
            </w:r>
            <w:proofErr w:type="gramEnd"/>
          </w:p>
          <w:p w:rsidR="00FD1CB4" w:rsidRDefault="00FD1CB4" w:rsidP="00F34688">
            <w:pPr>
              <w:snapToGrid w:val="0"/>
              <w:jc w:val="center"/>
              <w:rPr>
                <w:szCs w:val="24"/>
              </w:rPr>
            </w:pPr>
            <w:r>
              <w:rPr>
                <w:rFonts w:hint="eastAsia"/>
                <w:szCs w:val="24"/>
              </w:rPr>
              <w:t>01.17</w:t>
            </w:r>
          </w:p>
        </w:tc>
        <w:tc>
          <w:tcPr>
            <w:tcW w:w="559" w:type="pct"/>
            <w:vAlign w:val="center"/>
          </w:tcPr>
          <w:p w:rsidR="00FD1CB4" w:rsidRPr="002509DC"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期末成果嘉年華（2</w:t>
            </w:r>
            <w:r>
              <w:rPr>
                <w:rFonts w:ascii="標楷體" w:eastAsia="標楷體" w:hAnsi="標楷體"/>
                <w:color w:val="000000" w:themeColor="text1"/>
                <w:szCs w:val="24"/>
              </w:rPr>
              <w:t>）</w:t>
            </w:r>
            <w:r>
              <w:rPr>
                <w:rFonts w:ascii="標楷體" w:eastAsia="標楷體" w:hAnsi="標楷體" w:hint="eastAsia"/>
                <w:color w:val="000000" w:themeColor="text1"/>
                <w:szCs w:val="24"/>
              </w:rPr>
              <w:t>－成果發表統整練習</w:t>
            </w:r>
          </w:p>
        </w:tc>
        <w:tc>
          <w:tcPr>
            <w:tcW w:w="987" w:type="pct"/>
          </w:tcPr>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FD1CB4" w:rsidRPr="002E3422"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4-I-2使用不同的表徵符號進行表現與分享，感受創作的樂趣。</w:t>
            </w:r>
          </w:p>
          <w:p w:rsidR="00FD1CB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7-I-5透過一起工作的過</w:t>
            </w:r>
            <w:r w:rsidRPr="002E3422">
              <w:rPr>
                <w:rFonts w:ascii="標楷體" w:eastAsia="標楷體" w:hAnsi="標楷體"/>
                <w:color w:val="000000" w:themeColor="text1"/>
                <w:szCs w:val="24"/>
              </w:rPr>
              <w:lastRenderedPageBreak/>
              <w:t>程，感受合作的重要性。</w:t>
            </w:r>
          </w:p>
          <w:p w:rsidR="00FD1CB4" w:rsidRPr="002E3422"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-II-1蒐集與整理各類資源，處理個人日常生活問題。</w:t>
            </w: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2c</w:t>
            </w:r>
            <w:r w:rsidRPr="00752C94">
              <w:rPr>
                <w:rFonts w:ascii="標楷體" w:eastAsia="標楷體" w:hAnsi="標楷體" w:hint="eastAsia"/>
                <w:color w:val="000000" w:themeColor="text1"/>
                <w:szCs w:val="24"/>
              </w:rPr>
              <w:t>-III-1</w:t>
            </w:r>
            <w:proofErr w:type="gramStart"/>
            <w:r w:rsidRPr="00752C94">
              <w:rPr>
                <w:rFonts w:ascii="標楷體" w:eastAsia="標楷體" w:hAnsi="標楷體" w:hint="eastAsia"/>
                <w:color w:val="000000" w:themeColor="text1"/>
                <w:szCs w:val="24"/>
              </w:rPr>
              <w:t>分析與判讀</w:t>
            </w:r>
            <w:proofErr w:type="gramEnd"/>
            <w:r w:rsidRPr="00752C94">
              <w:rPr>
                <w:rFonts w:ascii="標楷體" w:eastAsia="標楷體" w:hAnsi="標楷體" w:hint="eastAsia"/>
                <w:color w:val="000000" w:themeColor="text1"/>
                <w:szCs w:val="24"/>
              </w:rPr>
              <w:t>各類資源，規劃策略以解決日常生活的問題。</w:t>
            </w:r>
          </w:p>
        </w:tc>
        <w:tc>
          <w:tcPr>
            <w:tcW w:w="716" w:type="pct"/>
          </w:tcPr>
          <w:p w:rsidR="00FD1CB4" w:rsidRPr="00DE5A8F"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lastRenderedPageBreak/>
              <w:t>生活</w:t>
            </w:r>
          </w:p>
          <w:p w:rsidR="00FD1CB4" w:rsidRP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color w:val="000000" w:themeColor="text1"/>
                <w:szCs w:val="24"/>
              </w:rPr>
              <w:t>C-I-5知識與方法的運用、組合與創新。</w:t>
            </w:r>
          </w:p>
          <w:p w:rsidR="00FD1CB4" w:rsidRP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p>
          <w:p w:rsidR="00FD1CB4" w:rsidRP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color w:val="000000" w:themeColor="text1"/>
                <w:szCs w:val="24"/>
              </w:rPr>
              <w:t>F-I-2不同解決問題</w:t>
            </w:r>
            <w:r w:rsidRPr="00BB16A5">
              <w:rPr>
                <w:rFonts w:ascii="標楷體" w:eastAsia="標楷體" w:hAnsi="標楷體"/>
                <w:color w:val="000000" w:themeColor="text1"/>
                <w:szCs w:val="24"/>
              </w:rPr>
              <w:lastRenderedPageBreak/>
              <w:t>方法或策略的提出與嘗試。</w:t>
            </w:r>
          </w:p>
          <w:p w:rsidR="00FD1CB4" w:rsidRPr="00752C94" w:rsidRDefault="00FD1CB4" w:rsidP="00FD1CB4">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D1CB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752C94">
              <w:rPr>
                <w:rFonts w:ascii="標楷體" w:eastAsia="標楷體" w:hAnsi="標楷體"/>
                <w:color w:val="000000" w:themeColor="text1"/>
                <w:szCs w:val="24"/>
              </w:rPr>
              <w:t>Bc</w:t>
            </w:r>
            <w:r w:rsidRPr="00752C94">
              <w:rPr>
                <w:rFonts w:ascii="標楷體" w:eastAsia="標楷體" w:hAnsi="標楷體" w:hint="eastAsia"/>
                <w:color w:val="000000" w:themeColor="text1"/>
                <w:szCs w:val="24"/>
              </w:rPr>
              <w:t>-</w:t>
            </w:r>
            <w:r w:rsidRPr="00752C94">
              <w:rPr>
                <w:rFonts w:ascii="標楷體" w:eastAsia="標楷體" w:hAnsi="標楷體"/>
                <w:color w:val="000000" w:themeColor="text1"/>
                <w:szCs w:val="24"/>
              </w:rPr>
              <w:t>II</w:t>
            </w:r>
            <w:r w:rsidRPr="00752C94">
              <w:rPr>
                <w:rFonts w:ascii="標楷體" w:eastAsia="標楷體" w:hAnsi="標楷體" w:hint="eastAsia"/>
                <w:color w:val="000000" w:themeColor="text1"/>
                <w:szCs w:val="24"/>
              </w:rPr>
              <w:t>-</w:t>
            </w:r>
            <w:r>
              <w:rPr>
                <w:rFonts w:ascii="標楷體" w:eastAsia="標楷體" w:hAnsi="標楷體"/>
                <w:color w:val="000000" w:themeColor="text1"/>
                <w:szCs w:val="24"/>
              </w:rPr>
              <w:t>1</w:t>
            </w:r>
            <w:r w:rsidRPr="00752C94">
              <w:rPr>
                <w:rFonts w:ascii="標楷體" w:eastAsia="標楷體" w:hAnsi="標楷體" w:hint="eastAsia"/>
                <w:color w:val="000000" w:themeColor="text1"/>
                <w:szCs w:val="24"/>
              </w:rPr>
              <w:t>各類資源的認識與彙整。</w:t>
            </w: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Bc</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721310">
              <w:rPr>
                <w:rFonts w:ascii="標楷體" w:eastAsia="標楷體" w:hAnsi="標楷體" w:hint="eastAsia"/>
                <w:color w:val="000000" w:themeColor="text1"/>
                <w:szCs w:val="24"/>
              </w:rPr>
              <w:t>運用各類資源解決問題的規劃。</w:t>
            </w:r>
          </w:p>
        </w:tc>
        <w:tc>
          <w:tcPr>
            <w:tcW w:w="897" w:type="pct"/>
            <w:vAlign w:val="center"/>
          </w:tcPr>
          <w:p w:rsidR="00FD1CB4" w:rsidRDefault="00FD1CB4" w:rsidP="00F34688">
            <w:pPr>
              <w:pStyle w:val="a8"/>
              <w:numPr>
                <w:ilvl w:val="0"/>
                <w:numId w:val="23"/>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教師說明成果發表技巧與方式，指導學生進行練習。</w:t>
            </w:r>
          </w:p>
          <w:p w:rsidR="00FD1CB4" w:rsidRPr="00D1743A" w:rsidRDefault="00FD1CB4" w:rsidP="00F34688">
            <w:pPr>
              <w:pStyle w:val="a8"/>
              <w:numPr>
                <w:ilvl w:val="0"/>
                <w:numId w:val="23"/>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教師引導學生整理個人</w:t>
            </w:r>
            <w:r w:rsidRPr="00D1743A">
              <w:rPr>
                <w:rFonts w:ascii="標楷體" w:eastAsia="標楷體" w:hAnsi="標楷體" w:hint="eastAsia"/>
                <w:color w:val="000000" w:themeColor="text1"/>
                <w:szCs w:val="24"/>
              </w:rPr>
              <w:t>學習檔案，統整</w:t>
            </w:r>
            <w:r>
              <w:rPr>
                <w:rFonts w:ascii="標楷體" w:eastAsia="標楷體" w:hAnsi="標楷體" w:hint="eastAsia"/>
                <w:color w:val="000000" w:themeColor="text1"/>
                <w:szCs w:val="24"/>
              </w:rPr>
              <w:t>本學期</w:t>
            </w:r>
            <w:r w:rsidRPr="00D1743A">
              <w:rPr>
                <w:rFonts w:ascii="標楷體" w:eastAsia="標楷體" w:hAnsi="標楷體" w:hint="eastAsia"/>
                <w:color w:val="000000" w:themeColor="text1"/>
                <w:szCs w:val="24"/>
              </w:rPr>
              <w:t>學習紀錄。</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436C2E"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436C2E" w:rsidRDefault="00436C2E" w:rsidP="001826B8">
            <w:pPr>
              <w:snapToGrid w:val="0"/>
              <w:spacing w:line="280" w:lineRule="exact"/>
              <w:ind w:rightChars="-45" w:right="-108"/>
              <w:rPr>
                <w:rFonts w:ascii="標楷體" w:eastAsia="標楷體" w:hAnsi="標楷體"/>
                <w:color w:val="000000" w:themeColor="text1"/>
                <w:szCs w:val="24"/>
              </w:rPr>
            </w:pPr>
          </w:p>
          <w:p w:rsidR="00436C2E" w:rsidRDefault="00436C2E" w:rsidP="001826B8">
            <w:pPr>
              <w:snapToGrid w:val="0"/>
              <w:spacing w:line="280" w:lineRule="exact"/>
              <w:ind w:rightChars="-45" w:right="-108"/>
              <w:rPr>
                <w:rFonts w:ascii="標楷體" w:eastAsia="標楷體" w:hAnsi="標楷體"/>
                <w:color w:val="000000" w:themeColor="text1"/>
                <w:szCs w:val="24"/>
              </w:rPr>
            </w:pPr>
          </w:p>
          <w:p w:rsidR="00FD1CB4" w:rsidRDefault="00FD1CB4" w:rsidP="00F34688">
            <w:pPr>
              <w:snapToGrid w:val="0"/>
              <w:spacing w:line="280" w:lineRule="exact"/>
              <w:ind w:rightChars="-45" w:right="-108"/>
              <w:rPr>
                <w:rFonts w:ascii="標楷體" w:eastAsia="標楷體" w:hAnsi="標楷體"/>
                <w:color w:val="000000" w:themeColor="text1"/>
                <w:szCs w:val="24"/>
                <w:bdr w:val="single" w:sz="4" w:space="0" w:color="auto"/>
              </w:rPr>
            </w:pPr>
            <w:r w:rsidRPr="00436C2E">
              <w:rPr>
                <w:rFonts w:ascii="標楷體" w:eastAsia="標楷體" w:hAnsi="標楷體" w:hint="eastAsia"/>
                <w:color w:val="000000" w:themeColor="text1"/>
                <w:szCs w:val="24"/>
                <w:bdr w:val="single" w:sz="4" w:space="0" w:color="auto"/>
              </w:rPr>
              <w:lastRenderedPageBreak/>
              <w:t>資訊教育</w:t>
            </w:r>
          </w:p>
          <w:p w:rsidR="00436C2E" w:rsidRDefault="00436C2E" w:rsidP="00F34688">
            <w:pPr>
              <w:snapToGrid w:val="0"/>
              <w:spacing w:line="280" w:lineRule="exact"/>
              <w:ind w:rightChars="-45" w:right="-108"/>
              <w:rPr>
                <w:rFonts w:ascii="標楷體" w:eastAsia="標楷體" w:hAnsi="標楷體"/>
                <w:color w:val="000000" w:themeColor="text1"/>
                <w:szCs w:val="24"/>
                <w:bdr w:val="single" w:sz="4" w:space="0" w:color="auto"/>
              </w:rPr>
            </w:pPr>
            <w:r w:rsidRPr="00436C2E">
              <w:rPr>
                <w:rFonts w:ascii="標楷體" w:eastAsia="標楷體" w:hAnsi="標楷體" w:hint="eastAsia"/>
                <w:color w:val="000000" w:themeColor="text1"/>
                <w:szCs w:val="24"/>
              </w:rPr>
              <w:t>能運用電腦設備</w:t>
            </w:r>
            <w:r>
              <w:rPr>
                <w:rFonts w:ascii="標楷體" w:eastAsia="標楷體" w:hAnsi="標楷體" w:hint="eastAsia"/>
                <w:color w:val="000000" w:themeColor="text1"/>
                <w:szCs w:val="24"/>
              </w:rPr>
              <w:t>設計學習檔案</w:t>
            </w:r>
          </w:p>
          <w:p w:rsidR="00436C2E" w:rsidRDefault="00436C2E" w:rsidP="00F34688">
            <w:pPr>
              <w:snapToGrid w:val="0"/>
              <w:spacing w:line="280" w:lineRule="exact"/>
              <w:ind w:rightChars="-45" w:right="-108"/>
              <w:rPr>
                <w:rFonts w:ascii="標楷體" w:eastAsia="標楷體" w:hAnsi="標楷體"/>
                <w:color w:val="000000" w:themeColor="text1"/>
                <w:szCs w:val="24"/>
              </w:rPr>
            </w:pPr>
          </w:p>
        </w:tc>
        <w:tc>
          <w:tcPr>
            <w:tcW w:w="401" w:type="pct"/>
            <w:vAlign w:val="center"/>
          </w:tcPr>
          <w:p w:rsidR="00FD1CB4"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實作評量</w:t>
            </w:r>
          </w:p>
          <w:p w:rsidR="00FD1CB4"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檔案評量</w:t>
            </w:r>
          </w:p>
          <w:p w:rsidR="00FD1CB4" w:rsidRPr="00D1743A"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FD1CB4" w:rsidRDefault="00FD1CB4"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414" w:type="pct"/>
            <w:tcBorders>
              <w:right w:val="single" w:sz="12" w:space="0" w:color="auto"/>
            </w:tcBorders>
            <w:vAlign w:val="center"/>
          </w:tcPr>
          <w:p w:rsidR="00FD1CB4"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FD1CB4" w:rsidRPr="002509DC"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FD1CB4" w:rsidRPr="002509DC" w:rsidTr="00FD1CB4">
        <w:trPr>
          <w:trHeight w:val="979"/>
        </w:trPr>
        <w:tc>
          <w:tcPr>
            <w:tcW w:w="226" w:type="pct"/>
            <w:tcBorders>
              <w:left w:val="single" w:sz="12" w:space="0" w:color="auto"/>
            </w:tcBorders>
            <w:vAlign w:val="center"/>
          </w:tcPr>
          <w:p w:rsidR="00FD1CB4" w:rsidRPr="002509DC"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22</w:t>
            </w:r>
          </w:p>
        </w:tc>
        <w:tc>
          <w:tcPr>
            <w:tcW w:w="266" w:type="pct"/>
            <w:vAlign w:val="center"/>
          </w:tcPr>
          <w:p w:rsidR="00FD1CB4" w:rsidRDefault="00FD1CB4" w:rsidP="00F34688">
            <w:pPr>
              <w:snapToGrid w:val="0"/>
              <w:jc w:val="center"/>
              <w:rPr>
                <w:szCs w:val="24"/>
              </w:rPr>
            </w:pPr>
            <w:r>
              <w:rPr>
                <w:rFonts w:hint="eastAsia"/>
                <w:szCs w:val="24"/>
              </w:rPr>
              <w:t>01.20</w:t>
            </w:r>
          </w:p>
          <w:p w:rsidR="00FD1CB4" w:rsidRDefault="00FD1CB4" w:rsidP="00F34688">
            <w:pPr>
              <w:snapToGrid w:val="0"/>
              <w:jc w:val="center"/>
              <w:rPr>
                <w:szCs w:val="24"/>
              </w:rPr>
            </w:pPr>
            <w:proofErr w:type="gramStart"/>
            <w:r w:rsidRPr="00F51BF1">
              <w:rPr>
                <w:rFonts w:hint="eastAsia"/>
                <w:szCs w:val="24"/>
              </w:rPr>
              <w:t>︱</w:t>
            </w:r>
            <w:proofErr w:type="gramEnd"/>
          </w:p>
          <w:p w:rsidR="00FD1CB4" w:rsidRDefault="000C654B" w:rsidP="00F34688">
            <w:pPr>
              <w:snapToGrid w:val="0"/>
              <w:jc w:val="center"/>
              <w:rPr>
                <w:szCs w:val="24"/>
              </w:rPr>
            </w:pPr>
            <w:r>
              <w:rPr>
                <w:rFonts w:hint="eastAsia"/>
                <w:szCs w:val="24"/>
              </w:rPr>
              <w:t>01.</w:t>
            </w:r>
            <w:r w:rsidR="00FD1CB4">
              <w:rPr>
                <w:rFonts w:hint="eastAsia"/>
                <w:szCs w:val="24"/>
              </w:rPr>
              <w:t>24</w:t>
            </w:r>
          </w:p>
        </w:tc>
        <w:tc>
          <w:tcPr>
            <w:tcW w:w="559" w:type="pct"/>
            <w:vAlign w:val="center"/>
          </w:tcPr>
          <w:p w:rsidR="00FD1CB4" w:rsidRPr="002509DC"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成果嘉年華－</w:t>
            </w:r>
            <w:r w:rsidR="008B3CDD">
              <w:rPr>
                <w:rFonts w:ascii="標楷體" w:eastAsia="標楷體" w:hAnsi="標楷體" w:hint="eastAsia"/>
                <w:color w:val="000000" w:themeColor="text1"/>
                <w:szCs w:val="24"/>
              </w:rPr>
              <w:t>期末</w:t>
            </w:r>
            <w:r>
              <w:rPr>
                <w:rFonts w:ascii="標楷體" w:eastAsia="標楷體" w:hAnsi="標楷體" w:hint="eastAsia"/>
                <w:color w:val="000000" w:themeColor="text1"/>
                <w:szCs w:val="24"/>
              </w:rPr>
              <w:t>成果發表會</w:t>
            </w:r>
          </w:p>
        </w:tc>
        <w:tc>
          <w:tcPr>
            <w:tcW w:w="987" w:type="pct"/>
          </w:tcPr>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FD1CB4" w:rsidRPr="002E3422"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4-I-2使用不同的表徵符號進行表現與分享，感受創作的樂趣。</w:t>
            </w:r>
          </w:p>
          <w:p w:rsidR="00FD1CB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2E3422">
              <w:rPr>
                <w:rFonts w:ascii="標楷體" w:eastAsia="標楷體" w:hAnsi="標楷體"/>
                <w:color w:val="000000" w:themeColor="text1"/>
                <w:szCs w:val="24"/>
              </w:rPr>
              <w:t>7-I-5透過一起工作的過程，感受合作的重要性。</w:t>
            </w:r>
          </w:p>
          <w:p w:rsidR="00FD1CB4" w:rsidRPr="002E3422"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D1CB4" w:rsidRP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1a</w:t>
            </w:r>
            <w:r>
              <w:rPr>
                <w:rFonts w:ascii="標楷體" w:eastAsia="標楷體" w:hAnsi="標楷體" w:hint="eastAsia"/>
                <w:color w:val="000000" w:themeColor="text1"/>
                <w:szCs w:val="24"/>
              </w:rPr>
              <w:t>-II-1</w:t>
            </w:r>
            <w:r w:rsidRPr="00BB16A5">
              <w:rPr>
                <w:rFonts w:ascii="標楷體" w:eastAsia="標楷體" w:hAnsi="標楷體" w:hint="eastAsia"/>
                <w:color w:val="000000" w:themeColor="text1"/>
                <w:szCs w:val="24"/>
              </w:rPr>
              <w:t>展現自己能力、興</w:t>
            </w:r>
          </w:p>
          <w:p w:rsidR="00FD1CB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hint="eastAsia"/>
                <w:color w:val="000000" w:themeColor="text1"/>
                <w:szCs w:val="24"/>
              </w:rPr>
              <w:t>趣與長處，並表達自己的想法和感受。</w:t>
            </w: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1a</w:t>
            </w:r>
            <w:r>
              <w:rPr>
                <w:rFonts w:ascii="標楷體" w:eastAsia="標楷體" w:hAnsi="標楷體" w:hint="eastAsia"/>
                <w:color w:val="000000" w:themeColor="text1"/>
                <w:szCs w:val="24"/>
              </w:rPr>
              <w:t>-III-1</w:t>
            </w:r>
            <w:r w:rsidRPr="00BB16A5">
              <w:rPr>
                <w:rFonts w:ascii="標楷體" w:eastAsia="標楷體" w:hAnsi="標楷體" w:hint="eastAsia"/>
                <w:color w:val="000000" w:themeColor="text1"/>
                <w:szCs w:val="24"/>
              </w:rPr>
              <w:t>欣賞並接納自己與他人。</w:t>
            </w:r>
          </w:p>
        </w:tc>
        <w:tc>
          <w:tcPr>
            <w:tcW w:w="716" w:type="pct"/>
          </w:tcPr>
          <w:p w:rsidR="00FD1CB4" w:rsidRPr="00DE5A8F"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生活</w:t>
            </w:r>
          </w:p>
          <w:p w:rsidR="00FD1CB4" w:rsidRP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color w:val="000000" w:themeColor="text1"/>
                <w:szCs w:val="24"/>
              </w:rPr>
              <w:t>C-I-5知識與方法的運用、組合與創新。</w:t>
            </w:r>
          </w:p>
          <w:p w:rsidR="00FD1CB4" w:rsidRP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p>
          <w:p w:rsidR="00FD1CB4" w:rsidRPr="00BB16A5"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sidRPr="00BB16A5">
              <w:rPr>
                <w:rFonts w:ascii="標楷體" w:eastAsia="標楷體" w:hAnsi="標楷體"/>
                <w:color w:val="000000" w:themeColor="text1"/>
                <w:szCs w:val="24"/>
              </w:rPr>
              <w:t>F-I-2不同解決問題方法或策略的提出與嘗試。</w:t>
            </w:r>
          </w:p>
          <w:p w:rsidR="00FD1CB4" w:rsidRPr="00752C94" w:rsidRDefault="00FD1CB4" w:rsidP="00FD1CB4">
            <w:pPr>
              <w:snapToGrid w:val="0"/>
              <w:spacing w:beforeLines="10" w:before="36" w:afterLines="15" w:after="54" w:line="280" w:lineRule="exact"/>
              <w:ind w:rightChars="-45" w:right="-108"/>
              <w:jc w:val="both"/>
              <w:rPr>
                <w:rFonts w:ascii="標楷體" w:eastAsia="標楷體" w:hAnsi="標楷體"/>
                <w:color w:val="000000" w:themeColor="text1"/>
                <w:szCs w:val="24"/>
                <w:shd w:val="pct15" w:color="auto" w:fill="FFFFFF"/>
              </w:rPr>
            </w:pPr>
            <w:r w:rsidRPr="00752C94">
              <w:rPr>
                <w:rFonts w:ascii="標楷體" w:eastAsia="標楷體" w:hAnsi="標楷體" w:hint="eastAsia"/>
                <w:color w:val="000000" w:themeColor="text1"/>
                <w:szCs w:val="24"/>
                <w:shd w:val="pct15" w:color="auto" w:fill="FFFFFF"/>
              </w:rPr>
              <w:t>綜合</w:t>
            </w:r>
          </w:p>
          <w:p w:rsidR="00FD1CB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Aa</w:t>
            </w:r>
            <w:r>
              <w:rPr>
                <w:rFonts w:ascii="標楷體" w:eastAsia="標楷體" w:hAnsi="標楷體" w:hint="eastAsia"/>
                <w:color w:val="000000" w:themeColor="text1"/>
                <w:szCs w:val="24"/>
              </w:rPr>
              <w:t>-</w:t>
            </w:r>
            <w:r>
              <w:rPr>
                <w:rFonts w:ascii="標楷體" w:eastAsia="標楷體" w:hAnsi="標楷體"/>
                <w:color w:val="000000" w:themeColor="text1"/>
                <w:szCs w:val="24"/>
              </w:rPr>
              <w:t>II</w:t>
            </w:r>
            <w:r>
              <w:rPr>
                <w:rFonts w:ascii="標楷體" w:eastAsia="標楷體" w:hAnsi="標楷體" w:hint="eastAsia"/>
                <w:color w:val="000000" w:themeColor="text1"/>
                <w:szCs w:val="24"/>
              </w:rPr>
              <w:t>-</w:t>
            </w:r>
            <w:r>
              <w:rPr>
                <w:rFonts w:ascii="標楷體" w:eastAsia="標楷體" w:hAnsi="標楷體"/>
                <w:color w:val="000000" w:themeColor="text1"/>
                <w:szCs w:val="24"/>
              </w:rPr>
              <w:t>3</w:t>
            </w:r>
            <w:r w:rsidRPr="00BB16A5">
              <w:rPr>
                <w:rFonts w:ascii="標楷體" w:eastAsia="標楷體" w:hAnsi="標楷體" w:hint="eastAsia"/>
                <w:color w:val="000000" w:themeColor="text1"/>
                <w:szCs w:val="24"/>
              </w:rPr>
              <w:t>自我探索的想法與感受。</w:t>
            </w:r>
          </w:p>
          <w:p w:rsidR="00FD1CB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p>
          <w:p w:rsidR="00FD1CB4" w:rsidRPr="00752C94" w:rsidRDefault="00FD1CB4" w:rsidP="00FD1CB4">
            <w:pPr>
              <w:snapToGrid w:val="0"/>
              <w:spacing w:beforeLines="10" w:before="36" w:afterLines="15" w:after="54" w:line="280" w:lineRule="exact"/>
              <w:ind w:rightChars="-45" w:right="-108"/>
              <w:rPr>
                <w:rFonts w:ascii="標楷體" w:eastAsia="標楷體" w:hAnsi="標楷體"/>
                <w:color w:val="000000" w:themeColor="text1"/>
                <w:szCs w:val="24"/>
              </w:rPr>
            </w:pPr>
            <w:r>
              <w:rPr>
                <w:rFonts w:ascii="標楷體" w:eastAsia="標楷體" w:hAnsi="標楷體"/>
                <w:color w:val="000000" w:themeColor="text1"/>
                <w:szCs w:val="24"/>
              </w:rPr>
              <w:t>Aa</w:t>
            </w:r>
            <w:r>
              <w:rPr>
                <w:rFonts w:ascii="標楷體" w:eastAsia="標楷體" w:hAnsi="標楷體" w:hint="eastAsia"/>
                <w:color w:val="000000" w:themeColor="text1"/>
                <w:szCs w:val="24"/>
              </w:rPr>
              <w:t>-</w:t>
            </w:r>
            <w:r>
              <w:rPr>
                <w:rFonts w:ascii="標楷體" w:eastAsia="標楷體" w:hAnsi="標楷體"/>
                <w:color w:val="000000" w:themeColor="text1"/>
                <w:szCs w:val="24"/>
              </w:rPr>
              <w:t>III</w:t>
            </w:r>
            <w:r>
              <w:rPr>
                <w:rFonts w:ascii="標楷體" w:eastAsia="標楷體" w:hAnsi="標楷體" w:hint="eastAsia"/>
                <w:color w:val="000000" w:themeColor="text1"/>
                <w:szCs w:val="24"/>
              </w:rPr>
              <w:t>-</w:t>
            </w:r>
            <w:r>
              <w:rPr>
                <w:rFonts w:ascii="標楷體" w:eastAsia="標楷體" w:hAnsi="標楷體"/>
                <w:color w:val="000000" w:themeColor="text1"/>
                <w:szCs w:val="24"/>
              </w:rPr>
              <w:t>2</w:t>
            </w:r>
            <w:r w:rsidRPr="00BB16A5">
              <w:rPr>
                <w:rFonts w:ascii="標楷體" w:eastAsia="標楷體" w:hAnsi="標楷體" w:hint="eastAsia"/>
                <w:color w:val="000000" w:themeColor="text1"/>
                <w:szCs w:val="24"/>
              </w:rPr>
              <w:t>對自己與</w:t>
            </w:r>
            <w:proofErr w:type="gramStart"/>
            <w:r w:rsidRPr="00BB16A5">
              <w:rPr>
                <w:rFonts w:ascii="標楷體" w:eastAsia="標楷體" w:hAnsi="標楷體" w:hint="eastAsia"/>
                <w:color w:val="000000" w:themeColor="text1"/>
                <w:szCs w:val="24"/>
              </w:rPr>
              <w:t>他人悅</w:t>
            </w:r>
            <w:proofErr w:type="gramEnd"/>
            <w:r w:rsidRPr="00BB16A5">
              <w:rPr>
                <w:rFonts w:ascii="標楷體" w:eastAsia="標楷體" w:hAnsi="標楷體" w:hint="eastAsia"/>
                <w:color w:val="000000" w:themeColor="text1"/>
                <w:szCs w:val="24"/>
              </w:rPr>
              <w:t>納的表現。</w:t>
            </w:r>
          </w:p>
        </w:tc>
        <w:tc>
          <w:tcPr>
            <w:tcW w:w="897" w:type="pct"/>
            <w:vAlign w:val="center"/>
          </w:tcPr>
          <w:p w:rsidR="00FD1CB4" w:rsidRDefault="00FD1CB4" w:rsidP="00F34688">
            <w:pPr>
              <w:pStyle w:val="a8"/>
              <w:numPr>
                <w:ilvl w:val="0"/>
                <w:numId w:val="24"/>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舉辦課堂成果發表會，分享學習檔案，展現本學期所學。</w:t>
            </w:r>
          </w:p>
          <w:p w:rsidR="00FD1CB4" w:rsidRPr="00500999" w:rsidRDefault="00FD1CB4" w:rsidP="00F34688">
            <w:pPr>
              <w:pStyle w:val="a8"/>
              <w:numPr>
                <w:ilvl w:val="0"/>
                <w:numId w:val="24"/>
              </w:numPr>
              <w:snapToGrid w:val="0"/>
              <w:spacing w:line="280" w:lineRule="exact"/>
              <w:ind w:leftChars="0" w:rightChars="-45" w:right="-108"/>
              <w:jc w:val="both"/>
              <w:rPr>
                <w:rFonts w:ascii="標楷體" w:eastAsia="標楷體" w:hAnsi="標楷體"/>
                <w:color w:val="000000" w:themeColor="text1"/>
                <w:szCs w:val="24"/>
              </w:rPr>
            </w:pPr>
            <w:r>
              <w:rPr>
                <w:rFonts w:ascii="標楷體" w:eastAsia="標楷體" w:hAnsi="標楷體" w:hint="eastAsia"/>
                <w:color w:val="000000" w:themeColor="text1"/>
                <w:szCs w:val="24"/>
              </w:rPr>
              <w:t>師生相互給予回饋及鼓勵。</w:t>
            </w:r>
          </w:p>
        </w:tc>
        <w:tc>
          <w:tcPr>
            <w:tcW w:w="402" w:type="pct"/>
            <w:vAlign w:val="center"/>
          </w:tcPr>
          <w:p w:rsidR="001826B8" w:rsidRPr="001826B8" w:rsidRDefault="001826B8" w:rsidP="001826B8">
            <w:pPr>
              <w:snapToGrid w:val="0"/>
              <w:spacing w:line="280" w:lineRule="exact"/>
              <w:ind w:rightChars="-45" w:right="-108"/>
              <w:rPr>
                <w:rFonts w:ascii="標楷體" w:eastAsia="標楷體" w:hAnsi="標楷體"/>
                <w:color w:val="000000" w:themeColor="text1"/>
                <w:szCs w:val="24"/>
                <w:bdr w:val="single" w:sz="4" w:space="0" w:color="auto"/>
              </w:rPr>
            </w:pPr>
            <w:r w:rsidRPr="001826B8">
              <w:rPr>
                <w:rFonts w:ascii="標楷體" w:eastAsia="標楷體" w:hAnsi="標楷體" w:hint="eastAsia"/>
                <w:color w:val="000000" w:themeColor="text1"/>
                <w:szCs w:val="24"/>
                <w:bdr w:val="single" w:sz="4" w:space="0" w:color="auto"/>
              </w:rPr>
              <w:t>戶外教育</w:t>
            </w:r>
          </w:p>
          <w:p w:rsidR="001826B8" w:rsidRDefault="001826B8" w:rsidP="001826B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進行戶外教育的行前準備</w:t>
            </w:r>
          </w:p>
          <w:p w:rsidR="00FD1CB4" w:rsidRPr="00436C2E" w:rsidRDefault="00436C2E" w:rsidP="00F34688">
            <w:pPr>
              <w:snapToGrid w:val="0"/>
              <w:spacing w:line="280" w:lineRule="exact"/>
              <w:ind w:rightChars="-45" w:right="-108"/>
              <w:rPr>
                <w:rFonts w:ascii="標楷體" w:eastAsia="標楷體" w:hAnsi="標楷體"/>
                <w:color w:val="000000" w:themeColor="text1"/>
                <w:szCs w:val="24"/>
                <w:bdr w:val="single" w:sz="4" w:space="0" w:color="auto"/>
              </w:rPr>
            </w:pPr>
            <w:r w:rsidRPr="00436C2E">
              <w:rPr>
                <w:rFonts w:ascii="標楷體" w:eastAsia="標楷體" w:hAnsi="標楷體" w:hint="eastAsia"/>
                <w:color w:val="000000" w:themeColor="text1"/>
                <w:szCs w:val="24"/>
                <w:bdr w:val="single" w:sz="4" w:space="0" w:color="auto"/>
              </w:rPr>
              <w:t>資訊教育</w:t>
            </w:r>
          </w:p>
          <w:p w:rsidR="00FD1CB4" w:rsidRDefault="00436C2E" w:rsidP="00F34688">
            <w:pPr>
              <w:snapToGrid w:val="0"/>
              <w:spacing w:line="280" w:lineRule="exact"/>
              <w:ind w:rightChars="-45" w:right="-108"/>
              <w:rPr>
                <w:rFonts w:ascii="標楷體" w:eastAsia="標楷體" w:hAnsi="標楷體"/>
                <w:color w:val="000000" w:themeColor="text1"/>
                <w:szCs w:val="24"/>
              </w:rPr>
            </w:pPr>
            <w:r w:rsidRPr="00436C2E">
              <w:rPr>
                <w:rFonts w:ascii="標楷體" w:eastAsia="標楷體" w:hAnsi="標楷體" w:hint="eastAsia"/>
                <w:color w:val="000000" w:themeColor="text1"/>
                <w:szCs w:val="24"/>
              </w:rPr>
              <w:t>能運用電腦設備進行</w:t>
            </w:r>
            <w:r>
              <w:rPr>
                <w:rFonts w:ascii="標楷體" w:eastAsia="標楷體" w:hAnsi="標楷體" w:hint="eastAsia"/>
                <w:color w:val="000000" w:themeColor="text1"/>
                <w:szCs w:val="24"/>
              </w:rPr>
              <w:t>成果發表</w:t>
            </w:r>
          </w:p>
        </w:tc>
        <w:tc>
          <w:tcPr>
            <w:tcW w:w="401" w:type="pct"/>
            <w:vAlign w:val="center"/>
          </w:tcPr>
          <w:p w:rsidR="00FD1CB4"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實作評量</w:t>
            </w:r>
          </w:p>
          <w:p w:rsidR="00FD1CB4"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檔案評量</w:t>
            </w:r>
          </w:p>
          <w:p w:rsidR="00FD1CB4" w:rsidRPr="00F80DD3"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表現評量</w:t>
            </w:r>
          </w:p>
        </w:tc>
        <w:tc>
          <w:tcPr>
            <w:tcW w:w="132" w:type="pct"/>
            <w:vAlign w:val="center"/>
          </w:tcPr>
          <w:p w:rsidR="00FD1CB4" w:rsidRDefault="00FD1CB4" w:rsidP="00F34688">
            <w:pPr>
              <w:snapToGrid w:val="0"/>
              <w:spacing w:line="280" w:lineRule="exact"/>
              <w:ind w:leftChars="-45" w:left="-108" w:rightChars="-45" w:right="-108"/>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414" w:type="pct"/>
            <w:tcBorders>
              <w:right w:val="single" w:sz="12" w:space="0" w:color="auto"/>
            </w:tcBorders>
            <w:vAlign w:val="center"/>
          </w:tcPr>
          <w:p w:rsidR="00FD1CB4"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綜合</w:t>
            </w:r>
          </w:p>
          <w:p w:rsidR="00FD1CB4" w:rsidRPr="002509DC" w:rsidRDefault="00FD1CB4" w:rsidP="00F34688">
            <w:pPr>
              <w:snapToGrid w:val="0"/>
              <w:spacing w:line="280" w:lineRule="exact"/>
              <w:ind w:rightChars="-45" w:right="-108"/>
              <w:rPr>
                <w:rFonts w:ascii="標楷體" w:eastAsia="標楷體" w:hAnsi="標楷體"/>
                <w:color w:val="000000" w:themeColor="text1"/>
                <w:szCs w:val="24"/>
              </w:rPr>
            </w:pPr>
            <w:r>
              <w:rPr>
                <w:rFonts w:ascii="標楷體" w:eastAsia="標楷體" w:hAnsi="標楷體" w:hint="eastAsia"/>
                <w:color w:val="000000" w:themeColor="text1"/>
                <w:szCs w:val="24"/>
              </w:rPr>
              <w:t>生活</w:t>
            </w:r>
          </w:p>
        </w:tc>
      </w:tr>
      <w:tr w:rsidR="00FD1CB4" w:rsidRPr="002509DC" w:rsidTr="003D1852">
        <w:trPr>
          <w:trHeight w:val="1429"/>
        </w:trPr>
        <w:tc>
          <w:tcPr>
            <w:tcW w:w="226" w:type="pct"/>
            <w:tcBorders>
              <w:left w:val="single" w:sz="12" w:space="0" w:color="auto"/>
            </w:tcBorders>
            <w:vAlign w:val="center"/>
          </w:tcPr>
          <w:p w:rsidR="00FD1CB4" w:rsidRDefault="00FD1CB4" w:rsidP="00F34688">
            <w:pPr>
              <w:snapToGrid w:val="0"/>
              <w:spacing w:line="280" w:lineRule="exact"/>
              <w:ind w:leftChars="-45" w:left="-108" w:rightChars="-45" w:right="-108"/>
              <w:jc w:val="center"/>
              <w:rPr>
                <w:rFonts w:ascii="標楷體" w:eastAsia="標楷體" w:hAnsi="標楷體"/>
                <w:color w:val="000000" w:themeColor="text1"/>
                <w:szCs w:val="24"/>
              </w:rPr>
            </w:pPr>
          </w:p>
        </w:tc>
        <w:tc>
          <w:tcPr>
            <w:tcW w:w="4774" w:type="pct"/>
            <w:gridSpan w:val="9"/>
            <w:tcBorders>
              <w:right w:val="single" w:sz="12" w:space="0" w:color="auto"/>
            </w:tcBorders>
            <w:vAlign w:val="center"/>
          </w:tcPr>
          <w:p w:rsidR="00FD1CB4" w:rsidRDefault="00FD1CB4" w:rsidP="00F34688">
            <w:pPr>
              <w:snapToGrid w:val="0"/>
              <w:spacing w:line="280" w:lineRule="exact"/>
              <w:ind w:rightChars="-45" w:right="-108"/>
              <w:jc w:val="both"/>
              <w:rPr>
                <w:rFonts w:ascii="標楷體" w:eastAsia="標楷體" w:hAnsi="標楷體"/>
                <w:szCs w:val="24"/>
              </w:rPr>
            </w:pPr>
            <w:r>
              <w:rPr>
                <w:rFonts w:ascii="標楷體" w:eastAsia="標楷體" w:hAnsi="標楷體" w:hint="eastAsia"/>
                <w:szCs w:val="24"/>
              </w:rPr>
              <w:t>備註：</w:t>
            </w:r>
          </w:p>
          <w:p w:rsidR="00FD1CB4" w:rsidRDefault="00FD1CB4" w:rsidP="00F34688">
            <w:pPr>
              <w:snapToGrid w:val="0"/>
              <w:spacing w:line="280" w:lineRule="exact"/>
              <w:ind w:rightChars="-45" w:right="-108"/>
              <w:jc w:val="both"/>
              <w:rPr>
                <w:rFonts w:ascii="標楷體" w:eastAsia="標楷體" w:hAnsi="標楷體"/>
                <w:szCs w:val="24"/>
              </w:rPr>
            </w:pPr>
            <w:r>
              <w:rPr>
                <w:rFonts w:ascii="標楷體" w:eastAsia="標楷體" w:hAnsi="標楷體" w:hint="eastAsia"/>
                <w:szCs w:val="24"/>
              </w:rPr>
              <w:t>1.108年8月30日(星期五) 開學正式上課（第1</w:t>
            </w:r>
            <w:proofErr w:type="gramStart"/>
            <w:r>
              <w:rPr>
                <w:rFonts w:ascii="標楷體" w:eastAsia="標楷體" w:hAnsi="標楷體" w:hint="eastAsia"/>
                <w:szCs w:val="24"/>
              </w:rPr>
              <w:t>週</w:t>
            </w:r>
            <w:proofErr w:type="gramEnd"/>
            <w:r>
              <w:rPr>
                <w:rFonts w:ascii="標楷體" w:eastAsia="標楷體" w:hAnsi="標楷體" w:hint="eastAsia"/>
                <w:szCs w:val="24"/>
              </w:rPr>
              <w:t>）</w:t>
            </w:r>
          </w:p>
          <w:p w:rsidR="00FD1CB4" w:rsidRDefault="00FD1CB4" w:rsidP="00F34688">
            <w:pPr>
              <w:snapToGrid w:val="0"/>
              <w:spacing w:line="280" w:lineRule="exact"/>
              <w:ind w:rightChars="-45" w:right="-108"/>
              <w:jc w:val="both"/>
              <w:rPr>
                <w:rFonts w:ascii="標楷體" w:eastAsia="標楷體" w:hAnsi="標楷體"/>
                <w:szCs w:val="24"/>
              </w:rPr>
            </w:pPr>
            <w:r>
              <w:rPr>
                <w:rFonts w:ascii="標楷體" w:eastAsia="標楷體" w:hAnsi="標楷體" w:hint="eastAsia"/>
                <w:szCs w:val="24"/>
              </w:rPr>
              <w:t>2.109年1月20日(星期</w:t>
            </w:r>
            <w:proofErr w:type="gramStart"/>
            <w:r>
              <w:rPr>
                <w:rFonts w:ascii="標楷體" w:eastAsia="標楷體" w:hAnsi="標楷體" w:hint="eastAsia"/>
                <w:szCs w:val="24"/>
              </w:rPr>
              <w:t>ㄧ</w:t>
            </w:r>
            <w:proofErr w:type="gramEnd"/>
            <w:r>
              <w:rPr>
                <w:rFonts w:ascii="標楷體" w:eastAsia="標楷體" w:hAnsi="標楷體" w:hint="eastAsia"/>
                <w:szCs w:val="24"/>
              </w:rPr>
              <w:t>) 學期結束（第22</w:t>
            </w:r>
            <w:proofErr w:type="gramStart"/>
            <w:r>
              <w:rPr>
                <w:rFonts w:ascii="標楷體" w:eastAsia="標楷體" w:hAnsi="標楷體" w:hint="eastAsia"/>
                <w:szCs w:val="24"/>
              </w:rPr>
              <w:t>週</w:t>
            </w:r>
            <w:proofErr w:type="gramEnd"/>
            <w:r>
              <w:rPr>
                <w:rFonts w:ascii="標楷體" w:eastAsia="標楷體" w:hAnsi="標楷體" w:hint="eastAsia"/>
                <w:szCs w:val="24"/>
              </w:rPr>
              <w:t>）</w:t>
            </w:r>
          </w:p>
          <w:p w:rsidR="00FD1CB4" w:rsidRDefault="00FD1CB4" w:rsidP="00F34688">
            <w:pPr>
              <w:snapToGrid w:val="0"/>
              <w:spacing w:line="280" w:lineRule="exact"/>
              <w:ind w:rightChars="-45" w:right="-108"/>
              <w:jc w:val="both"/>
              <w:rPr>
                <w:rFonts w:ascii="標楷體" w:eastAsia="標楷體" w:hAnsi="標楷體"/>
                <w:szCs w:val="24"/>
              </w:rPr>
            </w:pPr>
            <w:r>
              <w:rPr>
                <w:rFonts w:ascii="標楷體" w:eastAsia="標楷體" w:hAnsi="標楷體" w:hint="eastAsia"/>
                <w:szCs w:val="24"/>
              </w:rPr>
              <w:t>3.期中評量：108年10月29~30日 (第10</w:t>
            </w:r>
            <w:proofErr w:type="gramStart"/>
            <w:r>
              <w:rPr>
                <w:rFonts w:ascii="標楷體" w:eastAsia="標楷體" w:hAnsi="標楷體" w:hint="eastAsia"/>
                <w:szCs w:val="24"/>
              </w:rPr>
              <w:t>週</w:t>
            </w:r>
            <w:proofErr w:type="gramEnd"/>
            <w:r>
              <w:rPr>
                <w:rFonts w:ascii="標楷體" w:eastAsia="標楷體" w:hAnsi="標楷體" w:hint="eastAsia"/>
                <w:szCs w:val="24"/>
              </w:rPr>
              <w:t>)</w:t>
            </w:r>
          </w:p>
          <w:p w:rsidR="00FD1CB4" w:rsidRPr="00866976" w:rsidRDefault="00FD1CB4" w:rsidP="00F34688">
            <w:pPr>
              <w:snapToGrid w:val="0"/>
              <w:spacing w:line="280" w:lineRule="exact"/>
              <w:ind w:rightChars="-45" w:right="-108"/>
              <w:jc w:val="both"/>
              <w:rPr>
                <w:rFonts w:ascii="標楷體" w:eastAsia="標楷體" w:hAnsi="標楷體"/>
                <w:szCs w:val="24"/>
              </w:rPr>
            </w:pPr>
            <w:r>
              <w:rPr>
                <w:rFonts w:ascii="標楷體" w:eastAsia="標楷體" w:hAnsi="標楷體" w:hint="eastAsia"/>
                <w:szCs w:val="24"/>
              </w:rPr>
              <w:t>4.期末評量：109年1月07 ~08日 (第20</w:t>
            </w:r>
            <w:proofErr w:type="gramStart"/>
            <w:r>
              <w:rPr>
                <w:rFonts w:ascii="標楷體" w:eastAsia="標楷體" w:hAnsi="標楷體" w:hint="eastAsia"/>
                <w:szCs w:val="24"/>
              </w:rPr>
              <w:t>週</w:t>
            </w:r>
            <w:proofErr w:type="gramEnd"/>
            <w:r>
              <w:rPr>
                <w:rFonts w:ascii="標楷體" w:eastAsia="標楷體" w:hAnsi="標楷體" w:hint="eastAsia"/>
                <w:szCs w:val="24"/>
              </w:rPr>
              <w:t>)</w:t>
            </w:r>
          </w:p>
        </w:tc>
      </w:tr>
    </w:tbl>
    <w:p w:rsidR="001806FA" w:rsidRPr="002509DC" w:rsidRDefault="001806FA" w:rsidP="00F34688">
      <w:pPr>
        <w:snapToGrid w:val="0"/>
        <w:rPr>
          <w:color w:val="000000" w:themeColor="text1"/>
        </w:rPr>
      </w:pPr>
    </w:p>
    <w:sectPr w:rsidR="001806FA" w:rsidRPr="002509DC"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1BF" w:rsidRDefault="00C211BF" w:rsidP="007F6928">
      <w:r>
        <w:separator/>
      </w:r>
    </w:p>
  </w:endnote>
  <w:endnote w:type="continuationSeparator" w:id="0">
    <w:p w:rsidR="00C211BF" w:rsidRDefault="00C211BF"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1BF" w:rsidRDefault="00C211BF" w:rsidP="007F6928">
      <w:r>
        <w:separator/>
      </w:r>
    </w:p>
  </w:footnote>
  <w:footnote w:type="continuationSeparator" w:id="0">
    <w:p w:rsidR="00C211BF" w:rsidRDefault="00C211BF"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83A"/>
    <w:multiLevelType w:val="hybridMultilevel"/>
    <w:tmpl w:val="FF90CCB2"/>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61411A"/>
    <w:multiLevelType w:val="hybridMultilevel"/>
    <w:tmpl w:val="8548AB8E"/>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C4D30"/>
    <w:multiLevelType w:val="hybridMultilevel"/>
    <w:tmpl w:val="FF90CCB2"/>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A22A39"/>
    <w:multiLevelType w:val="hybridMultilevel"/>
    <w:tmpl w:val="FF10B94C"/>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1B1019"/>
    <w:multiLevelType w:val="hybridMultilevel"/>
    <w:tmpl w:val="FF90CCB2"/>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9D46ED"/>
    <w:multiLevelType w:val="hybridMultilevel"/>
    <w:tmpl w:val="D402E2B2"/>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DAF02FA"/>
    <w:multiLevelType w:val="hybridMultilevel"/>
    <w:tmpl w:val="4DE6BED6"/>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685F35"/>
    <w:multiLevelType w:val="hybridMultilevel"/>
    <w:tmpl w:val="FF90CCB2"/>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C57A7C"/>
    <w:multiLevelType w:val="hybridMultilevel"/>
    <w:tmpl w:val="B612478C"/>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D485512"/>
    <w:multiLevelType w:val="hybridMultilevel"/>
    <w:tmpl w:val="EF4026FC"/>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2C7BA3"/>
    <w:multiLevelType w:val="hybridMultilevel"/>
    <w:tmpl w:val="FF90CCB2"/>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594F4F"/>
    <w:multiLevelType w:val="hybridMultilevel"/>
    <w:tmpl w:val="FF90CCB2"/>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A91C62"/>
    <w:multiLevelType w:val="hybridMultilevel"/>
    <w:tmpl w:val="AD68ED44"/>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B30914"/>
    <w:multiLevelType w:val="hybridMultilevel"/>
    <w:tmpl w:val="8548AB8E"/>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A38364E"/>
    <w:multiLevelType w:val="hybridMultilevel"/>
    <w:tmpl w:val="80B6386A"/>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4FD61C0"/>
    <w:multiLevelType w:val="hybridMultilevel"/>
    <w:tmpl w:val="B43A94A0"/>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DF271AB"/>
    <w:multiLevelType w:val="hybridMultilevel"/>
    <w:tmpl w:val="C20CB934"/>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1E006EC"/>
    <w:multiLevelType w:val="hybridMultilevel"/>
    <w:tmpl w:val="D75C7F30"/>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883522"/>
    <w:multiLevelType w:val="hybridMultilevel"/>
    <w:tmpl w:val="FF10B94C"/>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DD26598"/>
    <w:multiLevelType w:val="hybridMultilevel"/>
    <w:tmpl w:val="F9C8FE02"/>
    <w:lvl w:ilvl="0" w:tplc="88CA2A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55763F9"/>
    <w:multiLevelType w:val="hybridMultilevel"/>
    <w:tmpl w:val="648CC8DA"/>
    <w:lvl w:ilvl="0" w:tplc="EA9CE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0"/>
  </w:num>
  <w:num w:numId="3">
    <w:abstractNumId w:val="17"/>
  </w:num>
  <w:num w:numId="4">
    <w:abstractNumId w:val="22"/>
  </w:num>
  <w:num w:numId="5">
    <w:abstractNumId w:val="14"/>
  </w:num>
  <w:num w:numId="6">
    <w:abstractNumId w:val="1"/>
  </w:num>
  <w:num w:numId="7">
    <w:abstractNumId w:val="7"/>
  </w:num>
  <w:num w:numId="8">
    <w:abstractNumId w:val="19"/>
  </w:num>
  <w:num w:numId="9">
    <w:abstractNumId w:val="15"/>
  </w:num>
  <w:num w:numId="10">
    <w:abstractNumId w:val="10"/>
  </w:num>
  <w:num w:numId="11">
    <w:abstractNumId w:val="23"/>
  </w:num>
  <w:num w:numId="12">
    <w:abstractNumId w:val="13"/>
  </w:num>
  <w:num w:numId="13">
    <w:abstractNumId w:val="18"/>
  </w:num>
  <w:num w:numId="14">
    <w:abstractNumId w:val="16"/>
  </w:num>
  <w:num w:numId="15">
    <w:abstractNumId w:val="0"/>
  </w:num>
  <w:num w:numId="16">
    <w:abstractNumId w:val="11"/>
  </w:num>
  <w:num w:numId="17">
    <w:abstractNumId w:val="3"/>
  </w:num>
  <w:num w:numId="18">
    <w:abstractNumId w:val="21"/>
  </w:num>
  <w:num w:numId="19">
    <w:abstractNumId w:val="4"/>
  </w:num>
  <w:num w:numId="20">
    <w:abstractNumId w:val="6"/>
  </w:num>
  <w:num w:numId="21">
    <w:abstractNumId w:val="9"/>
  </w:num>
  <w:num w:numId="22">
    <w:abstractNumId w:val="8"/>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120AE"/>
    <w:rsid w:val="000143CD"/>
    <w:rsid w:val="00021A35"/>
    <w:rsid w:val="00031145"/>
    <w:rsid w:val="00056F89"/>
    <w:rsid w:val="000649EC"/>
    <w:rsid w:val="00064FDB"/>
    <w:rsid w:val="00073170"/>
    <w:rsid w:val="0008224F"/>
    <w:rsid w:val="000A126F"/>
    <w:rsid w:val="000A2092"/>
    <w:rsid w:val="000B4791"/>
    <w:rsid w:val="000C474E"/>
    <w:rsid w:val="000C654B"/>
    <w:rsid w:val="000D4206"/>
    <w:rsid w:val="000D7A4B"/>
    <w:rsid w:val="000E77D7"/>
    <w:rsid w:val="0010512C"/>
    <w:rsid w:val="0013091C"/>
    <w:rsid w:val="0014038B"/>
    <w:rsid w:val="00146364"/>
    <w:rsid w:val="00163C8C"/>
    <w:rsid w:val="00165A3A"/>
    <w:rsid w:val="00171017"/>
    <w:rsid w:val="00176466"/>
    <w:rsid w:val="001806FA"/>
    <w:rsid w:val="001826B8"/>
    <w:rsid w:val="001B7092"/>
    <w:rsid w:val="001C7F35"/>
    <w:rsid w:val="001F07FF"/>
    <w:rsid w:val="001F3A3E"/>
    <w:rsid w:val="00206EC1"/>
    <w:rsid w:val="00212661"/>
    <w:rsid w:val="00216BB4"/>
    <w:rsid w:val="00220183"/>
    <w:rsid w:val="00223B38"/>
    <w:rsid w:val="002509DC"/>
    <w:rsid w:val="0025254E"/>
    <w:rsid w:val="00257147"/>
    <w:rsid w:val="00277123"/>
    <w:rsid w:val="002A2CDD"/>
    <w:rsid w:val="002A3854"/>
    <w:rsid w:val="002B6EB4"/>
    <w:rsid w:val="002C2DF9"/>
    <w:rsid w:val="002C4CB7"/>
    <w:rsid w:val="002C5BD3"/>
    <w:rsid w:val="002E3422"/>
    <w:rsid w:val="002E3FBA"/>
    <w:rsid w:val="002F7D29"/>
    <w:rsid w:val="003269D4"/>
    <w:rsid w:val="00340801"/>
    <w:rsid w:val="0037522B"/>
    <w:rsid w:val="0037619E"/>
    <w:rsid w:val="003913F1"/>
    <w:rsid w:val="0039222D"/>
    <w:rsid w:val="003B03E1"/>
    <w:rsid w:val="003C47B1"/>
    <w:rsid w:val="003C5F2E"/>
    <w:rsid w:val="003D1852"/>
    <w:rsid w:val="003D6042"/>
    <w:rsid w:val="003D686F"/>
    <w:rsid w:val="00401CE9"/>
    <w:rsid w:val="00402815"/>
    <w:rsid w:val="00414956"/>
    <w:rsid w:val="00436C2E"/>
    <w:rsid w:val="00437010"/>
    <w:rsid w:val="00471DD9"/>
    <w:rsid w:val="00481C97"/>
    <w:rsid w:val="004966FD"/>
    <w:rsid w:val="004B1654"/>
    <w:rsid w:val="004F1EE6"/>
    <w:rsid w:val="004F7E9F"/>
    <w:rsid w:val="00500999"/>
    <w:rsid w:val="00502D36"/>
    <w:rsid w:val="00521B8A"/>
    <w:rsid w:val="00530386"/>
    <w:rsid w:val="00532CD6"/>
    <w:rsid w:val="00537609"/>
    <w:rsid w:val="005556AE"/>
    <w:rsid w:val="00563015"/>
    <w:rsid w:val="005E312B"/>
    <w:rsid w:val="005E4707"/>
    <w:rsid w:val="006074F3"/>
    <w:rsid w:val="0062143C"/>
    <w:rsid w:val="00621EDA"/>
    <w:rsid w:val="0063134C"/>
    <w:rsid w:val="006630EB"/>
    <w:rsid w:val="0067276A"/>
    <w:rsid w:val="006A400F"/>
    <w:rsid w:val="006B0890"/>
    <w:rsid w:val="006B0F0B"/>
    <w:rsid w:val="006B3DE3"/>
    <w:rsid w:val="006D070C"/>
    <w:rsid w:val="006D2A05"/>
    <w:rsid w:val="006E03E9"/>
    <w:rsid w:val="006F2315"/>
    <w:rsid w:val="006F79E6"/>
    <w:rsid w:val="00701F99"/>
    <w:rsid w:val="007040F9"/>
    <w:rsid w:val="00713BCD"/>
    <w:rsid w:val="0071479E"/>
    <w:rsid w:val="00721310"/>
    <w:rsid w:val="00721961"/>
    <w:rsid w:val="00734A96"/>
    <w:rsid w:val="007425FC"/>
    <w:rsid w:val="00752C94"/>
    <w:rsid w:val="007712B5"/>
    <w:rsid w:val="00774B04"/>
    <w:rsid w:val="00780CAE"/>
    <w:rsid w:val="007B38D0"/>
    <w:rsid w:val="007B5248"/>
    <w:rsid w:val="007E4F61"/>
    <w:rsid w:val="007F6928"/>
    <w:rsid w:val="00806BFA"/>
    <w:rsid w:val="00812E24"/>
    <w:rsid w:val="00835121"/>
    <w:rsid w:val="00866976"/>
    <w:rsid w:val="008B3CDD"/>
    <w:rsid w:val="008B7DFF"/>
    <w:rsid w:val="008C366F"/>
    <w:rsid w:val="008D6E85"/>
    <w:rsid w:val="008D7504"/>
    <w:rsid w:val="008E1C8B"/>
    <w:rsid w:val="008E58BA"/>
    <w:rsid w:val="0091151E"/>
    <w:rsid w:val="00912AD4"/>
    <w:rsid w:val="00914D59"/>
    <w:rsid w:val="009213B1"/>
    <w:rsid w:val="00932828"/>
    <w:rsid w:val="00946549"/>
    <w:rsid w:val="009922F7"/>
    <w:rsid w:val="009A00D0"/>
    <w:rsid w:val="009B1D69"/>
    <w:rsid w:val="009C43B3"/>
    <w:rsid w:val="009D1D2F"/>
    <w:rsid w:val="009E4C75"/>
    <w:rsid w:val="009F16A5"/>
    <w:rsid w:val="00A12E55"/>
    <w:rsid w:val="00A25029"/>
    <w:rsid w:val="00A46045"/>
    <w:rsid w:val="00A565D3"/>
    <w:rsid w:val="00A63F39"/>
    <w:rsid w:val="00A97F1D"/>
    <w:rsid w:val="00AA7B7C"/>
    <w:rsid w:val="00AB4AE4"/>
    <w:rsid w:val="00B13E2E"/>
    <w:rsid w:val="00B14AF4"/>
    <w:rsid w:val="00B1750F"/>
    <w:rsid w:val="00B20030"/>
    <w:rsid w:val="00B25B93"/>
    <w:rsid w:val="00B42616"/>
    <w:rsid w:val="00B4309E"/>
    <w:rsid w:val="00B4396D"/>
    <w:rsid w:val="00B63676"/>
    <w:rsid w:val="00B70FD1"/>
    <w:rsid w:val="00BA6605"/>
    <w:rsid w:val="00BB0832"/>
    <w:rsid w:val="00BB0CE1"/>
    <w:rsid w:val="00BB16A5"/>
    <w:rsid w:val="00BD0CDE"/>
    <w:rsid w:val="00BD1321"/>
    <w:rsid w:val="00BE09C1"/>
    <w:rsid w:val="00BF37CA"/>
    <w:rsid w:val="00C211BF"/>
    <w:rsid w:val="00C36EDE"/>
    <w:rsid w:val="00C40ED5"/>
    <w:rsid w:val="00C450D6"/>
    <w:rsid w:val="00C60C97"/>
    <w:rsid w:val="00C76E53"/>
    <w:rsid w:val="00CA1052"/>
    <w:rsid w:val="00CA69C8"/>
    <w:rsid w:val="00CE000E"/>
    <w:rsid w:val="00CE651F"/>
    <w:rsid w:val="00CF1771"/>
    <w:rsid w:val="00D06A5C"/>
    <w:rsid w:val="00D1743A"/>
    <w:rsid w:val="00D32071"/>
    <w:rsid w:val="00D35114"/>
    <w:rsid w:val="00D4204F"/>
    <w:rsid w:val="00D45C5D"/>
    <w:rsid w:val="00D713E7"/>
    <w:rsid w:val="00D9519B"/>
    <w:rsid w:val="00DB5628"/>
    <w:rsid w:val="00DB6AF3"/>
    <w:rsid w:val="00DC01E3"/>
    <w:rsid w:val="00DE0087"/>
    <w:rsid w:val="00DE5A8F"/>
    <w:rsid w:val="00E001CB"/>
    <w:rsid w:val="00E124C2"/>
    <w:rsid w:val="00E25737"/>
    <w:rsid w:val="00E31799"/>
    <w:rsid w:val="00E33C92"/>
    <w:rsid w:val="00E35A2E"/>
    <w:rsid w:val="00E673EF"/>
    <w:rsid w:val="00E82D18"/>
    <w:rsid w:val="00E87070"/>
    <w:rsid w:val="00EA2870"/>
    <w:rsid w:val="00EA60AB"/>
    <w:rsid w:val="00EB0643"/>
    <w:rsid w:val="00EC3F5A"/>
    <w:rsid w:val="00F05EE4"/>
    <w:rsid w:val="00F207D9"/>
    <w:rsid w:val="00F34688"/>
    <w:rsid w:val="00F352D6"/>
    <w:rsid w:val="00F414C4"/>
    <w:rsid w:val="00F5500D"/>
    <w:rsid w:val="00F56098"/>
    <w:rsid w:val="00F7601D"/>
    <w:rsid w:val="00F80DD3"/>
    <w:rsid w:val="00F87B45"/>
    <w:rsid w:val="00F91AAA"/>
    <w:rsid w:val="00FA3AD1"/>
    <w:rsid w:val="00FA65C4"/>
    <w:rsid w:val="00FB7BD7"/>
    <w:rsid w:val="00FD1CB4"/>
    <w:rsid w:val="00FD37F0"/>
    <w:rsid w:val="00FE474E"/>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21"/>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paragraph" w:customStyle="1" w:styleId="Default">
    <w:name w:val="Default"/>
    <w:rsid w:val="00563015"/>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321"/>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paragraph" w:customStyle="1" w:styleId="Default">
    <w:name w:val="Default"/>
    <w:rsid w:val="00563015"/>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644357644">
      <w:bodyDiv w:val="1"/>
      <w:marLeft w:val="0"/>
      <w:marRight w:val="0"/>
      <w:marTop w:val="0"/>
      <w:marBottom w:val="0"/>
      <w:divBdr>
        <w:top w:val="none" w:sz="0" w:space="0" w:color="auto"/>
        <w:left w:val="none" w:sz="0" w:space="0" w:color="auto"/>
        <w:bottom w:val="none" w:sz="0" w:space="0" w:color="auto"/>
        <w:right w:val="none" w:sz="0" w:space="0" w:color="auto"/>
      </w:divBdr>
    </w:div>
    <w:div w:id="970207576">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4786-4646-4B4C-9407-BD0B65E4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2019-05-28T09:33:00Z</cp:lastPrinted>
  <dcterms:created xsi:type="dcterms:W3CDTF">2019-06-25T20:20:00Z</dcterms:created>
  <dcterms:modified xsi:type="dcterms:W3CDTF">2019-07-22T02:33:00Z</dcterms:modified>
</cp:coreProperties>
</file>