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00D" w:rsidRPr="00B25B93" w:rsidRDefault="00F5500D" w:rsidP="003B03E1">
      <w:pPr>
        <w:spacing w:beforeLines="50" w:before="180" w:line="360" w:lineRule="exact"/>
        <w:jc w:val="center"/>
        <w:rPr>
          <w:rFonts w:ascii="標楷體" w:eastAsia="標楷體" w:hAnsi="標楷體"/>
          <w:b/>
          <w:sz w:val="32"/>
          <w:szCs w:val="32"/>
        </w:rPr>
      </w:pPr>
      <w:r w:rsidRPr="00B25B93">
        <w:rPr>
          <w:rFonts w:ascii="標楷體" w:eastAsia="標楷體" w:hAnsi="標楷體" w:hint="eastAsia"/>
          <w:b/>
          <w:sz w:val="32"/>
          <w:szCs w:val="32"/>
        </w:rPr>
        <w:t>澎湖縣108學年度</w:t>
      </w:r>
      <w:r w:rsidR="00C60C97">
        <w:rPr>
          <w:rFonts w:ascii="標楷體" w:eastAsia="標楷體" w:hAnsi="標楷體" w:hint="eastAsia"/>
          <w:b/>
          <w:sz w:val="32"/>
          <w:szCs w:val="32"/>
        </w:rPr>
        <w:t>虎井</w:t>
      </w:r>
      <w:r w:rsidRPr="00B25B93">
        <w:rPr>
          <w:rFonts w:ascii="標楷體" w:eastAsia="標楷體" w:hAnsi="標楷體" w:hint="eastAsia"/>
          <w:b/>
          <w:sz w:val="32"/>
          <w:szCs w:val="32"/>
        </w:rPr>
        <w:t>國民</w:t>
      </w:r>
      <w:r w:rsidR="00C60C97" w:rsidRPr="009165D2">
        <w:rPr>
          <w:rFonts w:ascii="標楷體" w:eastAsia="標楷體" w:hAnsi="標楷體" w:hint="eastAsia"/>
          <w:b/>
          <w:sz w:val="32"/>
          <w:szCs w:val="32"/>
        </w:rPr>
        <w:t>小</w:t>
      </w:r>
      <w:r w:rsidRPr="00B25B93">
        <w:rPr>
          <w:rFonts w:ascii="標楷體" w:eastAsia="標楷體" w:hAnsi="標楷體" w:hint="eastAsia"/>
          <w:b/>
          <w:sz w:val="32"/>
          <w:szCs w:val="32"/>
        </w:rPr>
        <w:t xml:space="preserve">學 </w:t>
      </w:r>
      <w:r w:rsidR="004E55A8">
        <w:rPr>
          <w:rFonts w:ascii="標楷體" w:eastAsia="標楷體" w:hAnsi="標楷體" w:hint="eastAsia"/>
          <w:b/>
          <w:sz w:val="32"/>
          <w:szCs w:val="32"/>
        </w:rPr>
        <w:t>五</w:t>
      </w:r>
      <w:r w:rsidRPr="00B25B93">
        <w:rPr>
          <w:rFonts w:ascii="標楷體" w:eastAsia="標楷體" w:hAnsi="標楷體" w:hint="eastAsia"/>
          <w:b/>
          <w:sz w:val="32"/>
          <w:szCs w:val="32"/>
        </w:rPr>
        <w:t>年級</w:t>
      </w:r>
      <w:r w:rsidR="00C60C97">
        <w:rPr>
          <w:rFonts w:ascii="標楷體" w:eastAsia="標楷體" w:hAnsi="標楷體" w:hint="eastAsia"/>
          <w:b/>
          <w:sz w:val="32"/>
          <w:szCs w:val="32"/>
        </w:rPr>
        <w:t>第一</w:t>
      </w:r>
      <w:r w:rsidRPr="00B25B93">
        <w:rPr>
          <w:rFonts w:ascii="標楷體" w:eastAsia="標楷體" w:hAnsi="標楷體" w:hint="eastAsia"/>
          <w:b/>
          <w:sz w:val="32"/>
          <w:szCs w:val="32"/>
        </w:rPr>
        <w:t>學期</w:t>
      </w:r>
      <w:r w:rsidR="00D35114" w:rsidRPr="00B25B93">
        <w:rPr>
          <w:rFonts w:ascii="標楷體" w:eastAsia="標楷體" w:hAnsi="標楷體" w:hint="eastAsia"/>
          <w:b/>
          <w:sz w:val="32"/>
          <w:szCs w:val="32"/>
        </w:rPr>
        <w:t>彈</w:t>
      </w:r>
      <w:r w:rsidRPr="00B25B93">
        <w:rPr>
          <w:rFonts w:ascii="標楷體" w:eastAsia="標楷體" w:hAnsi="標楷體" w:hint="eastAsia"/>
          <w:b/>
          <w:sz w:val="32"/>
          <w:szCs w:val="32"/>
        </w:rPr>
        <w:t>性課程</w:t>
      </w:r>
      <w:r w:rsidR="008F69D3">
        <w:rPr>
          <w:rFonts w:ascii="標楷體" w:eastAsia="標楷體" w:hAnsi="標楷體" w:hint="eastAsia"/>
          <w:b/>
          <w:sz w:val="32"/>
          <w:szCs w:val="32"/>
        </w:rPr>
        <w:t>-讀虎井</w:t>
      </w:r>
      <w:r w:rsidR="008F69D3" w:rsidRPr="00B25B93">
        <w:rPr>
          <w:rFonts w:ascii="標楷體" w:eastAsia="標楷體" w:hAnsi="標楷體" w:hint="eastAsia"/>
          <w:b/>
          <w:sz w:val="32"/>
          <w:szCs w:val="32"/>
        </w:rPr>
        <w:t>（</w:t>
      </w:r>
      <w:r w:rsidR="008F69D3">
        <w:rPr>
          <w:rFonts w:ascii="標楷體" w:eastAsia="標楷體" w:hAnsi="標楷體" w:hint="eastAsia"/>
          <w:b/>
          <w:sz w:val="32"/>
          <w:szCs w:val="32"/>
        </w:rPr>
        <w:t>閱讀</w:t>
      </w:r>
      <w:r w:rsidR="008F69D3" w:rsidRPr="00B25B93">
        <w:rPr>
          <w:rFonts w:ascii="標楷體" w:eastAsia="標楷體" w:hAnsi="標楷體" w:hint="eastAsia"/>
          <w:b/>
          <w:sz w:val="32"/>
          <w:szCs w:val="32"/>
        </w:rPr>
        <w:t>）</w:t>
      </w:r>
      <w:bookmarkStart w:id="0" w:name="_GoBack"/>
      <w:bookmarkEnd w:id="0"/>
      <w:r w:rsidRPr="00B25B93">
        <w:rPr>
          <w:rFonts w:ascii="標楷體" w:eastAsia="標楷體" w:hAnsi="標楷體" w:hint="eastAsia"/>
          <w:b/>
          <w:sz w:val="32"/>
          <w:szCs w:val="32"/>
        </w:rPr>
        <w:t>教學計畫</w:t>
      </w:r>
    </w:p>
    <w:tbl>
      <w:tblPr>
        <w:tblStyle w:val="a3"/>
        <w:tblW w:w="15735" w:type="dxa"/>
        <w:tblInd w:w="108" w:type="dxa"/>
        <w:tblLayout w:type="fixed"/>
        <w:tblLook w:val="04A0" w:firstRow="1" w:lastRow="0" w:firstColumn="1" w:lastColumn="0" w:noHBand="0" w:noVBand="1"/>
      </w:tblPr>
      <w:tblGrid>
        <w:gridCol w:w="1701"/>
        <w:gridCol w:w="585"/>
        <w:gridCol w:w="3225"/>
        <w:gridCol w:w="603"/>
        <w:gridCol w:w="5180"/>
        <w:gridCol w:w="1464"/>
        <w:gridCol w:w="2977"/>
      </w:tblGrid>
      <w:tr w:rsidR="00780CAE" w:rsidRPr="00B25B93" w:rsidTr="00B25B93">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25B93" w:rsidRDefault="00780CAE" w:rsidP="003913F1">
            <w:pPr>
              <w:spacing w:line="28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教材來源</w:t>
            </w:r>
          </w:p>
        </w:tc>
        <w:tc>
          <w:tcPr>
            <w:tcW w:w="9593" w:type="dxa"/>
            <w:gridSpan w:val="4"/>
            <w:tcBorders>
              <w:top w:val="single" w:sz="12" w:space="0" w:color="auto"/>
              <w:left w:val="single" w:sz="2" w:space="0" w:color="auto"/>
              <w:bottom w:val="single" w:sz="12" w:space="0" w:color="auto"/>
              <w:right w:val="single" w:sz="2" w:space="0" w:color="auto"/>
            </w:tcBorders>
            <w:vAlign w:val="center"/>
          </w:tcPr>
          <w:p w:rsidR="00780CAE" w:rsidRPr="00B25B93" w:rsidRDefault="00E554A6" w:rsidP="00780CAE">
            <w:pPr>
              <w:spacing w:line="280" w:lineRule="exact"/>
              <w:rPr>
                <w:rFonts w:ascii="標楷體" w:eastAsia="標楷體" w:hAnsi="標楷體"/>
                <w:szCs w:val="24"/>
              </w:rPr>
            </w:pPr>
            <w:proofErr w:type="gramStart"/>
            <w:r>
              <w:rPr>
                <w:rFonts w:ascii="新細明體" w:eastAsia="新細明體" w:hAnsi="新細明體" w:hint="eastAsia"/>
                <w:szCs w:val="24"/>
              </w:rPr>
              <w:t>▓</w:t>
            </w:r>
            <w:proofErr w:type="gramEnd"/>
            <w:r w:rsidR="00780CAE" w:rsidRPr="00B25B93">
              <w:rPr>
                <w:rFonts w:ascii="標楷體" w:eastAsia="標楷體" w:hAnsi="標楷體" w:hint="eastAsia"/>
                <w:szCs w:val="24"/>
              </w:rPr>
              <w:t>自編  □其他(請說明：</w:t>
            </w:r>
            <w:r w:rsidR="00780CAE" w:rsidRPr="00B25B93">
              <w:rPr>
                <w:rFonts w:ascii="標楷體" w:eastAsia="標楷體" w:hAnsi="標楷體" w:hint="eastAsia"/>
                <w:szCs w:val="24"/>
                <w:u w:val="single"/>
              </w:rPr>
              <w:t xml:space="preserve">                                                     </w:t>
            </w:r>
            <w:r w:rsidR="00780CAE" w:rsidRPr="00B25B93">
              <w:rPr>
                <w:rFonts w:ascii="標楷體" w:eastAsia="標楷體" w:hAnsi="標楷體" w:hint="eastAsia"/>
                <w:szCs w:val="24"/>
              </w:rPr>
              <w:t xml:space="preserve">） </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B25B93" w:rsidRDefault="00780CAE" w:rsidP="003913F1">
            <w:pPr>
              <w:spacing w:line="280" w:lineRule="exact"/>
              <w:jc w:val="center"/>
              <w:rPr>
                <w:rFonts w:ascii="標楷體" w:eastAsia="標楷體" w:hAnsi="標楷體"/>
                <w:szCs w:val="24"/>
              </w:rPr>
            </w:pPr>
            <w:proofErr w:type="gramStart"/>
            <w:r w:rsidRPr="00B25B93">
              <w:rPr>
                <w:rFonts w:ascii="標楷體" w:eastAsia="標楷體" w:hAnsi="標楷體" w:hint="eastAsia"/>
                <w:szCs w:val="24"/>
              </w:rPr>
              <w:t>教學總節數</w:t>
            </w:r>
            <w:proofErr w:type="gramEnd"/>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B25B93" w:rsidRDefault="00471DD9" w:rsidP="003913F1">
            <w:pPr>
              <w:spacing w:line="280" w:lineRule="exact"/>
              <w:jc w:val="center"/>
              <w:rPr>
                <w:rFonts w:ascii="標楷體" w:eastAsia="標楷體" w:hAnsi="標楷體"/>
                <w:szCs w:val="24"/>
              </w:rPr>
            </w:pPr>
            <w:r w:rsidRPr="009165D2">
              <w:rPr>
                <w:rFonts w:ascii="標楷體" w:eastAsia="標楷體" w:hAnsi="標楷體" w:hint="eastAsia"/>
                <w:szCs w:val="24"/>
              </w:rPr>
              <w:t>22</w:t>
            </w:r>
            <w:r w:rsidR="001B7092" w:rsidRPr="009165D2">
              <w:rPr>
                <w:rFonts w:ascii="標楷體" w:eastAsia="標楷體" w:hAnsi="標楷體" w:hint="eastAsia"/>
                <w:szCs w:val="24"/>
              </w:rPr>
              <w:t>節</w:t>
            </w:r>
          </w:p>
        </w:tc>
      </w:tr>
      <w:tr w:rsidR="00780CAE" w:rsidRPr="00B25B93" w:rsidTr="00B25B93">
        <w:trPr>
          <w:trHeight w:val="510"/>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25B93" w:rsidRDefault="00780CAE" w:rsidP="00780CAE">
            <w:pPr>
              <w:spacing w:line="28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設 計 者</w:t>
            </w:r>
          </w:p>
        </w:tc>
        <w:tc>
          <w:tcPr>
            <w:tcW w:w="9593" w:type="dxa"/>
            <w:gridSpan w:val="4"/>
            <w:tcBorders>
              <w:top w:val="single" w:sz="12" w:space="0" w:color="auto"/>
              <w:left w:val="single" w:sz="2" w:space="0" w:color="auto"/>
              <w:bottom w:val="single" w:sz="12" w:space="0" w:color="auto"/>
              <w:right w:val="single" w:sz="2" w:space="0" w:color="auto"/>
            </w:tcBorders>
            <w:vAlign w:val="center"/>
          </w:tcPr>
          <w:p w:rsidR="00780CAE" w:rsidRPr="00B25B93" w:rsidRDefault="009165D2" w:rsidP="00F5500D">
            <w:pPr>
              <w:spacing w:line="280" w:lineRule="exact"/>
              <w:rPr>
                <w:rFonts w:ascii="標楷體" w:eastAsia="標楷體" w:hAnsi="標楷體"/>
                <w:szCs w:val="24"/>
              </w:rPr>
            </w:pPr>
            <w:r w:rsidRPr="00B94497">
              <w:rPr>
                <w:rFonts w:ascii="標楷體" w:eastAsia="標楷體" w:hAnsi="標楷體" w:hint="eastAsia"/>
                <w:szCs w:val="24"/>
              </w:rPr>
              <w:t>彈性課教學團隊</w:t>
            </w:r>
          </w:p>
        </w:tc>
        <w:tc>
          <w:tcPr>
            <w:tcW w:w="1464" w:type="dxa"/>
            <w:tcBorders>
              <w:top w:val="single" w:sz="12" w:space="0" w:color="auto"/>
              <w:left w:val="single" w:sz="2" w:space="0" w:color="auto"/>
              <w:bottom w:val="single" w:sz="12" w:space="0" w:color="auto"/>
              <w:right w:val="single" w:sz="2" w:space="0" w:color="auto"/>
            </w:tcBorders>
            <w:vAlign w:val="center"/>
          </w:tcPr>
          <w:p w:rsidR="00780CAE" w:rsidRPr="00B25B93" w:rsidRDefault="00780CAE" w:rsidP="003913F1">
            <w:pPr>
              <w:spacing w:line="280" w:lineRule="exact"/>
              <w:jc w:val="center"/>
              <w:rPr>
                <w:rFonts w:ascii="標楷體" w:eastAsia="標楷體" w:hAnsi="標楷體"/>
                <w:szCs w:val="24"/>
              </w:rPr>
            </w:pPr>
            <w:r w:rsidRPr="00B25B93">
              <w:rPr>
                <w:rFonts w:ascii="標楷體" w:eastAsia="標楷體" w:hAnsi="標楷體" w:hint="eastAsia"/>
                <w:szCs w:val="24"/>
              </w:rPr>
              <w:t>教 學 者</w:t>
            </w:r>
          </w:p>
        </w:tc>
        <w:tc>
          <w:tcPr>
            <w:tcW w:w="2977" w:type="dxa"/>
            <w:tcBorders>
              <w:top w:val="single" w:sz="12" w:space="0" w:color="auto"/>
              <w:left w:val="single" w:sz="2" w:space="0" w:color="auto"/>
              <w:bottom w:val="single" w:sz="12" w:space="0" w:color="auto"/>
              <w:right w:val="single" w:sz="12" w:space="0" w:color="auto"/>
            </w:tcBorders>
            <w:vAlign w:val="center"/>
          </w:tcPr>
          <w:p w:rsidR="00780CAE" w:rsidRPr="00B25B93" w:rsidRDefault="009165D2" w:rsidP="003913F1">
            <w:pPr>
              <w:spacing w:line="280" w:lineRule="exact"/>
              <w:jc w:val="center"/>
              <w:rPr>
                <w:rFonts w:ascii="標楷體" w:eastAsia="標楷體" w:hAnsi="標楷體"/>
                <w:szCs w:val="24"/>
              </w:rPr>
            </w:pPr>
            <w:r>
              <w:rPr>
                <w:rFonts w:ascii="標楷體" w:eastAsia="標楷體" w:hAnsi="標楷體" w:hint="eastAsia"/>
                <w:szCs w:val="24"/>
              </w:rPr>
              <w:t>蘇庭瑋</w:t>
            </w:r>
          </w:p>
        </w:tc>
      </w:tr>
      <w:tr w:rsidR="00780CAE" w:rsidRPr="00B25B93" w:rsidTr="00B25B93">
        <w:trPr>
          <w:trHeight w:val="1474"/>
        </w:trPr>
        <w:tc>
          <w:tcPr>
            <w:tcW w:w="1701" w:type="dxa"/>
            <w:tcBorders>
              <w:top w:val="single" w:sz="12" w:space="0" w:color="auto"/>
              <w:left w:val="single" w:sz="12" w:space="0" w:color="auto"/>
              <w:bottom w:val="single" w:sz="12" w:space="0" w:color="auto"/>
              <w:right w:val="single" w:sz="2" w:space="0" w:color="auto"/>
            </w:tcBorders>
            <w:vAlign w:val="center"/>
          </w:tcPr>
          <w:p w:rsidR="00780CAE" w:rsidRPr="00B25B93" w:rsidRDefault="00530386" w:rsidP="003913F1">
            <w:pPr>
              <w:spacing w:line="28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課程</w:t>
            </w:r>
            <w:r w:rsidR="00780CAE" w:rsidRPr="00B25B93">
              <w:rPr>
                <w:rFonts w:ascii="標楷體" w:eastAsia="標楷體" w:hAnsi="標楷體" w:hint="eastAsia"/>
                <w:b/>
                <w:szCs w:val="24"/>
              </w:rPr>
              <w:t>設計理念</w:t>
            </w:r>
          </w:p>
        </w:tc>
        <w:tc>
          <w:tcPr>
            <w:tcW w:w="14034" w:type="dxa"/>
            <w:gridSpan w:val="6"/>
            <w:tcBorders>
              <w:top w:val="single" w:sz="12" w:space="0" w:color="auto"/>
              <w:left w:val="single" w:sz="2" w:space="0" w:color="auto"/>
              <w:bottom w:val="single" w:sz="12" w:space="0" w:color="auto"/>
              <w:right w:val="single" w:sz="12" w:space="0" w:color="auto"/>
            </w:tcBorders>
            <w:vAlign w:val="center"/>
          </w:tcPr>
          <w:p w:rsidR="000750F0" w:rsidRPr="000750F0" w:rsidRDefault="000750F0" w:rsidP="000750F0">
            <w:pPr>
              <w:spacing w:line="320" w:lineRule="exact"/>
              <w:rPr>
                <w:rFonts w:ascii="標楷體" w:eastAsia="標楷體" w:hAnsi="標楷體"/>
                <w:szCs w:val="24"/>
              </w:rPr>
            </w:pPr>
            <w:r w:rsidRPr="000750F0">
              <w:rPr>
                <w:rFonts w:ascii="標楷體" w:eastAsia="標楷體" w:hAnsi="標楷體" w:hint="eastAsia"/>
                <w:szCs w:val="24"/>
              </w:rPr>
              <w:t>1.培養學生有效利用圖書館各種設施提昇學生借閱圖書的次數與閱讀內涵的品質，建立閱讀的興趣與習慣。</w:t>
            </w:r>
          </w:p>
          <w:p w:rsidR="000750F0" w:rsidRPr="000750F0" w:rsidRDefault="000750F0" w:rsidP="000750F0">
            <w:pPr>
              <w:spacing w:line="320" w:lineRule="exact"/>
              <w:rPr>
                <w:rFonts w:ascii="標楷體" w:eastAsia="標楷體" w:hAnsi="標楷體"/>
                <w:szCs w:val="24"/>
              </w:rPr>
            </w:pPr>
            <w:r w:rsidRPr="000750F0">
              <w:rPr>
                <w:rFonts w:ascii="標楷體" w:eastAsia="標楷體" w:hAnsi="標楷體" w:hint="eastAsia"/>
                <w:szCs w:val="24"/>
              </w:rPr>
              <w:t>2.推廣課文本位的閱讀理解策略，發展有層次的提問與評量，培養深層理解與思考的能力。</w:t>
            </w:r>
          </w:p>
          <w:p w:rsidR="000750F0" w:rsidRPr="000750F0" w:rsidRDefault="000750F0" w:rsidP="000750F0">
            <w:pPr>
              <w:spacing w:line="320" w:lineRule="exact"/>
              <w:rPr>
                <w:rFonts w:ascii="標楷體" w:eastAsia="標楷體" w:hAnsi="標楷體"/>
                <w:szCs w:val="24"/>
              </w:rPr>
            </w:pPr>
            <w:r w:rsidRPr="000750F0">
              <w:rPr>
                <w:rFonts w:ascii="標楷體" w:eastAsia="標楷體" w:hAnsi="標楷體" w:hint="eastAsia"/>
                <w:szCs w:val="24"/>
              </w:rPr>
              <w:t>3.增進學生閱讀各種類型文本的深入理解能力與品質，啟發閱讀的動機與興趣，提升學生各領域學習興趣與成效。</w:t>
            </w:r>
          </w:p>
          <w:p w:rsidR="00780CAE" w:rsidRPr="00B25B93" w:rsidRDefault="000750F0" w:rsidP="000750F0">
            <w:pPr>
              <w:spacing w:line="320" w:lineRule="exact"/>
              <w:rPr>
                <w:rFonts w:ascii="標楷體" w:eastAsia="標楷體" w:hAnsi="標楷體"/>
                <w:szCs w:val="24"/>
              </w:rPr>
            </w:pPr>
            <w:r w:rsidRPr="000750F0">
              <w:rPr>
                <w:rFonts w:ascii="標楷體" w:eastAsia="標楷體" w:hAnsi="標楷體" w:hint="eastAsia"/>
                <w:szCs w:val="24"/>
              </w:rPr>
              <w:t>4.提昇寫作與歸納、摘要、剪輯資料的能力，以多元方式與各領域學習結合，呈現學生閱讀成果。</w:t>
            </w:r>
          </w:p>
        </w:tc>
      </w:tr>
      <w:tr w:rsidR="001359CE" w:rsidRPr="00B25B93" w:rsidTr="00574EC4">
        <w:trPr>
          <w:trHeight w:val="1952"/>
        </w:trPr>
        <w:tc>
          <w:tcPr>
            <w:tcW w:w="1701" w:type="dxa"/>
            <w:tcBorders>
              <w:top w:val="single" w:sz="12" w:space="0" w:color="auto"/>
              <w:left w:val="single" w:sz="12" w:space="0" w:color="auto"/>
              <w:bottom w:val="single" w:sz="12" w:space="0" w:color="auto"/>
              <w:right w:val="single" w:sz="2" w:space="0" w:color="auto"/>
            </w:tcBorders>
            <w:vAlign w:val="center"/>
          </w:tcPr>
          <w:p w:rsidR="001359CE" w:rsidRPr="00AC0F2A" w:rsidRDefault="001359CE" w:rsidP="001359CE">
            <w:pPr>
              <w:spacing w:line="28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課程學習目標</w:t>
            </w:r>
          </w:p>
        </w:tc>
        <w:tc>
          <w:tcPr>
            <w:tcW w:w="14034" w:type="dxa"/>
            <w:gridSpan w:val="6"/>
            <w:tcBorders>
              <w:top w:val="single" w:sz="4" w:space="0" w:color="auto"/>
              <w:left w:val="single" w:sz="4" w:space="0" w:color="auto"/>
              <w:bottom w:val="single" w:sz="4" w:space="0" w:color="auto"/>
              <w:right w:val="nil"/>
            </w:tcBorders>
            <w:shd w:val="clear" w:color="auto" w:fill="auto"/>
          </w:tcPr>
          <w:p w:rsidR="000750F0" w:rsidRPr="000750F0" w:rsidRDefault="000750F0" w:rsidP="000750F0">
            <w:pPr>
              <w:widowControl/>
              <w:rPr>
                <w:rFonts w:ascii="標楷體" w:eastAsia="標楷體" w:hAnsi="標楷體"/>
              </w:rPr>
            </w:pPr>
            <w:r w:rsidRPr="000750F0">
              <w:rPr>
                <w:rFonts w:ascii="標楷體" w:eastAsia="標楷體" w:hAnsi="標楷體" w:hint="eastAsia"/>
              </w:rPr>
              <w:t>1.培養熟悉文章結構，且能予以摘要的能力。</w:t>
            </w:r>
          </w:p>
          <w:p w:rsidR="000750F0" w:rsidRPr="000750F0" w:rsidRDefault="000750F0" w:rsidP="000750F0">
            <w:pPr>
              <w:widowControl/>
              <w:rPr>
                <w:rFonts w:ascii="標楷體" w:eastAsia="標楷體" w:hAnsi="標楷體"/>
              </w:rPr>
            </w:pPr>
            <w:r w:rsidRPr="000750F0">
              <w:rPr>
                <w:rFonts w:ascii="標楷體" w:eastAsia="標楷體" w:hAnsi="標楷體" w:hint="eastAsia"/>
              </w:rPr>
              <w:t>2.藉由讀書會活動，培養作品賞析與團體發表的能力。</w:t>
            </w:r>
          </w:p>
          <w:p w:rsidR="000750F0" w:rsidRPr="000750F0" w:rsidRDefault="000750F0" w:rsidP="000750F0">
            <w:pPr>
              <w:widowControl/>
              <w:rPr>
                <w:rFonts w:ascii="標楷體" w:eastAsia="標楷體" w:hAnsi="標楷體"/>
              </w:rPr>
            </w:pPr>
            <w:r w:rsidRPr="000750F0">
              <w:rPr>
                <w:rFonts w:ascii="標楷體" w:eastAsia="標楷體" w:hAnsi="標楷體" w:hint="eastAsia"/>
              </w:rPr>
              <w:t>3.透過共讀書籍，擴展學生閱讀視野，獲得更多的人生啟發。</w:t>
            </w:r>
          </w:p>
          <w:p w:rsidR="000750F0" w:rsidRPr="000750F0" w:rsidRDefault="000750F0" w:rsidP="000750F0">
            <w:pPr>
              <w:widowControl/>
              <w:rPr>
                <w:rFonts w:ascii="標楷體" w:eastAsia="標楷體" w:hAnsi="標楷體"/>
              </w:rPr>
            </w:pPr>
            <w:r w:rsidRPr="000750F0">
              <w:rPr>
                <w:rFonts w:ascii="標楷體" w:eastAsia="標楷體" w:hAnsi="標楷體" w:hint="eastAsia"/>
              </w:rPr>
              <w:t>4.涵養文學素養，提高閱讀興趣，養成良好的閱讀習慣。</w:t>
            </w:r>
          </w:p>
          <w:p w:rsidR="000750F0" w:rsidRPr="000750F0" w:rsidRDefault="000750F0" w:rsidP="000750F0">
            <w:pPr>
              <w:widowControl/>
              <w:rPr>
                <w:rFonts w:ascii="標楷體" w:eastAsia="標楷體" w:hAnsi="標楷體"/>
              </w:rPr>
            </w:pPr>
            <w:r w:rsidRPr="000750F0">
              <w:rPr>
                <w:rFonts w:ascii="標楷體" w:eastAsia="標楷體" w:hAnsi="標楷體" w:hint="eastAsia"/>
              </w:rPr>
              <w:t>5.能調整讀書方法，提升閱讀的速度和效能。</w:t>
            </w:r>
          </w:p>
          <w:p w:rsidR="000750F0" w:rsidRPr="000750F0" w:rsidRDefault="000750F0" w:rsidP="000750F0">
            <w:pPr>
              <w:widowControl/>
              <w:rPr>
                <w:rFonts w:ascii="標楷體" w:eastAsia="標楷體" w:hAnsi="標楷體"/>
              </w:rPr>
            </w:pPr>
            <w:r w:rsidRPr="000750F0">
              <w:rPr>
                <w:rFonts w:ascii="標楷體" w:eastAsia="標楷體" w:hAnsi="標楷體" w:hint="eastAsia"/>
              </w:rPr>
              <w:t>6.能認識不同的文類及題材的作品，擴充閱讀範圍。</w:t>
            </w:r>
          </w:p>
          <w:p w:rsidR="001359CE" w:rsidRDefault="00F83B99" w:rsidP="000750F0">
            <w:pPr>
              <w:widowControl/>
              <w:rPr>
                <w:rFonts w:ascii="標楷體" w:eastAsia="標楷體" w:hAnsi="標楷體"/>
              </w:rPr>
            </w:pPr>
            <w:r>
              <w:rPr>
                <w:rFonts w:ascii="標楷體" w:eastAsia="標楷體" w:hAnsi="標楷體" w:hint="eastAsia"/>
              </w:rPr>
              <w:t>7</w:t>
            </w:r>
            <w:r w:rsidR="000750F0" w:rsidRPr="000750F0">
              <w:rPr>
                <w:rFonts w:ascii="標楷體" w:eastAsia="標楷體" w:hAnsi="標楷體" w:hint="eastAsia"/>
              </w:rPr>
              <w:t>.具備資料蒐集、整理摘要及文書處理的能力。</w:t>
            </w:r>
          </w:p>
        </w:tc>
      </w:tr>
      <w:tr w:rsidR="00B25B93" w:rsidRPr="00B25B93" w:rsidTr="00B25B93">
        <w:trPr>
          <w:cantSplit/>
          <w:trHeight w:val="3617"/>
        </w:trPr>
        <w:tc>
          <w:tcPr>
            <w:tcW w:w="1701" w:type="dxa"/>
            <w:tcBorders>
              <w:top w:val="single" w:sz="12" w:space="0" w:color="auto"/>
              <w:left w:val="single" w:sz="12" w:space="0" w:color="auto"/>
              <w:bottom w:val="single" w:sz="12" w:space="0" w:color="auto"/>
              <w:right w:val="single" w:sz="2" w:space="0" w:color="auto"/>
            </w:tcBorders>
            <w:vAlign w:val="center"/>
          </w:tcPr>
          <w:p w:rsidR="00B25B93" w:rsidRPr="00B25B93" w:rsidRDefault="00B25B93" w:rsidP="003913F1">
            <w:pPr>
              <w:spacing w:line="280" w:lineRule="exact"/>
              <w:ind w:leftChars="-45" w:left="-108" w:rightChars="-45" w:right="-108"/>
              <w:jc w:val="center"/>
              <w:rPr>
                <w:rFonts w:ascii="標楷體" w:eastAsia="標楷體" w:hAnsi="標楷體"/>
                <w:b/>
                <w:szCs w:val="24"/>
              </w:rPr>
            </w:pPr>
            <w:r w:rsidRPr="00676317">
              <w:rPr>
                <w:rFonts w:ascii="標楷體" w:eastAsia="標楷體" w:hAnsi="標楷體" w:hint="eastAsia"/>
                <w:b/>
                <w:szCs w:val="24"/>
              </w:rPr>
              <w:t>核心素養項目</w:t>
            </w:r>
          </w:p>
        </w:tc>
        <w:tc>
          <w:tcPr>
            <w:tcW w:w="585" w:type="dxa"/>
            <w:tcBorders>
              <w:top w:val="single" w:sz="12" w:space="0" w:color="auto"/>
              <w:left w:val="single" w:sz="2" w:space="0" w:color="auto"/>
              <w:bottom w:val="single" w:sz="12" w:space="0" w:color="auto"/>
              <w:right w:val="single" w:sz="4" w:space="0" w:color="auto"/>
            </w:tcBorders>
            <w:textDirection w:val="tbRlV"/>
            <w:vAlign w:val="center"/>
          </w:tcPr>
          <w:p w:rsidR="00B25B93" w:rsidRPr="00B25B93" w:rsidRDefault="00B25B93" w:rsidP="00B25B93">
            <w:pPr>
              <w:spacing w:line="320" w:lineRule="exact"/>
              <w:ind w:left="113" w:right="113"/>
              <w:jc w:val="center"/>
              <w:rPr>
                <w:rFonts w:ascii="標楷體" w:eastAsia="標楷體" w:hAnsi="標楷體"/>
                <w:b/>
                <w:sz w:val="26"/>
                <w:szCs w:val="26"/>
              </w:rPr>
            </w:pPr>
            <w:r w:rsidRPr="00B25B93">
              <w:rPr>
                <w:rFonts w:ascii="標楷體" w:eastAsia="標楷體" w:hAnsi="標楷體" w:hint="eastAsia"/>
                <w:b/>
                <w:sz w:val="26"/>
                <w:szCs w:val="26"/>
              </w:rPr>
              <w:t>總綱核心素養項目</w:t>
            </w:r>
          </w:p>
        </w:tc>
        <w:tc>
          <w:tcPr>
            <w:tcW w:w="3225" w:type="dxa"/>
            <w:tcBorders>
              <w:top w:val="single" w:sz="12" w:space="0" w:color="auto"/>
              <w:left w:val="single" w:sz="4" w:space="0" w:color="auto"/>
              <w:bottom w:val="single" w:sz="12" w:space="0" w:color="auto"/>
              <w:right w:val="single" w:sz="4" w:space="0" w:color="auto"/>
            </w:tcBorders>
            <w:vAlign w:val="center"/>
          </w:tcPr>
          <w:p w:rsidR="00B25B93" w:rsidRPr="0007654A" w:rsidRDefault="004841C9" w:rsidP="00B25B93">
            <w:pPr>
              <w:spacing w:line="320" w:lineRule="exact"/>
              <w:rPr>
                <w:rFonts w:ascii="標楷體" w:eastAsia="標楷體" w:hAnsi="標楷體"/>
                <w:szCs w:val="24"/>
              </w:rPr>
            </w:pPr>
            <w:r w:rsidRPr="0007654A">
              <w:rPr>
                <w:rFonts w:ascii="新細明體" w:eastAsia="新細明體" w:hAnsi="新細明體" w:hint="eastAsia"/>
                <w:szCs w:val="24"/>
              </w:rPr>
              <w:t>■</w:t>
            </w:r>
            <w:r w:rsidR="00B25B93" w:rsidRPr="0007654A">
              <w:rPr>
                <w:rFonts w:ascii="標楷體" w:eastAsia="標楷體" w:hAnsi="標楷體" w:hint="eastAsia"/>
                <w:szCs w:val="24"/>
              </w:rPr>
              <w:t xml:space="preserve"> A1身心素質與自我精進</w:t>
            </w:r>
          </w:p>
          <w:p w:rsidR="00B25B93" w:rsidRPr="0007654A" w:rsidRDefault="00C6404D" w:rsidP="00B25B93">
            <w:pPr>
              <w:spacing w:line="320" w:lineRule="exact"/>
              <w:rPr>
                <w:rFonts w:ascii="標楷體" w:eastAsia="標楷體" w:hAnsi="標楷體"/>
                <w:szCs w:val="24"/>
              </w:rPr>
            </w:pPr>
            <w:proofErr w:type="gramStart"/>
            <w:r>
              <w:rPr>
                <w:rFonts w:ascii="新細明體" w:eastAsia="新細明體" w:hAnsi="新細明體" w:hint="eastAsia"/>
                <w:szCs w:val="24"/>
              </w:rPr>
              <w:t>▓</w:t>
            </w:r>
            <w:proofErr w:type="gramEnd"/>
            <w:r w:rsidR="0007654A" w:rsidRPr="0007654A">
              <w:rPr>
                <w:rFonts w:ascii="新細明體" w:eastAsia="新細明體" w:hAnsi="新細明體" w:hint="eastAsia"/>
                <w:szCs w:val="24"/>
              </w:rPr>
              <w:t xml:space="preserve"> </w:t>
            </w:r>
            <w:r w:rsidR="00B25B93" w:rsidRPr="0007654A">
              <w:rPr>
                <w:rFonts w:ascii="標楷體" w:eastAsia="標楷體" w:hAnsi="標楷體" w:hint="eastAsia"/>
                <w:szCs w:val="24"/>
              </w:rPr>
              <w:t>A2系統思考與解決問題</w:t>
            </w:r>
          </w:p>
          <w:p w:rsidR="00B25B93" w:rsidRPr="0007654A" w:rsidRDefault="00C6404D" w:rsidP="00B25B93">
            <w:pPr>
              <w:spacing w:line="320" w:lineRule="exact"/>
              <w:rPr>
                <w:rFonts w:ascii="標楷體" w:eastAsia="標楷體" w:hAnsi="標楷體"/>
                <w:szCs w:val="24"/>
              </w:rPr>
            </w:pPr>
            <w:r>
              <w:rPr>
                <w:rFonts w:ascii="新細明體" w:eastAsia="新細明體" w:hAnsi="新細明體" w:hint="eastAsia"/>
                <w:szCs w:val="24"/>
              </w:rPr>
              <w:t>□</w:t>
            </w:r>
            <w:r w:rsidR="00B25B93" w:rsidRPr="0007654A">
              <w:rPr>
                <w:rFonts w:ascii="標楷體" w:eastAsia="標楷體" w:hAnsi="標楷體" w:hint="eastAsia"/>
                <w:szCs w:val="24"/>
              </w:rPr>
              <w:t xml:space="preserve"> A3規劃執行與創新應變</w:t>
            </w:r>
          </w:p>
          <w:p w:rsidR="00B25B93" w:rsidRPr="0007654A" w:rsidRDefault="000750F0" w:rsidP="00B25B93">
            <w:pPr>
              <w:spacing w:line="320" w:lineRule="exact"/>
              <w:rPr>
                <w:rFonts w:ascii="標楷體" w:eastAsia="標楷體" w:hAnsi="標楷體"/>
                <w:szCs w:val="24"/>
              </w:rPr>
            </w:pPr>
            <w:proofErr w:type="gramStart"/>
            <w:r>
              <w:rPr>
                <w:rFonts w:ascii="新細明體" w:eastAsia="新細明體" w:hAnsi="新細明體" w:hint="eastAsia"/>
                <w:szCs w:val="24"/>
              </w:rPr>
              <w:t>▓</w:t>
            </w:r>
            <w:proofErr w:type="gramEnd"/>
            <w:r w:rsidR="00B25B93" w:rsidRPr="0007654A">
              <w:rPr>
                <w:rFonts w:ascii="標楷體" w:eastAsia="標楷體" w:hAnsi="標楷體" w:hint="eastAsia"/>
                <w:szCs w:val="24"/>
              </w:rPr>
              <w:t xml:space="preserve"> B1符號運用與溝通表達</w:t>
            </w:r>
          </w:p>
          <w:p w:rsidR="00B25B93" w:rsidRPr="0007654A" w:rsidRDefault="000750F0" w:rsidP="00B25B93">
            <w:pPr>
              <w:spacing w:line="320" w:lineRule="exact"/>
              <w:rPr>
                <w:rFonts w:ascii="標楷體" w:eastAsia="標楷體" w:hAnsi="標楷體"/>
                <w:szCs w:val="24"/>
              </w:rPr>
            </w:pPr>
            <w:proofErr w:type="gramStart"/>
            <w:r>
              <w:rPr>
                <w:rFonts w:ascii="新細明體" w:eastAsia="新細明體" w:hAnsi="新細明體" w:hint="eastAsia"/>
                <w:szCs w:val="24"/>
              </w:rPr>
              <w:t>▓</w:t>
            </w:r>
            <w:proofErr w:type="gramEnd"/>
            <w:r w:rsidR="00B25B93" w:rsidRPr="0007654A">
              <w:rPr>
                <w:rFonts w:ascii="標楷體" w:eastAsia="標楷體" w:hAnsi="標楷體" w:hint="eastAsia"/>
                <w:szCs w:val="24"/>
              </w:rPr>
              <w:t xml:space="preserve"> B2科技資訊與媒體素養</w:t>
            </w:r>
          </w:p>
          <w:p w:rsidR="00B25B93" w:rsidRPr="0007654A" w:rsidRDefault="00B25B93" w:rsidP="00B25B93">
            <w:pPr>
              <w:spacing w:line="320" w:lineRule="exact"/>
              <w:rPr>
                <w:rFonts w:ascii="標楷體" w:eastAsia="標楷體" w:hAnsi="標楷體"/>
                <w:szCs w:val="24"/>
              </w:rPr>
            </w:pPr>
            <w:r w:rsidRPr="0007654A">
              <w:rPr>
                <w:rFonts w:ascii="標楷體" w:eastAsia="標楷體" w:hAnsi="標楷體" w:hint="eastAsia"/>
                <w:szCs w:val="24"/>
              </w:rPr>
              <w:t>□ B3藝術涵養與美感素養</w:t>
            </w:r>
          </w:p>
          <w:p w:rsidR="00B25B93" w:rsidRPr="0007654A" w:rsidRDefault="000750F0" w:rsidP="00B25B93">
            <w:pPr>
              <w:spacing w:line="320" w:lineRule="exact"/>
              <w:rPr>
                <w:rFonts w:ascii="標楷體" w:eastAsia="標楷體" w:hAnsi="標楷體"/>
                <w:szCs w:val="24"/>
              </w:rPr>
            </w:pPr>
            <w:proofErr w:type="gramStart"/>
            <w:r>
              <w:rPr>
                <w:rFonts w:ascii="新細明體" w:eastAsia="新細明體" w:hAnsi="新細明體" w:hint="eastAsia"/>
                <w:szCs w:val="24"/>
              </w:rPr>
              <w:t>▓</w:t>
            </w:r>
            <w:proofErr w:type="gramEnd"/>
            <w:r w:rsidR="00B25B93" w:rsidRPr="0007654A">
              <w:rPr>
                <w:rFonts w:ascii="標楷體" w:eastAsia="標楷體" w:hAnsi="標楷體" w:hint="eastAsia"/>
                <w:szCs w:val="24"/>
              </w:rPr>
              <w:t xml:space="preserve"> C1道德實踐與公民意識</w:t>
            </w:r>
          </w:p>
          <w:p w:rsidR="00B25B93" w:rsidRPr="0007654A" w:rsidRDefault="000750F0" w:rsidP="00B25B93">
            <w:pPr>
              <w:spacing w:line="320" w:lineRule="exact"/>
              <w:rPr>
                <w:rFonts w:ascii="標楷體" w:eastAsia="標楷體" w:hAnsi="標楷體"/>
                <w:szCs w:val="24"/>
              </w:rPr>
            </w:pPr>
            <w:proofErr w:type="gramStart"/>
            <w:r>
              <w:rPr>
                <w:rFonts w:ascii="新細明體" w:eastAsia="新細明體" w:hAnsi="新細明體" w:hint="eastAsia"/>
                <w:szCs w:val="24"/>
              </w:rPr>
              <w:t>▓</w:t>
            </w:r>
            <w:proofErr w:type="gramEnd"/>
            <w:r w:rsidR="00B25B93" w:rsidRPr="0007654A">
              <w:rPr>
                <w:rFonts w:ascii="標楷體" w:eastAsia="標楷體" w:hAnsi="標楷體" w:hint="eastAsia"/>
                <w:szCs w:val="24"/>
              </w:rPr>
              <w:t xml:space="preserve"> C2人際關係與團隊合作</w:t>
            </w:r>
          </w:p>
          <w:p w:rsidR="00B25B93" w:rsidRPr="0007654A" w:rsidRDefault="000750F0" w:rsidP="00B25B93">
            <w:pPr>
              <w:spacing w:line="320" w:lineRule="exact"/>
              <w:rPr>
                <w:rFonts w:ascii="標楷體" w:eastAsia="標楷體" w:hAnsi="標楷體"/>
                <w:szCs w:val="24"/>
              </w:rPr>
            </w:pPr>
            <w:proofErr w:type="gramStart"/>
            <w:r>
              <w:rPr>
                <w:rFonts w:ascii="新細明體" w:eastAsia="新細明體" w:hAnsi="新細明體" w:hint="eastAsia"/>
                <w:szCs w:val="24"/>
              </w:rPr>
              <w:t>▓</w:t>
            </w:r>
            <w:proofErr w:type="gramEnd"/>
            <w:r w:rsidR="00C60C97" w:rsidRPr="0007654A">
              <w:rPr>
                <w:rFonts w:ascii="新細明體" w:eastAsia="新細明體" w:hAnsi="新細明體" w:hint="eastAsia"/>
                <w:szCs w:val="24"/>
              </w:rPr>
              <w:t xml:space="preserve"> </w:t>
            </w:r>
            <w:r w:rsidR="00B25B93" w:rsidRPr="0007654A">
              <w:rPr>
                <w:rFonts w:ascii="標楷體" w:eastAsia="標楷體" w:hAnsi="標楷體" w:hint="eastAsia"/>
                <w:szCs w:val="24"/>
              </w:rPr>
              <w:t>C3多元文化與國際理解</w:t>
            </w:r>
          </w:p>
        </w:tc>
        <w:tc>
          <w:tcPr>
            <w:tcW w:w="603" w:type="dxa"/>
            <w:tcBorders>
              <w:top w:val="single" w:sz="12" w:space="0" w:color="auto"/>
              <w:left w:val="single" w:sz="4" w:space="0" w:color="auto"/>
              <w:bottom w:val="single" w:sz="12" w:space="0" w:color="auto"/>
              <w:right w:val="single" w:sz="4" w:space="0" w:color="auto"/>
            </w:tcBorders>
            <w:textDirection w:val="tbRlV"/>
            <w:vAlign w:val="center"/>
          </w:tcPr>
          <w:p w:rsidR="00B25B93" w:rsidRPr="0007654A" w:rsidRDefault="0050790C" w:rsidP="0050790C">
            <w:pPr>
              <w:spacing w:line="320" w:lineRule="exact"/>
              <w:ind w:left="113" w:right="113"/>
              <w:jc w:val="center"/>
              <w:rPr>
                <w:rFonts w:ascii="標楷體" w:eastAsia="標楷體" w:hAnsi="標楷體"/>
                <w:szCs w:val="24"/>
              </w:rPr>
            </w:pPr>
            <w:proofErr w:type="gramStart"/>
            <w:r w:rsidRPr="0007654A">
              <w:rPr>
                <w:rFonts w:ascii="標楷體" w:eastAsia="標楷體" w:hAnsi="標楷體" w:hint="eastAsia"/>
                <w:b/>
                <w:sz w:val="26"/>
                <w:szCs w:val="26"/>
              </w:rPr>
              <w:t>課綱對應</w:t>
            </w:r>
            <w:proofErr w:type="gramEnd"/>
            <w:r w:rsidRPr="0007654A">
              <w:rPr>
                <w:rFonts w:ascii="標楷體" w:eastAsia="標楷體" w:hAnsi="標楷體" w:hint="eastAsia"/>
                <w:b/>
                <w:sz w:val="26"/>
                <w:szCs w:val="26"/>
              </w:rPr>
              <w:t>之項目</w:t>
            </w:r>
          </w:p>
        </w:tc>
        <w:tc>
          <w:tcPr>
            <w:tcW w:w="9621" w:type="dxa"/>
            <w:gridSpan w:val="3"/>
            <w:tcBorders>
              <w:top w:val="single" w:sz="12" w:space="0" w:color="auto"/>
              <w:left w:val="single" w:sz="4" w:space="0" w:color="auto"/>
              <w:bottom w:val="single" w:sz="12" w:space="0" w:color="auto"/>
              <w:right w:val="single" w:sz="12" w:space="0" w:color="auto"/>
            </w:tcBorders>
            <w:vAlign w:val="center"/>
          </w:tcPr>
          <w:p w:rsidR="00B25B93" w:rsidRPr="00C6404D" w:rsidRDefault="0007654A" w:rsidP="00B25B93">
            <w:pPr>
              <w:spacing w:beforeLines="50" w:before="180" w:afterLines="50" w:after="180" w:line="400" w:lineRule="exact"/>
              <w:contextualSpacing/>
              <w:rPr>
                <w:rFonts w:ascii="標楷體" w:eastAsia="標楷體" w:hAnsi="標楷體" w:cs="新細明體"/>
                <w:shd w:val="pct15" w:color="auto" w:fill="FFFFFF"/>
              </w:rPr>
            </w:pPr>
            <w:r w:rsidRPr="00C6404D">
              <w:rPr>
                <w:rFonts w:ascii="標楷體" w:eastAsia="標楷體" w:hAnsi="標楷體" w:cs="新細明體" w:hint="eastAsia"/>
                <w:shd w:val="pct15" w:color="auto" w:fill="FFFFFF"/>
              </w:rPr>
              <w:t>國語文</w:t>
            </w:r>
            <w:r w:rsidR="00B25B93" w:rsidRPr="00C6404D">
              <w:rPr>
                <w:rFonts w:ascii="標楷體" w:eastAsia="標楷體" w:hAnsi="標楷體" w:cs="新細明體" w:hint="eastAsia"/>
                <w:shd w:val="pct15" w:color="auto" w:fill="FFFFFF"/>
              </w:rPr>
              <w:t>領域</w:t>
            </w:r>
          </w:p>
          <w:p w:rsidR="000750F0" w:rsidRPr="00C6404D" w:rsidRDefault="00C6404D" w:rsidP="000750F0">
            <w:pPr>
              <w:spacing w:beforeLines="50" w:before="180" w:afterLines="50" w:after="180" w:line="400" w:lineRule="exact"/>
              <w:contextualSpacing/>
              <w:rPr>
                <w:rFonts w:ascii="標楷體" w:eastAsia="標楷體" w:hAnsi="標楷體" w:cs="新細明體"/>
              </w:rPr>
            </w:pPr>
            <w:r w:rsidRPr="00C6404D">
              <w:rPr>
                <w:rFonts w:ascii="標楷體" w:eastAsia="標楷體" w:hAnsi="標楷體" w:cs="新細明體" w:hint="eastAsia"/>
              </w:rPr>
              <w:t>國-</w:t>
            </w:r>
            <w:r w:rsidR="000750F0" w:rsidRPr="00C6404D">
              <w:rPr>
                <w:rFonts w:ascii="標楷體" w:eastAsia="標楷體" w:hAnsi="標楷體" w:cs="新細明體" w:hint="eastAsia"/>
              </w:rPr>
              <w:t>E-A1認識國語文的重要性，培養國語文的興趣，能運用國語文認識自我、表現自我，奠定終身學習的基礎。</w:t>
            </w:r>
          </w:p>
          <w:p w:rsidR="000750F0" w:rsidRPr="00C6404D" w:rsidRDefault="00C6404D" w:rsidP="00C6404D">
            <w:pPr>
              <w:spacing w:beforeLines="50" w:before="180" w:afterLines="50" w:after="180" w:line="400" w:lineRule="exact"/>
              <w:contextualSpacing/>
              <w:rPr>
                <w:rFonts w:ascii="標楷體" w:eastAsia="標楷體" w:hAnsi="標楷體" w:cs="新細明體"/>
              </w:rPr>
            </w:pPr>
            <w:r w:rsidRPr="00C6404D">
              <w:rPr>
                <w:rFonts w:ascii="標楷體" w:eastAsia="標楷體" w:hAnsi="標楷體" w:cs="新細明體" w:hint="eastAsia"/>
              </w:rPr>
              <w:t>國-E-A2透過國語文學習，掌握文本要旨、發展學習及解決問題策略、初探邏輯思維， 並透過體驗與實踐，處理日常生活問題。</w:t>
            </w:r>
            <w:r w:rsidR="000750F0" w:rsidRPr="00C6404D">
              <w:rPr>
                <w:rFonts w:ascii="標楷體" w:eastAsia="標楷體" w:hAnsi="標楷體" w:cs="新細明體"/>
              </w:rPr>
              <w:t xml:space="preserve">E-A3 </w:t>
            </w:r>
            <w:r w:rsidR="000750F0" w:rsidRPr="00C6404D">
              <w:rPr>
                <w:rFonts w:ascii="標楷體" w:eastAsia="標楷體" w:hAnsi="標楷體" w:cs="新細明體" w:hint="eastAsia"/>
              </w:rPr>
              <w:t>具備擬定計畫與實作的能力，並以創新思考方式，因應日常生活情境。</w:t>
            </w:r>
          </w:p>
          <w:p w:rsidR="00C6404D" w:rsidRDefault="00C6404D" w:rsidP="000750F0">
            <w:pPr>
              <w:spacing w:beforeLines="50" w:before="180" w:afterLines="50" w:after="180" w:line="400" w:lineRule="exact"/>
              <w:contextualSpacing/>
              <w:rPr>
                <w:rFonts w:ascii="標楷體" w:eastAsia="標楷體" w:hAnsi="標楷體" w:cs="新細明體"/>
              </w:rPr>
            </w:pPr>
            <w:r w:rsidRPr="00C6404D">
              <w:rPr>
                <w:rFonts w:ascii="標楷體" w:eastAsia="標楷體" w:hAnsi="標楷體" w:cs="新細明體"/>
                <w:bCs/>
              </w:rPr>
              <w:t>國-E-B1</w:t>
            </w:r>
            <w:r w:rsidRPr="00C6404D">
              <w:rPr>
                <w:rFonts w:ascii="標楷體" w:eastAsia="標楷體" w:hAnsi="標楷體" w:cs="新細明體"/>
              </w:rPr>
              <w:t>理解與運用國語文在日常生活中學習體察他人的感受，並給予適當的回應，以達成溝通及互動的目標。</w:t>
            </w:r>
          </w:p>
          <w:p w:rsidR="00C6404D" w:rsidRPr="00C6404D" w:rsidRDefault="00C6404D" w:rsidP="000750F0">
            <w:pPr>
              <w:spacing w:beforeLines="50" w:before="180" w:afterLines="50" w:after="180" w:line="400" w:lineRule="exact"/>
              <w:contextualSpacing/>
              <w:rPr>
                <w:rFonts w:ascii="標楷體" w:eastAsia="標楷體" w:hAnsi="標楷體" w:cs="新細明體"/>
              </w:rPr>
            </w:pPr>
            <w:r w:rsidRPr="00C6404D">
              <w:rPr>
                <w:rFonts w:ascii="標楷體" w:eastAsia="標楷體" w:hAnsi="標楷體" w:cs="新細明體"/>
                <w:bCs/>
              </w:rPr>
              <w:t>國-E-B2</w:t>
            </w:r>
            <w:r w:rsidRPr="00C6404D">
              <w:rPr>
                <w:rFonts w:ascii="標楷體" w:eastAsia="標楷體" w:hAnsi="標楷體" w:cs="新細明體"/>
              </w:rPr>
              <w:t>理解網際網路和資訊科技對學習的重要性，藉以擴展語文學習的範疇，並培養審慎使用各類資訊的能力</w:t>
            </w:r>
          </w:p>
          <w:p w:rsidR="00C6404D" w:rsidRPr="00C6404D" w:rsidRDefault="00C6404D" w:rsidP="000750F0">
            <w:pPr>
              <w:spacing w:beforeLines="50" w:before="180" w:afterLines="50" w:after="180" w:line="400" w:lineRule="exact"/>
              <w:contextualSpacing/>
              <w:rPr>
                <w:rFonts w:ascii="標楷體" w:eastAsia="標楷體" w:hAnsi="標楷體" w:cs="Times New Roman"/>
                <w:color w:val="000000"/>
                <w:shd w:val="clear" w:color="auto" w:fill="FFFFFF"/>
              </w:rPr>
            </w:pPr>
            <w:r w:rsidRPr="00C6404D">
              <w:rPr>
                <w:rStyle w:val="ab"/>
                <w:rFonts w:ascii="標楷體" w:eastAsia="標楷體" w:hAnsi="標楷體" w:cs="Times New Roman"/>
                <w:b w:val="0"/>
                <w:color w:val="000000"/>
                <w:bdr w:val="none" w:sz="0" w:space="0" w:color="auto" w:frame="1"/>
                <w:shd w:val="clear" w:color="auto" w:fill="FFFFFF"/>
              </w:rPr>
              <w:t>國-E-C1</w:t>
            </w:r>
            <w:r w:rsidRPr="00C6404D">
              <w:rPr>
                <w:rFonts w:ascii="標楷體" w:eastAsia="標楷體" w:hAnsi="標楷體" w:cs="Times New Roman"/>
                <w:color w:val="000000"/>
                <w:shd w:val="clear" w:color="auto" w:fill="FFFFFF"/>
              </w:rPr>
              <w:t>閱讀各類文本， 從中培養是非判斷的能力，以了解自己與所處社會的關係， 培養同理心與責任感，關懷自然生態與增進公民意識。</w:t>
            </w:r>
          </w:p>
          <w:p w:rsidR="0007654A" w:rsidRPr="00C6404D" w:rsidRDefault="00C6404D" w:rsidP="00C6404D">
            <w:pPr>
              <w:spacing w:beforeLines="50" w:before="180" w:afterLines="50" w:after="180" w:line="400" w:lineRule="exact"/>
              <w:contextualSpacing/>
              <w:rPr>
                <w:rFonts w:ascii="標楷體" w:eastAsia="標楷體" w:hAnsi="標楷體" w:cs="新細明體"/>
              </w:rPr>
            </w:pPr>
            <w:r w:rsidRPr="00C6404D">
              <w:rPr>
                <w:rFonts w:ascii="標楷體" w:eastAsia="標楷體" w:hAnsi="標楷體" w:cs="新細明體" w:hint="eastAsia"/>
              </w:rPr>
              <w:t>國-E-C3閱讀各類文本， 培養理解與關心本土及國際事務的基本素養，以認同自我文化，並能包容、尊重與欣賞多元文化。</w:t>
            </w:r>
          </w:p>
        </w:tc>
      </w:tr>
    </w:tbl>
    <w:p w:rsidR="00BB0832" w:rsidRPr="00B25B93" w:rsidRDefault="00BB0832">
      <w:pPr>
        <w:rPr>
          <w:rFonts w:ascii="標楷體" w:eastAsia="標楷體" w:hAnsi="標楷體"/>
        </w:rPr>
      </w:pPr>
    </w:p>
    <w:tbl>
      <w:tblPr>
        <w:tblStyle w:val="a3"/>
        <w:tblW w:w="15735" w:type="dxa"/>
        <w:tblInd w:w="108" w:type="dxa"/>
        <w:tblLayout w:type="fixed"/>
        <w:tblLook w:val="04A0" w:firstRow="1" w:lastRow="0" w:firstColumn="1" w:lastColumn="0" w:noHBand="0" w:noVBand="1"/>
      </w:tblPr>
      <w:tblGrid>
        <w:gridCol w:w="709"/>
        <w:gridCol w:w="992"/>
        <w:gridCol w:w="1701"/>
        <w:gridCol w:w="2835"/>
        <w:gridCol w:w="2552"/>
        <w:gridCol w:w="2410"/>
        <w:gridCol w:w="1559"/>
        <w:gridCol w:w="1134"/>
        <w:gridCol w:w="567"/>
        <w:gridCol w:w="1276"/>
      </w:tblGrid>
      <w:tr w:rsidR="00794F74" w:rsidRPr="00B25B93" w:rsidTr="00E52E67">
        <w:trPr>
          <w:trHeight w:val="744"/>
        </w:trPr>
        <w:tc>
          <w:tcPr>
            <w:tcW w:w="709" w:type="dxa"/>
            <w:tcBorders>
              <w:top w:val="single" w:sz="12" w:space="0" w:color="auto"/>
              <w:left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proofErr w:type="gramStart"/>
            <w:r w:rsidRPr="00B25B93">
              <w:rPr>
                <w:rFonts w:ascii="標楷體" w:eastAsia="標楷體" w:hAnsi="標楷體" w:hint="eastAsia"/>
                <w:b/>
                <w:szCs w:val="24"/>
              </w:rPr>
              <w:t>週</w:t>
            </w:r>
            <w:proofErr w:type="gramEnd"/>
            <w:r w:rsidRPr="00B25B93">
              <w:rPr>
                <w:rFonts w:ascii="標楷體" w:eastAsia="標楷體" w:hAnsi="標楷體" w:hint="eastAsia"/>
                <w:b/>
                <w:szCs w:val="24"/>
              </w:rPr>
              <w:t>次</w:t>
            </w:r>
          </w:p>
        </w:tc>
        <w:tc>
          <w:tcPr>
            <w:tcW w:w="992" w:type="dxa"/>
            <w:tcBorders>
              <w:top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實施期間</w:t>
            </w:r>
          </w:p>
        </w:tc>
        <w:tc>
          <w:tcPr>
            <w:tcW w:w="1701" w:type="dxa"/>
            <w:tcBorders>
              <w:top w:val="single" w:sz="12" w:space="0" w:color="auto"/>
            </w:tcBorders>
            <w:vAlign w:val="center"/>
          </w:tcPr>
          <w:p w:rsidR="00794F74" w:rsidRPr="00AC0F2A"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各單元/主題</w:t>
            </w:r>
          </w:p>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名稱</w:t>
            </w:r>
          </w:p>
        </w:tc>
        <w:tc>
          <w:tcPr>
            <w:tcW w:w="2835" w:type="dxa"/>
            <w:tcBorders>
              <w:top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學習表現</w:t>
            </w:r>
          </w:p>
        </w:tc>
        <w:tc>
          <w:tcPr>
            <w:tcW w:w="2552" w:type="dxa"/>
            <w:tcBorders>
              <w:top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學習內容</w:t>
            </w:r>
          </w:p>
        </w:tc>
        <w:tc>
          <w:tcPr>
            <w:tcW w:w="2410" w:type="dxa"/>
            <w:tcBorders>
              <w:top w:val="single" w:sz="12" w:space="0" w:color="auto"/>
            </w:tcBorders>
            <w:vAlign w:val="center"/>
          </w:tcPr>
          <w:p w:rsidR="00794F74" w:rsidRPr="00B25B93" w:rsidRDefault="00794F74" w:rsidP="00064FDB">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教學流程重點</w:t>
            </w:r>
          </w:p>
        </w:tc>
        <w:tc>
          <w:tcPr>
            <w:tcW w:w="1559" w:type="dxa"/>
            <w:tcBorders>
              <w:top w:val="single" w:sz="12" w:space="0" w:color="auto"/>
            </w:tcBorders>
            <w:vAlign w:val="center"/>
          </w:tcPr>
          <w:p w:rsidR="00794F74" w:rsidRPr="00AC0F2A"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融入之議題</w:t>
            </w:r>
          </w:p>
          <w:p w:rsidR="00794F74" w:rsidRPr="00AC0F2A"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內容重點</w:t>
            </w:r>
          </w:p>
        </w:tc>
        <w:tc>
          <w:tcPr>
            <w:tcW w:w="1134" w:type="dxa"/>
            <w:tcBorders>
              <w:top w:val="single" w:sz="12" w:space="0" w:color="auto"/>
            </w:tcBorders>
            <w:vAlign w:val="center"/>
          </w:tcPr>
          <w:p w:rsidR="00794F74" w:rsidRPr="00AC0F2A" w:rsidRDefault="00794F74" w:rsidP="00C50BE2">
            <w:pPr>
              <w:spacing w:line="300" w:lineRule="exact"/>
              <w:ind w:leftChars="-45" w:left="-108" w:rightChars="-45" w:right="-108"/>
              <w:jc w:val="center"/>
              <w:rPr>
                <w:rFonts w:ascii="標楷體" w:eastAsia="標楷體" w:hAnsi="標楷體"/>
                <w:b/>
                <w:szCs w:val="24"/>
              </w:rPr>
            </w:pPr>
            <w:r w:rsidRPr="00AC0F2A">
              <w:rPr>
                <w:rFonts w:ascii="標楷體" w:eastAsia="標楷體" w:hAnsi="標楷體" w:hint="eastAsia"/>
                <w:b/>
                <w:szCs w:val="24"/>
              </w:rPr>
              <w:t>評量方式</w:t>
            </w:r>
          </w:p>
        </w:tc>
        <w:tc>
          <w:tcPr>
            <w:tcW w:w="567" w:type="dxa"/>
            <w:tcBorders>
              <w:top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節數</w:t>
            </w:r>
          </w:p>
        </w:tc>
        <w:tc>
          <w:tcPr>
            <w:tcW w:w="1276" w:type="dxa"/>
            <w:tcBorders>
              <w:top w:val="single" w:sz="12" w:space="0" w:color="auto"/>
              <w:right w:val="single" w:sz="12" w:space="0" w:color="auto"/>
            </w:tcBorders>
            <w:vAlign w:val="center"/>
          </w:tcPr>
          <w:p w:rsidR="00794F74" w:rsidRPr="00B25B93" w:rsidRDefault="00794F74" w:rsidP="00C50BE2">
            <w:pPr>
              <w:spacing w:line="300" w:lineRule="exact"/>
              <w:ind w:leftChars="-45" w:left="-108" w:rightChars="-45" w:right="-108"/>
              <w:jc w:val="center"/>
              <w:rPr>
                <w:rFonts w:ascii="標楷體" w:eastAsia="標楷體" w:hAnsi="標楷體"/>
                <w:b/>
                <w:szCs w:val="24"/>
              </w:rPr>
            </w:pPr>
            <w:r w:rsidRPr="00B25B93">
              <w:rPr>
                <w:rFonts w:ascii="標楷體" w:eastAsia="標楷體" w:hAnsi="標楷體" w:hint="eastAsia"/>
                <w:b/>
                <w:szCs w:val="24"/>
              </w:rPr>
              <w:t>跨領域</w:t>
            </w:r>
          </w:p>
          <w:p w:rsidR="00794F74" w:rsidRPr="00B25B93" w:rsidRDefault="00794F74" w:rsidP="00C50BE2">
            <w:pPr>
              <w:spacing w:line="300" w:lineRule="exact"/>
              <w:ind w:leftChars="-45" w:left="-108" w:rightChars="-45" w:right="-108"/>
              <w:jc w:val="center"/>
              <w:rPr>
                <w:rFonts w:ascii="標楷體" w:eastAsia="標楷體" w:hAnsi="標楷體"/>
                <w:b/>
                <w:szCs w:val="24"/>
              </w:rPr>
            </w:pPr>
          </w:p>
        </w:tc>
      </w:tr>
      <w:tr w:rsidR="00794F74" w:rsidRPr="0007654A" w:rsidTr="00E52E67">
        <w:trPr>
          <w:trHeight w:val="1519"/>
        </w:trPr>
        <w:tc>
          <w:tcPr>
            <w:tcW w:w="709" w:type="dxa"/>
            <w:tcBorders>
              <w:left w:val="single" w:sz="12" w:space="0" w:color="auto"/>
            </w:tcBorders>
            <w:vAlign w:val="center"/>
          </w:tcPr>
          <w:p w:rsidR="00794F74" w:rsidRPr="0007654A" w:rsidRDefault="00794F74" w:rsidP="00C50BE2">
            <w:pPr>
              <w:spacing w:line="280" w:lineRule="exact"/>
              <w:ind w:leftChars="-45" w:left="-108" w:rightChars="-45" w:right="-108"/>
              <w:jc w:val="center"/>
              <w:rPr>
                <w:rFonts w:ascii="Times New Roman" w:eastAsia="標楷體" w:hAnsi="Times New Roman" w:cs="Times New Roman"/>
                <w:color w:val="0000FF"/>
                <w:szCs w:val="24"/>
              </w:rPr>
            </w:pPr>
            <w:r w:rsidRPr="0007654A">
              <w:rPr>
                <w:rFonts w:ascii="Times New Roman" w:eastAsia="標楷體" w:hAnsi="Times New Roman" w:cs="Times New Roman"/>
                <w:color w:val="000000" w:themeColor="text1"/>
                <w:szCs w:val="24"/>
              </w:rPr>
              <w:t>1</w:t>
            </w:r>
          </w:p>
        </w:tc>
        <w:tc>
          <w:tcPr>
            <w:tcW w:w="992" w:type="dxa"/>
            <w:vAlign w:val="center"/>
          </w:tcPr>
          <w:p w:rsidR="00794F74" w:rsidRPr="0007654A" w:rsidRDefault="00794F74" w:rsidP="00AC0F2A">
            <w:pPr>
              <w:spacing w:line="280" w:lineRule="exact"/>
              <w:ind w:leftChars="-38" w:left="-91" w:rightChars="-45" w:right="-108"/>
              <w:jc w:val="center"/>
              <w:rPr>
                <w:rFonts w:ascii="Times New Roman" w:eastAsia="標楷體" w:hAnsi="Times New Roman" w:cs="Times New Roman"/>
                <w:color w:val="0000FF"/>
                <w:szCs w:val="24"/>
              </w:rPr>
            </w:pPr>
            <w:r w:rsidRPr="0007654A">
              <w:rPr>
                <w:rFonts w:ascii="Times New Roman" w:hAnsi="Times New Roman" w:cs="Times New Roman"/>
                <w:szCs w:val="24"/>
              </w:rPr>
              <w:t>8/26</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8/30</w:t>
            </w:r>
          </w:p>
        </w:tc>
        <w:tc>
          <w:tcPr>
            <w:tcW w:w="1701" w:type="dxa"/>
            <w:vAlign w:val="center"/>
          </w:tcPr>
          <w:p w:rsidR="00794F74" w:rsidRPr="0007654A" w:rsidRDefault="00794F74" w:rsidP="00AC0F2A">
            <w:pPr>
              <w:spacing w:afterLines="15" w:after="54" w:line="280" w:lineRule="exact"/>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本學期閱讀課程介紹</w:t>
            </w:r>
          </w:p>
          <w:p w:rsidR="00794F74" w:rsidRPr="0007654A" w:rsidRDefault="00794F74" w:rsidP="00AC0F2A">
            <w:pPr>
              <w:spacing w:beforeLines="10" w:before="36" w:afterLines="15" w:after="54" w:line="280" w:lineRule="exact"/>
              <w:rPr>
                <w:rFonts w:ascii="Times New Roman" w:eastAsia="標楷體" w:hAnsi="Times New Roman" w:cs="Times New Roman"/>
                <w:color w:val="0000FF"/>
                <w:szCs w:val="24"/>
              </w:rPr>
            </w:pPr>
          </w:p>
        </w:tc>
        <w:tc>
          <w:tcPr>
            <w:tcW w:w="2835" w:type="dxa"/>
            <w:vAlign w:val="center"/>
          </w:tcPr>
          <w:p w:rsidR="00794F74" w:rsidRPr="0007654A" w:rsidRDefault="000750F0" w:rsidP="00C6404D">
            <w:pPr>
              <w:snapToGrid w:val="0"/>
              <w:spacing w:beforeLines="10" w:before="36" w:afterLines="15" w:after="54" w:line="280" w:lineRule="exact"/>
              <w:ind w:rightChars="-45" w:right="-108"/>
              <w:rPr>
                <w:rFonts w:ascii="Times New Roman" w:eastAsia="標楷體" w:hAnsi="Times New Roman" w:cs="Times New Roman"/>
                <w:color w:val="000000" w:themeColor="text1"/>
                <w:szCs w:val="24"/>
              </w:rPr>
            </w:pPr>
            <w:r w:rsidRPr="000750F0">
              <w:rPr>
                <w:rFonts w:ascii="Times New Roman" w:eastAsia="標楷體" w:hAnsi="Times New Roman" w:cs="Times New Roman" w:hint="eastAsia"/>
                <w:color w:val="000000" w:themeColor="text1"/>
                <w:szCs w:val="24"/>
              </w:rPr>
              <w:t xml:space="preserve">1b-III-1 </w:t>
            </w:r>
            <w:r w:rsidRPr="000750F0">
              <w:rPr>
                <w:rFonts w:ascii="Times New Roman" w:eastAsia="標楷體" w:hAnsi="Times New Roman" w:cs="Times New Roman" w:hint="eastAsia"/>
                <w:color w:val="000000" w:themeColor="text1"/>
                <w:szCs w:val="24"/>
              </w:rPr>
              <w:t>規劃與執行學習計畫，培</w:t>
            </w:r>
            <w:r w:rsidR="00F93EC4">
              <w:rPr>
                <w:rFonts w:ascii="Times New Roman" w:eastAsia="標楷體" w:hAnsi="Times New Roman" w:cs="Times New Roman" w:hint="eastAsia"/>
                <w:color w:val="000000" w:themeColor="text1"/>
                <w:szCs w:val="24"/>
              </w:rPr>
              <w:t>養自律與負責的態度</w:t>
            </w:r>
          </w:p>
        </w:tc>
        <w:tc>
          <w:tcPr>
            <w:tcW w:w="2552" w:type="dxa"/>
            <w:vAlign w:val="center"/>
          </w:tcPr>
          <w:p w:rsidR="00794F74" w:rsidRPr="0007654A" w:rsidRDefault="000750F0" w:rsidP="00C6404D">
            <w:pPr>
              <w:snapToGrid w:val="0"/>
              <w:spacing w:beforeLines="10" w:before="36" w:afterLines="15" w:after="54" w:line="280" w:lineRule="exact"/>
              <w:ind w:rightChars="-45" w:right="-108"/>
              <w:rPr>
                <w:rFonts w:ascii="Times New Roman" w:eastAsia="標楷體" w:hAnsi="Times New Roman" w:cs="Times New Roman"/>
                <w:color w:val="000000" w:themeColor="text1"/>
                <w:szCs w:val="24"/>
              </w:rPr>
            </w:pPr>
            <w:r w:rsidRPr="000750F0">
              <w:rPr>
                <w:rFonts w:ascii="Times New Roman" w:eastAsia="標楷體" w:hAnsi="Times New Roman" w:cs="Times New Roman" w:hint="eastAsia"/>
                <w:color w:val="000000" w:themeColor="text1"/>
                <w:szCs w:val="24"/>
              </w:rPr>
              <w:t xml:space="preserve">Ab-III-1 </w:t>
            </w:r>
            <w:r w:rsidR="00F93EC4">
              <w:rPr>
                <w:rFonts w:ascii="Times New Roman" w:eastAsia="標楷體" w:hAnsi="Times New Roman" w:cs="Times New Roman" w:hint="eastAsia"/>
                <w:color w:val="000000" w:themeColor="text1"/>
                <w:szCs w:val="24"/>
              </w:rPr>
              <w:t>學習計畫的規劃與執行</w:t>
            </w:r>
          </w:p>
        </w:tc>
        <w:tc>
          <w:tcPr>
            <w:tcW w:w="2410" w:type="dxa"/>
            <w:vAlign w:val="center"/>
          </w:tcPr>
          <w:p w:rsidR="00794F74" w:rsidRPr="0007654A" w:rsidRDefault="00794F74" w:rsidP="00C6404D">
            <w:pPr>
              <w:snapToGrid w:val="0"/>
              <w:spacing w:afterLines="15" w:after="54" w:line="280" w:lineRule="exact"/>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1.</w:t>
            </w:r>
            <w:r w:rsidRPr="0007654A">
              <w:rPr>
                <w:rFonts w:ascii="Times New Roman" w:eastAsia="標楷體" w:hAnsi="Times New Roman" w:cs="Times New Roman"/>
                <w:color w:val="000000" w:themeColor="text1"/>
                <w:szCs w:val="24"/>
              </w:rPr>
              <w:t>教師瀏覽課程大綱</w:t>
            </w:r>
          </w:p>
          <w:p w:rsidR="00794F74" w:rsidRPr="0007654A" w:rsidRDefault="00794F74" w:rsidP="00C6404D">
            <w:pPr>
              <w:snapToGrid w:val="0"/>
              <w:spacing w:afterLines="15" w:after="54" w:line="280" w:lineRule="exact"/>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2.</w:t>
            </w:r>
            <w:r w:rsidRPr="0007654A">
              <w:rPr>
                <w:rFonts w:ascii="Times New Roman" w:eastAsia="標楷體" w:hAnsi="Times New Roman" w:cs="Times New Roman"/>
                <w:color w:val="000000" w:themeColor="text1"/>
                <w:szCs w:val="24"/>
              </w:rPr>
              <w:t>簡要說明各單元內</w:t>
            </w:r>
          </w:p>
          <w:p w:rsidR="00794F74" w:rsidRPr="0007654A" w:rsidRDefault="005205A2" w:rsidP="00C6404D">
            <w:pPr>
              <w:snapToGrid w:val="0"/>
              <w:spacing w:afterLines="15" w:after="54" w:line="280" w:lineRule="exact"/>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容</w:t>
            </w:r>
          </w:p>
          <w:p w:rsidR="00794F74" w:rsidRPr="0007654A" w:rsidRDefault="00794F74" w:rsidP="00C6404D">
            <w:pPr>
              <w:snapToGrid w:val="0"/>
              <w:spacing w:afterLines="15" w:after="54" w:line="280" w:lineRule="exact"/>
              <w:rPr>
                <w:rFonts w:ascii="Times New Roman" w:eastAsia="標楷體" w:hAnsi="Times New Roman" w:cs="Times New Roman"/>
                <w:color w:val="000000" w:themeColor="text1"/>
                <w:szCs w:val="24"/>
              </w:rPr>
            </w:pPr>
          </w:p>
        </w:tc>
        <w:tc>
          <w:tcPr>
            <w:tcW w:w="1559" w:type="dxa"/>
            <w:vAlign w:val="center"/>
          </w:tcPr>
          <w:p w:rsidR="00794F74" w:rsidRPr="0007654A" w:rsidRDefault="00794F74" w:rsidP="00C6404D">
            <w:pPr>
              <w:snapToGrid w:val="0"/>
              <w:spacing w:line="280" w:lineRule="exact"/>
              <w:ind w:rightChars="-45" w:right="-108"/>
              <w:rPr>
                <w:rFonts w:ascii="Times New Roman" w:eastAsia="標楷體" w:hAnsi="Times New Roman" w:cs="Times New Roman"/>
                <w:color w:val="0000FF"/>
                <w:szCs w:val="24"/>
              </w:rPr>
            </w:pPr>
          </w:p>
        </w:tc>
        <w:tc>
          <w:tcPr>
            <w:tcW w:w="1134" w:type="dxa"/>
            <w:vAlign w:val="center"/>
          </w:tcPr>
          <w:p w:rsidR="00794F74" w:rsidRPr="0007654A" w:rsidRDefault="00794F74" w:rsidP="00C6404D">
            <w:pPr>
              <w:snapToGrid w:val="0"/>
              <w:spacing w:line="280" w:lineRule="exact"/>
              <w:ind w:rightChars="-45" w:right="-108"/>
              <w:jc w:val="center"/>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口語評量</w:t>
            </w:r>
          </w:p>
          <w:p w:rsidR="00794F74" w:rsidRPr="0007654A" w:rsidRDefault="00794F74" w:rsidP="00C6404D">
            <w:pPr>
              <w:snapToGrid w:val="0"/>
              <w:spacing w:line="280" w:lineRule="exact"/>
              <w:ind w:rightChars="-45" w:right="-108"/>
              <w:jc w:val="center"/>
              <w:rPr>
                <w:rFonts w:ascii="Times New Roman" w:eastAsia="標楷體" w:hAnsi="Times New Roman" w:cs="Times New Roman"/>
                <w:color w:val="000000" w:themeColor="text1"/>
                <w:szCs w:val="24"/>
              </w:rPr>
            </w:pPr>
          </w:p>
        </w:tc>
        <w:tc>
          <w:tcPr>
            <w:tcW w:w="567" w:type="dxa"/>
            <w:vAlign w:val="center"/>
          </w:tcPr>
          <w:p w:rsidR="00794F74" w:rsidRPr="0007654A" w:rsidRDefault="00794F74" w:rsidP="00C6404D">
            <w:pPr>
              <w:snapToGrid w:val="0"/>
              <w:spacing w:line="280" w:lineRule="exact"/>
              <w:ind w:left="-108" w:rightChars="-45" w:right="-108"/>
              <w:jc w:val="center"/>
              <w:rPr>
                <w:rFonts w:ascii="Times New Roman" w:eastAsia="標楷體" w:hAnsi="Times New Roman" w:cs="Times New Roman"/>
                <w:color w:val="000000" w:themeColor="text1"/>
                <w:szCs w:val="24"/>
              </w:rPr>
            </w:pPr>
            <w:r w:rsidRPr="0007654A">
              <w:rPr>
                <w:rFonts w:ascii="Times New Roman" w:eastAsia="標楷體" w:hAnsi="Times New Roman" w:cs="Times New Roman"/>
                <w:color w:val="000000" w:themeColor="text1"/>
                <w:szCs w:val="24"/>
              </w:rPr>
              <w:t>1</w:t>
            </w:r>
          </w:p>
        </w:tc>
        <w:tc>
          <w:tcPr>
            <w:tcW w:w="1276" w:type="dxa"/>
            <w:tcBorders>
              <w:right w:val="single" w:sz="12" w:space="0" w:color="auto"/>
            </w:tcBorders>
            <w:vAlign w:val="center"/>
          </w:tcPr>
          <w:p w:rsidR="00794F74" w:rsidRPr="0007654A" w:rsidRDefault="00794F74" w:rsidP="00C6404D">
            <w:pPr>
              <w:snapToGrid w:val="0"/>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794F74" w:rsidRPr="0007654A" w:rsidTr="00E52E67">
        <w:trPr>
          <w:trHeight w:val="1519"/>
        </w:trPr>
        <w:tc>
          <w:tcPr>
            <w:tcW w:w="709" w:type="dxa"/>
            <w:tcBorders>
              <w:left w:val="single" w:sz="12" w:space="0" w:color="auto"/>
            </w:tcBorders>
            <w:vAlign w:val="center"/>
          </w:tcPr>
          <w:p w:rsidR="00794F74" w:rsidRPr="0007654A" w:rsidRDefault="00794F74" w:rsidP="00C50BE2">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2-3</w:t>
            </w:r>
          </w:p>
        </w:tc>
        <w:tc>
          <w:tcPr>
            <w:tcW w:w="992" w:type="dxa"/>
            <w:vAlign w:val="center"/>
          </w:tcPr>
          <w:p w:rsidR="00794F74" w:rsidRPr="0007654A" w:rsidRDefault="00794F74" w:rsidP="00AC0F2A">
            <w:pPr>
              <w:spacing w:line="280" w:lineRule="exact"/>
              <w:ind w:leftChars="20" w:left="48" w:rightChars="-45" w:right="-108"/>
              <w:jc w:val="center"/>
              <w:rPr>
                <w:rFonts w:ascii="Times New Roman" w:hAnsi="Times New Roman" w:cs="Times New Roman"/>
                <w:szCs w:val="24"/>
              </w:rPr>
            </w:pPr>
            <w:r w:rsidRPr="0007654A">
              <w:rPr>
                <w:rFonts w:ascii="Times New Roman" w:hAnsi="Times New Roman" w:cs="Times New Roman"/>
                <w:szCs w:val="24"/>
              </w:rPr>
              <w:t>9/02</w:t>
            </w:r>
          </w:p>
          <w:p w:rsidR="00794F74" w:rsidRPr="0007654A" w:rsidRDefault="00794F74" w:rsidP="00AC0F2A">
            <w:pPr>
              <w:spacing w:line="280" w:lineRule="exact"/>
              <w:ind w:leftChars="20" w:left="48" w:rightChars="-45" w:right="-108"/>
              <w:jc w:val="center"/>
              <w:rPr>
                <w:rFonts w:ascii="Times New Roman" w:hAnsi="Times New Roman" w:cs="Times New Roman"/>
                <w:szCs w:val="24"/>
              </w:rPr>
            </w:pPr>
            <w:proofErr w:type="gramStart"/>
            <w:r w:rsidRPr="0007654A">
              <w:rPr>
                <w:rFonts w:ascii="Times New Roman" w:hAnsi="Times New Roman" w:cs="Times New Roman"/>
                <w:szCs w:val="24"/>
              </w:rPr>
              <w:t>︱</w:t>
            </w:r>
            <w:proofErr w:type="gramEnd"/>
          </w:p>
          <w:p w:rsidR="00794F74" w:rsidRPr="0007654A" w:rsidRDefault="00794F74" w:rsidP="00AC0F2A">
            <w:pPr>
              <w:spacing w:line="280" w:lineRule="exact"/>
              <w:ind w:leftChars="20" w:left="48" w:rightChars="-45" w:right="-108"/>
              <w:jc w:val="center"/>
              <w:rPr>
                <w:rFonts w:ascii="Times New Roman" w:hAnsi="Times New Roman" w:cs="Times New Roman"/>
                <w:szCs w:val="24"/>
              </w:rPr>
            </w:pPr>
            <w:r w:rsidRPr="0007654A">
              <w:rPr>
                <w:rFonts w:ascii="Times New Roman" w:hAnsi="Times New Roman" w:cs="Times New Roman"/>
                <w:szCs w:val="24"/>
              </w:rPr>
              <w:t>9/06</w:t>
            </w:r>
          </w:p>
          <w:p w:rsidR="00794F74" w:rsidRPr="0007654A" w:rsidRDefault="00794F74" w:rsidP="00AC0F2A">
            <w:pPr>
              <w:spacing w:line="280" w:lineRule="exact"/>
              <w:ind w:leftChars="20" w:left="48" w:rightChars="-45" w:right="-108"/>
              <w:jc w:val="center"/>
              <w:rPr>
                <w:rFonts w:ascii="Times New Roman" w:eastAsia="新細明體" w:hAnsi="Times New Roman" w:cs="Times New Roman"/>
                <w:szCs w:val="24"/>
              </w:rPr>
            </w:pPr>
            <w:r w:rsidRPr="0007654A">
              <w:rPr>
                <w:rFonts w:ascii="Times New Roman" w:eastAsia="新細明體" w:hAnsi="Times New Roman" w:cs="Times New Roman"/>
                <w:szCs w:val="24"/>
              </w:rPr>
              <w:t>、</w:t>
            </w:r>
          </w:p>
          <w:p w:rsidR="00794F74" w:rsidRPr="0007654A" w:rsidRDefault="00794F74" w:rsidP="00AC0F2A">
            <w:pPr>
              <w:spacing w:line="280" w:lineRule="exact"/>
              <w:ind w:leftChars="20" w:left="48" w:rightChars="-45" w:right="-108"/>
              <w:jc w:val="center"/>
              <w:rPr>
                <w:rFonts w:ascii="Times New Roman" w:eastAsia="標楷體" w:hAnsi="Times New Roman" w:cs="Times New Roman"/>
                <w:szCs w:val="24"/>
              </w:rPr>
            </w:pPr>
            <w:r w:rsidRPr="0007654A">
              <w:rPr>
                <w:rFonts w:ascii="Times New Roman" w:hAnsi="Times New Roman" w:cs="Times New Roman"/>
                <w:szCs w:val="24"/>
              </w:rPr>
              <w:t>9/09</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9/13</w:t>
            </w:r>
          </w:p>
        </w:tc>
        <w:tc>
          <w:tcPr>
            <w:tcW w:w="1701" w:type="dxa"/>
            <w:vAlign w:val="center"/>
          </w:tcPr>
          <w:p w:rsidR="00794F74" w:rsidRPr="0007654A" w:rsidRDefault="00794F74" w:rsidP="00C50BE2">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圖書館利用</w:t>
            </w:r>
            <w:r w:rsidRPr="0007654A">
              <w:rPr>
                <w:rFonts w:ascii="Times New Roman" w:eastAsia="標楷體" w:hAnsi="Times New Roman" w:cs="Times New Roman"/>
                <w:szCs w:val="24"/>
              </w:rPr>
              <w:t>:</w:t>
            </w:r>
          </w:p>
          <w:p w:rsidR="00794F74" w:rsidRPr="0007654A" w:rsidRDefault="000750F0" w:rsidP="00C50BE2">
            <w:pPr>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圖書館介紹</w:t>
            </w:r>
          </w:p>
        </w:tc>
        <w:tc>
          <w:tcPr>
            <w:tcW w:w="2835" w:type="dxa"/>
            <w:vAlign w:val="center"/>
          </w:tcPr>
          <w:p w:rsidR="001359CE" w:rsidRPr="0007654A" w:rsidRDefault="000750F0" w:rsidP="00C6404D">
            <w:pPr>
              <w:widowControl/>
              <w:snapToGrid w:val="0"/>
              <w:rPr>
                <w:rFonts w:ascii="Times New Roman" w:eastAsia="標楷體" w:hAnsi="Times New Roman" w:cs="Times New Roman"/>
                <w:szCs w:val="24"/>
              </w:rPr>
            </w:pPr>
            <w:r w:rsidRPr="000750F0">
              <w:rPr>
                <w:rFonts w:ascii="Times New Roman" w:eastAsia="標楷體" w:hAnsi="Times New Roman" w:cs="Times New Roman"/>
                <w:color w:val="000000" w:themeColor="text1"/>
                <w:szCs w:val="24"/>
              </w:rPr>
              <w:t>5-</w:t>
            </w:r>
            <w:r w:rsidRPr="000750F0">
              <w:rPr>
                <w:rFonts w:ascii="Times New Roman" w:eastAsia="標楷體" w:hAnsi="Times New Roman" w:cs="Times New Roman" w:hint="eastAsia"/>
                <w:color w:val="000000" w:themeColor="text1"/>
                <w:szCs w:val="24"/>
              </w:rPr>
              <w:t>Ⅲ</w:t>
            </w:r>
            <w:r w:rsidRPr="000750F0">
              <w:rPr>
                <w:rFonts w:ascii="Times New Roman" w:eastAsia="標楷體" w:hAnsi="Times New Roman" w:cs="Times New Roman"/>
                <w:color w:val="000000" w:themeColor="text1"/>
                <w:szCs w:val="24"/>
              </w:rPr>
              <w:t xml:space="preserve">-11 </w:t>
            </w:r>
            <w:r w:rsidRPr="000750F0">
              <w:rPr>
                <w:rFonts w:ascii="Times New Roman" w:eastAsia="標楷體" w:hAnsi="Times New Roman" w:cs="Times New Roman" w:hint="eastAsia"/>
                <w:color w:val="000000" w:themeColor="text1"/>
                <w:szCs w:val="24"/>
              </w:rPr>
              <w:t>能運用圖書館</w:t>
            </w:r>
            <w:r w:rsidRPr="000750F0">
              <w:rPr>
                <w:rFonts w:ascii="Times New Roman" w:eastAsia="標楷體" w:hAnsi="Times New Roman" w:cs="Times New Roman"/>
                <w:color w:val="000000" w:themeColor="text1"/>
                <w:szCs w:val="24"/>
              </w:rPr>
              <w:t>(</w:t>
            </w:r>
            <w:r w:rsidRPr="000750F0">
              <w:rPr>
                <w:rFonts w:ascii="Times New Roman" w:eastAsia="標楷體" w:hAnsi="Times New Roman" w:cs="Times New Roman" w:hint="eastAsia"/>
                <w:color w:val="000000" w:themeColor="text1"/>
                <w:szCs w:val="24"/>
              </w:rPr>
              <w:t>室</w:t>
            </w:r>
            <w:r w:rsidRPr="000750F0">
              <w:rPr>
                <w:rFonts w:ascii="Times New Roman" w:eastAsia="標楷體" w:hAnsi="Times New Roman" w:cs="Times New Roman"/>
                <w:color w:val="000000" w:themeColor="text1"/>
                <w:szCs w:val="24"/>
              </w:rPr>
              <w:t>)</w:t>
            </w:r>
            <w:r w:rsidRPr="000750F0">
              <w:rPr>
                <w:rFonts w:ascii="Times New Roman" w:eastAsia="標楷體" w:hAnsi="Times New Roman" w:cs="Times New Roman" w:hint="eastAsia"/>
                <w:color w:val="000000" w:themeColor="text1"/>
                <w:szCs w:val="24"/>
              </w:rPr>
              <w:t>、科技與網路，進行資料蒐集、解讀與判斷，提升多元文本的閱讀和應用能</w:t>
            </w:r>
            <w:r w:rsidR="00F93EC4">
              <w:rPr>
                <w:rFonts w:ascii="Times New Roman" w:eastAsia="標楷體" w:hAnsi="Times New Roman" w:cs="Times New Roman" w:hint="eastAsia"/>
                <w:color w:val="000000" w:themeColor="text1"/>
                <w:szCs w:val="24"/>
              </w:rPr>
              <w:t>力</w:t>
            </w:r>
          </w:p>
        </w:tc>
        <w:tc>
          <w:tcPr>
            <w:tcW w:w="2552" w:type="dxa"/>
            <w:vAlign w:val="center"/>
          </w:tcPr>
          <w:p w:rsidR="00794F74" w:rsidRPr="0007654A" w:rsidRDefault="000750F0" w:rsidP="00C6404D">
            <w:pPr>
              <w:snapToGrid w:val="0"/>
              <w:spacing w:line="280" w:lineRule="exact"/>
              <w:ind w:rightChars="-45" w:right="-108"/>
              <w:rPr>
                <w:rFonts w:ascii="Times New Roman" w:eastAsia="標楷體" w:hAnsi="Times New Roman" w:cs="Times New Roman"/>
                <w:szCs w:val="24"/>
              </w:rPr>
            </w:pPr>
            <w:r w:rsidRPr="000750F0">
              <w:rPr>
                <w:rFonts w:ascii="Times New Roman" w:eastAsia="標楷體" w:hAnsi="Times New Roman" w:cs="Times New Roman" w:hint="eastAsia"/>
                <w:color w:val="000000" w:themeColor="text1"/>
                <w:szCs w:val="24"/>
              </w:rPr>
              <w:t>Ad-</w:t>
            </w:r>
            <w:r w:rsidRPr="000750F0">
              <w:rPr>
                <w:rFonts w:ascii="Times New Roman" w:eastAsia="標楷體" w:hAnsi="Times New Roman" w:cs="Times New Roman" w:hint="eastAsia"/>
                <w:color w:val="000000" w:themeColor="text1"/>
                <w:szCs w:val="24"/>
              </w:rPr>
              <w:t>Ⅲ</w:t>
            </w:r>
            <w:r w:rsidRPr="000750F0">
              <w:rPr>
                <w:rFonts w:ascii="Times New Roman" w:eastAsia="標楷體" w:hAnsi="Times New Roman" w:cs="Times New Roman" w:hint="eastAsia"/>
                <w:color w:val="000000" w:themeColor="text1"/>
                <w:szCs w:val="24"/>
              </w:rPr>
              <w:t xml:space="preserve">-3 </w:t>
            </w:r>
            <w:r w:rsidR="00F93EC4">
              <w:rPr>
                <w:rFonts w:ascii="Times New Roman" w:eastAsia="標楷體" w:hAnsi="Times New Roman" w:cs="Times New Roman" w:hint="eastAsia"/>
                <w:color w:val="000000" w:themeColor="text1"/>
                <w:szCs w:val="24"/>
              </w:rPr>
              <w:t>故事、童詩、現代散文、少年小說及兒童劇</w:t>
            </w:r>
          </w:p>
        </w:tc>
        <w:tc>
          <w:tcPr>
            <w:tcW w:w="2410" w:type="dxa"/>
            <w:vAlign w:val="center"/>
          </w:tcPr>
          <w:p w:rsidR="000750F0" w:rsidRPr="000750F0" w:rsidRDefault="000750F0" w:rsidP="00C6404D">
            <w:pPr>
              <w:snapToGrid w:val="0"/>
              <w:spacing w:line="280" w:lineRule="exact"/>
              <w:ind w:rightChars="-45" w:right="-108"/>
              <w:rPr>
                <w:rFonts w:ascii="Times New Roman" w:eastAsia="標楷體" w:hAnsi="Times New Roman" w:cs="Times New Roman"/>
                <w:szCs w:val="24"/>
              </w:rPr>
            </w:pPr>
            <w:r w:rsidRPr="000750F0">
              <w:rPr>
                <w:rFonts w:ascii="Times New Roman" w:eastAsia="標楷體" w:hAnsi="Times New Roman" w:cs="Times New Roman" w:hint="eastAsia"/>
                <w:szCs w:val="24"/>
              </w:rPr>
              <w:t>1.</w:t>
            </w:r>
            <w:r w:rsidRPr="000750F0">
              <w:rPr>
                <w:rFonts w:ascii="Times New Roman" w:eastAsia="標楷體" w:hAnsi="Times New Roman" w:cs="Times New Roman" w:hint="eastAsia"/>
                <w:szCs w:val="24"/>
              </w:rPr>
              <w:t>以簡報</w:t>
            </w:r>
            <w:proofErr w:type="gramStart"/>
            <w:r w:rsidRPr="000750F0">
              <w:rPr>
                <w:rFonts w:ascii="Times New Roman" w:eastAsia="標楷體" w:hAnsi="Times New Roman" w:cs="Times New Roman" w:hint="eastAsia"/>
                <w:szCs w:val="24"/>
              </w:rPr>
              <w:t>檔</w:t>
            </w:r>
            <w:proofErr w:type="gramEnd"/>
            <w:r w:rsidRPr="000750F0">
              <w:rPr>
                <w:rFonts w:ascii="Times New Roman" w:eastAsia="標楷體" w:hAnsi="Times New Roman" w:cs="Times New Roman" w:hint="eastAsia"/>
                <w:szCs w:val="24"/>
              </w:rPr>
              <w:t>介紹</w:t>
            </w:r>
            <w:r>
              <w:rPr>
                <w:rFonts w:ascii="Times New Roman" w:eastAsia="標楷體" w:hAnsi="Times New Roman" w:cs="Times New Roman" w:hint="eastAsia"/>
                <w:szCs w:val="24"/>
              </w:rPr>
              <w:t>澎湖縣圖書館</w:t>
            </w:r>
          </w:p>
          <w:p w:rsidR="000750F0" w:rsidRPr="000750F0" w:rsidRDefault="000750F0" w:rsidP="00C6404D">
            <w:pPr>
              <w:snapToGrid w:val="0"/>
              <w:spacing w:line="280" w:lineRule="exact"/>
              <w:ind w:rightChars="-45" w:right="-108"/>
              <w:rPr>
                <w:rFonts w:ascii="Times New Roman" w:eastAsia="標楷體" w:hAnsi="Times New Roman" w:cs="Times New Roman"/>
                <w:szCs w:val="24"/>
              </w:rPr>
            </w:pPr>
            <w:r w:rsidRPr="000750F0">
              <w:rPr>
                <w:rFonts w:ascii="Times New Roman" w:eastAsia="標楷體" w:hAnsi="Times New Roman" w:cs="Times New Roman" w:hint="eastAsia"/>
                <w:szCs w:val="24"/>
              </w:rPr>
              <w:t>2.</w:t>
            </w:r>
            <w:r w:rsidRPr="000750F0">
              <w:rPr>
                <w:rFonts w:ascii="Times New Roman" w:eastAsia="標楷體" w:hAnsi="Times New Roman" w:cs="Times New Roman" w:hint="eastAsia"/>
                <w:szCs w:val="24"/>
              </w:rPr>
              <w:t>圖書館</w:t>
            </w:r>
            <w:r>
              <w:rPr>
                <w:rFonts w:ascii="Times New Roman" w:eastAsia="標楷體" w:hAnsi="Times New Roman" w:cs="Times New Roman" w:hint="eastAsia"/>
                <w:szCs w:val="24"/>
              </w:rPr>
              <w:t>網頁介紹</w:t>
            </w:r>
          </w:p>
          <w:p w:rsidR="00794F74" w:rsidRDefault="000750F0" w:rsidP="00C6404D">
            <w:pPr>
              <w:snapToGrid w:val="0"/>
              <w:spacing w:line="280" w:lineRule="exact"/>
              <w:ind w:rightChars="-45" w:right="-108"/>
              <w:rPr>
                <w:rFonts w:ascii="Times New Roman" w:eastAsia="標楷體" w:hAnsi="Times New Roman" w:cs="Times New Roman"/>
                <w:szCs w:val="24"/>
              </w:rPr>
            </w:pPr>
            <w:r w:rsidRPr="000750F0">
              <w:rPr>
                <w:rFonts w:ascii="Times New Roman" w:eastAsia="標楷體" w:hAnsi="Times New Roman" w:cs="Times New Roman" w:hint="eastAsia"/>
                <w:szCs w:val="24"/>
              </w:rPr>
              <w:t>3.</w:t>
            </w:r>
            <w:r>
              <w:rPr>
                <w:rFonts w:ascii="Times New Roman" w:eastAsia="標楷體" w:hAnsi="Times New Roman" w:cs="Times New Roman" w:hint="eastAsia"/>
                <w:szCs w:val="24"/>
              </w:rPr>
              <w:t>分享圖書館之旅的經驗</w:t>
            </w:r>
          </w:p>
          <w:p w:rsidR="000750F0" w:rsidRDefault="000750F0" w:rsidP="00C6404D">
            <w:pPr>
              <w:snapToGrid w:val="0"/>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4.</w:t>
            </w:r>
            <w:r>
              <w:rPr>
                <w:rFonts w:ascii="Times New Roman" w:eastAsia="標楷體" w:hAnsi="Times New Roman" w:cs="Times New Roman" w:hint="eastAsia"/>
                <w:szCs w:val="24"/>
              </w:rPr>
              <w:t>國家圖書館介紹</w:t>
            </w:r>
          </w:p>
          <w:p w:rsidR="000750F0" w:rsidRPr="0007654A" w:rsidRDefault="000750F0" w:rsidP="00C6404D">
            <w:pPr>
              <w:snapToGrid w:val="0"/>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5.</w:t>
            </w:r>
            <w:r>
              <w:rPr>
                <w:rFonts w:ascii="Times New Roman" w:eastAsia="標楷體" w:hAnsi="Times New Roman" w:cs="Times New Roman" w:hint="eastAsia"/>
                <w:szCs w:val="24"/>
              </w:rPr>
              <w:t>世界各國特色圖書館介紹</w:t>
            </w:r>
          </w:p>
        </w:tc>
        <w:tc>
          <w:tcPr>
            <w:tcW w:w="1559" w:type="dxa"/>
            <w:vAlign w:val="center"/>
          </w:tcPr>
          <w:p w:rsidR="00794F74" w:rsidRPr="00DB2EE8" w:rsidRDefault="002E594C" w:rsidP="00DB2EE8">
            <w:pPr>
              <w:snapToGrid w:val="0"/>
              <w:spacing w:line="280" w:lineRule="exact"/>
              <w:ind w:rightChars="-45" w:right="-108"/>
              <w:rPr>
                <w:rFonts w:ascii="標楷體" w:eastAsia="標楷體" w:hAnsi="標楷體" w:cs="Times New Roman"/>
                <w:szCs w:val="24"/>
                <w:bdr w:val="single" w:sz="4" w:space="0" w:color="auto"/>
              </w:rPr>
            </w:pPr>
            <w:r w:rsidRPr="00DB2EE8">
              <w:rPr>
                <w:rFonts w:ascii="標楷體" w:eastAsia="標楷體" w:hAnsi="標楷體" w:cs="Times New Roman" w:hint="eastAsia"/>
                <w:szCs w:val="24"/>
                <w:bdr w:val="single" w:sz="4" w:space="0" w:color="auto"/>
              </w:rPr>
              <w:t>資訊教育</w:t>
            </w:r>
          </w:p>
          <w:p w:rsidR="00DB2EE8" w:rsidRPr="0007654A" w:rsidRDefault="00DB2EE8" w:rsidP="00DB2EE8">
            <w:pPr>
              <w:snapToGrid w:val="0"/>
              <w:spacing w:line="280" w:lineRule="exact"/>
              <w:ind w:rightChars="-45" w:right="-108"/>
              <w:rPr>
                <w:rFonts w:ascii="Times New Roman" w:eastAsia="標楷體" w:hAnsi="Times New Roman" w:cs="Times New Roman"/>
                <w:szCs w:val="24"/>
              </w:rPr>
            </w:pPr>
            <w:r w:rsidRPr="00DB2EE8">
              <w:rPr>
                <w:rFonts w:ascii="標楷體" w:eastAsia="標楷體" w:hAnsi="標楷體" w:hint="eastAsia"/>
                <w:szCs w:val="24"/>
              </w:rPr>
              <w:t>能找到合適的網站資源、圖書館資源及檔案傳輸等</w:t>
            </w:r>
          </w:p>
        </w:tc>
        <w:tc>
          <w:tcPr>
            <w:tcW w:w="1134" w:type="dxa"/>
            <w:vAlign w:val="center"/>
          </w:tcPr>
          <w:p w:rsidR="00794F74" w:rsidRPr="0007654A" w:rsidRDefault="00794F74"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口語評量</w:t>
            </w:r>
          </w:p>
          <w:p w:rsidR="00794F74" w:rsidRPr="0007654A" w:rsidRDefault="000750F0" w:rsidP="00C6404D">
            <w:pPr>
              <w:snapToGrid w:val="0"/>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表現</w:t>
            </w:r>
            <w:r w:rsidR="00794F74" w:rsidRPr="0007654A">
              <w:rPr>
                <w:rFonts w:ascii="Times New Roman" w:eastAsia="標楷體" w:hAnsi="Times New Roman" w:cs="Times New Roman"/>
                <w:szCs w:val="24"/>
              </w:rPr>
              <w:t>評量</w:t>
            </w:r>
          </w:p>
          <w:p w:rsidR="00794F74" w:rsidRPr="0007654A" w:rsidRDefault="00794F74" w:rsidP="00C6404D">
            <w:pPr>
              <w:snapToGrid w:val="0"/>
              <w:spacing w:line="280" w:lineRule="exact"/>
              <w:ind w:rightChars="-45" w:right="-108"/>
              <w:rPr>
                <w:rFonts w:ascii="Times New Roman" w:eastAsia="標楷體" w:hAnsi="Times New Roman" w:cs="Times New Roman"/>
                <w:szCs w:val="24"/>
              </w:rPr>
            </w:pPr>
          </w:p>
        </w:tc>
        <w:tc>
          <w:tcPr>
            <w:tcW w:w="567" w:type="dxa"/>
            <w:vAlign w:val="center"/>
          </w:tcPr>
          <w:p w:rsidR="00794F74" w:rsidRPr="0007654A" w:rsidRDefault="002D3069" w:rsidP="00C6404D">
            <w:pPr>
              <w:snapToGrid w:val="0"/>
              <w:spacing w:line="280" w:lineRule="exact"/>
              <w:ind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2</w:t>
            </w:r>
          </w:p>
        </w:tc>
        <w:tc>
          <w:tcPr>
            <w:tcW w:w="1276" w:type="dxa"/>
            <w:tcBorders>
              <w:right w:val="single" w:sz="12" w:space="0" w:color="auto"/>
            </w:tcBorders>
            <w:vAlign w:val="center"/>
          </w:tcPr>
          <w:p w:rsidR="00794F74" w:rsidRPr="0007654A" w:rsidRDefault="00794F74" w:rsidP="00C6404D">
            <w:pPr>
              <w:snapToGrid w:val="0"/>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794F74" w:rsidRPr="0007654A" w:rsidTr="00E52E67">
        <w:trPr>
          <w:trHeight w:val="1519"/>
        </w:trPr>
        <w:tc>
          <w:tcPr>
            <w:tcW w:w="709" w:type="dxa"/>
            <w:tcBorders>
              <w:left w:val="single" w:sz="12" w:space="0" w:color="auto"/>
            </w:tcBorders>
            <w:vAlign w:val="center"/>
          </w:tcPr>
          <w:p w:rsidR="00794F74" w:rsidRPr="0007654A" w:rsidRDefault="00794F74" w:rsidP="00C50BE2">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4</w:t>
            </w:r>
          </w:p>
        </w:tc>
        <w:tc>
          <w:tcPr>
            <w:tcW w:w="992" w:type="dxa"/>
            <w:vAlign w:val="center"/>
          </w:tcPr>
          <w:p w:rsidR="00794F74" w:rsidRPr="0007654A" w:rsidRDefault="00794F74" w:rsidP="00AC0F2A">
            <w:pPr>
              <w:spacing w:line="280" w:lineRule="exact"/>
              <w:ind w:leftChars="20" w:left="48" w:rightChars="-45" w:right="-108"/>
              <w:jc w:val="center"/>
              <w:rPr>
                <w:rFonts w:ascii="Times New Roman" w:eastAsia="標楷體" w:hAnsi="Times New Roman" w:cs="Times New Roman"/>
                <w:szCs w:val="24"/>
              </w:rPr>
            </w:pPr>
            <w:r w:rsidRPr="0007654A">
              <w:rPr>
                <w:rFonts w:ascii="Times New Roman" w:hAnsi="Times New Roman" w:cs="Times New Roman"/>
                <w:szCs w:val="24"/>
              </w:rPr>
              <w:t>9/16</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9/20</w:t>
            </w:r>
          </w:p>
        </w:tc>
        <w:tc>
          <w:tcPr>
            <w:tcW w:w="1701" w:type="dxa"/>
            <w:vAlign w:val="center"/>
          </w:tcPr>
          <w:p w:rsidR="00794F74" w:rsidRPr="0007654A" w:rsidRDefault="001359CE" w:rsidP="00794F74">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書本編排</w:t>
            </w:r>
            <w:r w:rsidR="00794F74" w:rsidRPr="0007654A">
              <w:rPr>
                <w:rFonts w:ascii="Times New Roman" w:eastAsia="標楷體" w:hAnsi="Times New Roman" w:cs="Times New Roman"/>
                <w:szCs w:val="24"/>
              </w:rPr>
              <w:t>教學</w:t>
            </w:r>
            <w:r w:rsidR="00794F74" w:rsidRPr="0007654A">
              <w:rPr>
                <w:rFonts w:ascii="Times New Roman" w:eastAsia="標楷體" w:hAnsi="Times New Roman" w:cs="Times New Roman"/>
                <w:szCs w:val="24"/>
              </w:rPr>
              <w:t>:</w:t>
            </w:r>
          </w:p>
          <w:p w:rsidR="00794F74" w:rsidRPr="0007654A" w:rsidRDefault="000750F0" w:rsidP="00870EA9">
            <w:pPr>
              <w:spacing w:line="280" w:lineRule="exact"/>
              <w:ind w:rightChars="-45" w:right="-108"/>
              <w:jc w:val="center"/>
              <w:rPr>
                <w:rFonts w:ascii="Times New Roman" w:eastAsia="標楷體" w:hAnsi="Times New Roman" w:cs="Times New Roman"/>
                <w:szCs w:val="24"/>
              </w:rPr>
            </w:pPr>
            <w:r>
              <w:rPr>
                <w:rFonts w:ascii="Times New Roman" w:eastAsia="標楷體" w:hAnsi="Times New Roman" w:cs="Times New Roman" w:hint="eastAsia"/>
                <w:szCs w:val="24"/>
              </w:rPr>
              <w:t>故事標題簡介</w:t>
            </w:r>
          </w:p>
        </w:tc>
        <w:tc>
          <w:tcPr>
            <w:tcW w:w="2835" w:type="dxa"/>
            <w:vAlign w:val="center"/>
          </w:tcPr>
          <w:p w:rsidR="00794F74" w:rsidRPr="0007654A" w:rsidRDefault="000750F0" w:rsidP="00C6404D">
            <w:pPr>
              <w:snapToGrid w:val="0"/>
              <w:spacing w:beforeLines="10" w:before="36" w:afterLines="15" w:after="54" w:line="280" w:lineRule="exact"/>
              <w:ind w:rightChars="-45" w:right="-108"/>
              <w:rPr>
                <w:rFonts w:ascii="Times New Roman" w:eastAsia="標楷體" w:hAnsi="Times New Roman" w:cs="Times New Roman"/>
                <w:color w:val="000000" w:themeColor="text1"/>
                <w:szCs w:val="24"/>
              </w:rPr>
            </w:pPr>
            <w:r w:rsidRPr="000750F0">
              <w:rPr>
                <w:rFonts w:ascii="Times New Roman" w:eastAsia="標楷體" w:hAnsi="Times New Roman" w:cs="Times New Roman" w:hint="eastAsia"/>
                <w:szCs w:val="24"/>
              </w:rPr>
              <w:t>1-</w:t>
            </w:r>
            <w:r w:rsidRPr="000750F0">
              <w:rPr>
                <w:rFonts w:ascii="Times New Roman" w:eastAsia="標楷體" w:hAnsi="Times New Roman" w:cs="Times New Roman" w:hint="eastAsia"/>
                <w:szCs w:val="24"/>
              </w:rPr>
              <w:t>Ⅲ</w:t>
            </w:r>
            <w:r w:rsidRPr="000750F0">
              <w:rPr>
                <w:rFonts w:ascii="Times New Roman" w:eastAsia="標楷體" w:hAnsi="Times New Roman" w:cs="Times New Roman" w:hint="eastAsia"/>
                <w:szCs w:val="24"/>
              </w:rPr>
              <w:t xml:space="preserve">-1 </w:t>
            </w:r>
            <w:r w:rsidR="00F93EC4">
              <w:rPr>
                <w:rFonts w:ascii="Times New Roman" w:eastAsia="標楷體" w:hAnsi="Times New Roman" w:cs="Times New Roman" w:hint="eastAsia"/>
                <w:szCs w:val="24"/>
              </w:rPr>
              <w:t>能夠聆聽他人的發言，並簡要紀錄</w:t>
            </w:r>
          </w:p>
        </w:tc>
        <w:tc>
          <w:tcPr>
            <w:tcW w:w="2552" w:type="dxa"/>
            <w:vAlign w:val="center"/>
          </w:tcPr>
          <w:p w:rsidR="001359CE" w:rsidRPr="0007654A" w:rsidRDefault="000750F0" w:rsidP="00C6404D">
            <w:pPr>
              <w:snapToGrid w:val="0"/>
              <w:rPr>
                <w:rFonts w:ascii="Times New Roman" w:eastAsia="標楷體" w:hAnsi="Times New Roman" w:cs="Times New Roman"/>
                <w:color w:val="000000" w:themeColor="text1"/>
                <w:szCs w:val="24"/>
              </w:rPr>
            </w:pPr>
            <w:r w:rsidRPr="000750F0">
              <w:rPr>
                <w:rFonts w:ascii="Times New Roman" w:eastAsia="標楷體" w:hAnsi="Times New Roman" w:cs="Times New Roman" w:hint="eastAsia"/>
                <w:color w:val="000000" w:themeColor="text1"/>
                <w:szCs w:val="24"/>
              </w:rPr>
              <w:t>Ad-</w:t>
            </w:r>
            <w:r w:rsidRPr="000750F0">
              <w:rPr>
                <w:rFonts w:ascii="Times New Roman" w:eastAsia="標楷體" w:hAnsi="Times New Roman" w:cs="Times New Roman" w:hint="eastAsia"/>
                <w:color w:val="000000" w:themeColor="text1"/>
                <w:szCs w:val="24"/>
              </w:rPr>
              <w:t>Ⅲ</w:t>
            </w:r>
            <w:r w:rsidRPr="000750F0">
              <w:rPr>
                <w:rFonts w:ascii="Times New Roman" w:eastAsia="標楷體" w:hAnsi="Times New Roman" w:cs="Times New Roman" w:hint="eastAsia"/>
                <w:color w:val="000000" w:themeColor="text1"/>
                <w:szCs w:val="24"/>
              </w:rPr>
              <w:t xml:space="preserve">-3 </w:t>
            </w:r>
            <w:r w:rsidR="00F93EC4">
              <w:rPr>
                <w:rFonts w:ascii="Times New Roman" w:eastAsia="標楷體" w:hAnsi="Times New Roman" w:cs="Times New Roman" w:hint="eastAsia"/>
                <w:color w:val="000000" w:themeColor="text1"/>
                <w:szCs w:val="24"/>
              </w:rPr>
              <w:t>故事、童詩、現代散文、少年小說及兒童劇</w:t>
            </w:r>
          </w:p>
        </w:tc>
        <w:tc>
          <w:tcPr>
            <w:tcW w:w="2410" w:type="dxa"/>
            <w:vAlign w:val="center"/>
          </w:tcPr>
          <w:p w:rsidR="000750F0" w:rsidRPr="000750F0" w:rsidRDefault="000750F0" w:rsidP="00C6404D">
            <w:pPr>
              <w:snapToGrid w:val="0"/>
              <w:spacing w:line="280" w:lineRule="exact"/>
              <w:ind w:rightChars="-45" w:right="-108"/>
              <w:rPr>
                <w:rFonts w:ascii="Times New Roman" w:eastAsia="標楷體" w:hAnsi="Times New Roman" w:cs="Times New Roman"/>
                <w:szCs w:val="24"/>
              </w:rPr>
            </w:pPr>
            <w:r w:rsidRPr="000750F0">
              <w:rPr>
                <w:rFonts w:ascii="Times New Roman" w:eastAsia="標楷體" w:hAnsi="Times New Roman" w:cs="Times New Roman" w:hint="eastAsia"/>
                <w:szCs w:val="24"/>
              </w:rPr>
              <w:t>1.</w:t>
            </w:r>
            <w:r>
              <w:rPr>
                <w:rFonts w:ascii="Times New Roman" w:eastAsia="標楷體" w:hAnsi="Times New Roman" w:cs="Times New Roman" w:hint="eastAsia"/>
                <w:szCs w:val="24"/>
              </w:rPr>
              <w:t>教師展示文本標題</w:t>
            </w:r>
          </w:p>
          <w:p w:rsidR="000750F0" w:rsidRPr="000750F0" w:rsidRDefault="000750F0" w:rsidP="00C6404D">
            <w:pPr>
              <w:snapToGrid w:val="0"/>
              <w:spacing w:line="280" w:lineRule="exact"/>
              <w:ind w:rightChars="-45" w:right="-108"/>
              <w:rPr>
                <w:rFonts w:ascii="Times New Roman" w:eastAsia="標楷體" w:hAnsi="Times New Roman" w:cs="Times New Roman"/>
                <w:szCs w:val="24"/>
              </w:rPr>
            </w:pPr>
            <w:r w:rsidRPr="000750F0">
              <w:rPr>
                <w:rFonts w:ascii="Times New Roman" w:eastAsia="標楷體" w:hAnsi="Times New Roman" w:cs="Times New Roman" w:hint="eastAsia"/>
                <w:szCs w:val="24"/>
              </w:rPr>
              <w:t>2.</w:t>
            </w:r>
            <w:r>
              <w:rPr>
                <w:rFonts w:ascii="Times New Roman" w:eastAsia="標楷體" w:hAnsi="Times New Roman" w:cs="Times New Roman" w:hint="eastAsia"/>
                <w:szCs w:val="24"/>
              </w:rPr>
              <w:t>學生針對各個故事標題，運用六何法發表個人對於標題中故事的想像</w:t>
            </w:r>
          </w:p>
          <w:p w:rsidR="000750F0" w:rsidRPr="000750F0" w:rsidRDefault="000750F0" w:rsidP="00C6404D">
            <w:pPr>
              <w:snapToGrid w:val="0"/>
              <w:spacing w:line="280" w:lineRule="exact"/>
              <w:ind w:rightChars="-45" w:right="-108"/>
              <w:rPr>
                <w:rFonts w:ascii="Times New Roman" w:eastAsia="標楷體" w:hAnsi="Times New Roman" w:cs="Times New Roman"/>
                <w:szCs w:val="24"/>
              </w:rPr>
            </w:pPr>
            <w:r w:rsidRPr="000750F0">
              <w:rPr>
                <w:rFonts w:ascii="Times New Roman" w:eastAsia="標楷體" w:hAnsi="Times New Roman" w:cs="Times New Roman" w:hint="eastAsia"/>
                <w:szCs w:val="24"/>
              </w:rPr>
              <w:t>3.</w:t>
            </w:r>
            <w:r w:rsidR="00F93EC4">
              <w:rPr>
                <w:rFonts w:ascii="Times New Roman" w:eastAsia="標楷體" w:hAnsi="Times New Roman" w:cs="Times New Roman" w:hint="eastAsia"/>
                <w:szCs w:val="24"/>
              </w:rPr>
              <w:t>教師補充提問的技巧</w:t>
            </w:r>
          </w:p>
          <w:p w:rsidR="005205A2" w:rsidRPr="0007654A" w:rsidRDefault="000750F0" w:rsidP="00C6404D">
            <w:pPr>
              <w:snapToGrid w:val="0"/>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4.</w:t>
            </w:r>
            <w:r>
              <w:rPr>
                <w:rFonts w:ascii="Times New Roman" w:eastAsia="標楷體" w:hAnsi="Times New Roman" w:cs="Times New Roman" w:hint="eastAsia"/>
                <w:szCs w:val="24"/>
              </w:rPr>
              <w:t>學生學習單練習</w:t>
            </w:r>
          </w:p>
        </w:tc>
        <w:tc>
          <w:tcPr>
            <w:tcW w:w="1559" w:type="dxa"/>
            <w:vAlign w:val="center"/>
          </w:tcPr>
          <w:p w:rsidR="00794F74" w:rsidRPr="0007654A" w:rsidRDefault="00794F74" w:rsidP="00C6404D">
            <w:pPr>
              <w:snapToGrid w:val="0"/>
              <w:spacing w:line="280" w:lineRule="exact"/>
              <w:ind w:rightChars="-45" w:right="-108"/>
              <w:rPr>
                <w:rFonts w:ascii="Times New Roman" w:eastAsia="標楷體" w:hAnsi="Times New Roman" w:cs="Times New Roman"/>
                <w:szCs w:val="24"/>
              </w:rPr>
            </w:pPr>
          </w:p>
        </w:tc>
        <w:tc>
          <w:tcPr>
            <w:tcW w:w="1134" w:type="dxa"/>
            <w:vAlign w:val="center"/>
          </w:tcPr>
          <w:p w:rsidR="00794F74" w:rsidRPr="0007654A" w:rsidRDefault="00794F74"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口語評量</w:t>
            </w:r>
          </w:p>
          <w:p w:rsidR="00794F74" w:rsidRPr="0007654A" w:rsidRDefault="00794F74"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實作評量</w:t>
            </w:r>
          </w:p>
        </w:tc>
        <w:tc>
          <w:tcPr>
            <w:tcW w:w="567" w:type="dxa"/>
            <w:vAlign w:val="center"/>
          </w:tcPr>
          <w:p w:rsidR="00794F74" w:rsidRPr="0007654A" w:rsidRDefault="00794F74" w:rsidP="00C6404D">
            <w:pPr>
              <w:snapToGrid w:val="0"/>
              <w:spacing w:line="280" w:lineRule="exact"/>
              <w:ind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w:t>
            </w:r>
          </w:p>
        </w:tc>
        <w:tc>
          <w:tcPr>
            <w:tcW w:w="1276" w:type="dxa"/>
            <w:tcBorders>
              <w:right w:val="single" w:sz="12" w:space="0" w:color="auto"/>
            </w:tcBorders>
            <w:vAlign w:val="center"/>
          </w:tcPr>
          <w:p w:rsidR="00794F74" w:rsidRPr="0007654A" w:rsidRDefault="00794F74" w:rsidP="00C6404D">
            <w:pPr>
              <w:snapToGrid w:val="0"/>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794F74" w:rsidRPr="0007654A" w:rsidTr="00E52E67">
        <w:trPr>
          <w:trHeight w:val="1519"/>
        </w:trPr>
        <w:tc>
          <w:tcPr>
            <w:tcW w:w="709" w:type="dxa"/>
            <w:tcBorders>
              <w:left w:val="single" w:sz="12" w:space="0" w:color="auto"/>
            </w:tcBorders>
            <w:vAlign w:val="center"/>
          </w:tcPr>
          <w:p w:rsidR="00794F74" w:rsidRPr="0007654A" w:rsidRDefault="00794F74" w:rsidP="00C50BE2">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5-6</w:t>
            </w:r>
          </w:p>
        </w:tc>
        <w:tc>
          <w:tcPr>
            <w:tcW w:w="992" w:type="dxa"/>
            <w:vAlign w:val="center"/>
          </w:tcPr>
          <w:p w:rsidR="00794F74" w:rsidRPr="0007654A" w:rsidRDefault="00794F74" w:rsidP="00AC0F2A">
            <w:pPr>
              <w:spacing w:line="280" w:lineRule="exact"/>
              <w:ind w:leftChars="20" w:left="48" w:rightChars="-45" w:right="-108"/>
              <w:jc w:val="center"/>
              <w:rPr>
                <w:rFonts w:ascii="Times New Roman" w:hAnsi="Times New Roman" w:cs="Times New Roman"/>
                <w:szCs w:val="24"/>
              </w:rPr>
            </w:pPr>
            <w:r w:rsidRPr="0007654A">
              <w:rPr>
                <w:rFonts w:ascii="Times New Roman" w:hAnsi="Times New Roman" w:cs="Times New Roman"/>
                <w:szCs w:val="24"/>
              </w:rPr>
              <w:t>9/23</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9/27</w:t>
            </w:r>
          </w:p>
          <w:p w:rsidR="00794F74" w:rsidRPr="0007654A" w:rsidRDefault="00794F74" w:rsidP="00AC0F2A">
            <w:pPr>
              <w:spacing w:line="280" w:lineRule="exact"/>
              <w:ind w:leftChars="20" w:left="48" w:rightChars="-45" w:right="-108"/>
              <w:jc w:val="center"/>
              <w:rPr>
                <w:rFonts w:ascii="Times New Roman" w:hAnsi="Times New Roman" w:cs="Times New Roman"/>
                <w:szCs w:val="24"/>
              </w:rPr>
            </w:pPr>
            <w:r w:rsidRPr="0007654A">
              <w:rPr>
                <w:rFonts w:ascii="Times New Roman" w:eastAsia="新細明體" w:hAnsi="Times New Roman" w:cs="Times New Roman"/>
                <w:szCs w:val="24"/>
              </w:rPr>
              <w:t>、</w:t>
            </w:r>
          </w:p>
          <w:p w:rsidR="00794F74" w:rsidRPr="0007654A" w:rsidRDefault="00794F74" w:rsidP="00AC0F2A">
            <w:pPr>
              <w:spacing w:line="280" w:lineRule="exact"/>
              <w:ind w:leftChars="20" w:left="48" w:rightChars="-45" w:right="-108"/>
              <w:jc w:val="center"/>
              <w:rPr>
                <w:rFonts w:ascii="Times New Roman" w:eastAsia="標楷體" w:hAnsi="Times New Roman" w:cs="Times New Roman"/>
                <w:szCs w:val="24"/>
              </w:rPr>
            </w:pPr>
            <w:r w:rsidRPr="0007654A">
              <w:rPr>
                <w:rFonts w:ascii="Times New Roman" w:hAnsi="Times New Roman" w:cs="Times New Roman"/>
                <w:szCs w:val="24"/>
              </w:rPr>
              <w:t>9/30</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10/04</w:t>
            </w:r>
          </w:p>
        </w:tc>
        <w:tc>
          <w:tcPr>
            <w:tcW w:w="1701" w:type="dxa"/>
            <w:vAlign w:val="center"/>
          </w:tcPr>
          <w:p w:rsidR="00794F74" w:rsidRPr="0007654A" w:rsidRDefault="00794F74" w:rsidP="005205A2">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閱讀</w:t>
            </w:r>
            <w:r w:rsidR="005205A2" w:rsidRPr="0007654A">
              <w:rPr>
                <w:rFonts w:ascii="Times New Roman" w:eastAsia="標楷體" w:hAnsi="Times New Roman" w:cs="Times New Roman"/>
                <w:szCs w:val="24"/>
              </w:rPr>
              <w:t>策略</w:t>
            </w:r>
            <w:r w:rsidRPr="0007654A">
              <w:rPr>
                <w:rFonts w:ascii="Times New Roman" w:eastAsia="標楷體" w:hAnsi="Times New Roman" w:cs="Times New Roman"/>
                <w:szCs w:val="24"/>
              </w:rPr>
              <w:t>教學</w:t>
            </w:r>
            <w:r w:rsidR="005205A2" w:rsidRPr="0007654A">
              <w:rPr>
                <w:rFonts w:ascii="Times New Roman" w:eastAsia="標楷體" w:hAnsi="Times New Roman" w:cs="Times New Roman"/>
                <w:szCs w:val="24"/>
              </w:rPr>
              <w:t>-</w:t>
            </w:r>
            <w:r w:rsidR="00511D98">
              <w:rPr>
                <w:rFonts w:ascii="Times New Roman" w:eastAsia="標楷體" w:hAnsi="Times New Roman" w:cs="Times New Roman" w:hint="eastAsia"/>
                <w:szCs w:val="24"/>
              </w:rPr>
              <w:t>故事的要素</w:t>
            </w:r>
          </w:p>
          <w:p w:rsidR="00794F74" w:rsidRPr="0007654A" w:rsidRDefault="00794F74" w:rsidP="00023BCF">
            <w:pPr>
              <w:spacing w:line="280" w:lineRule="exact"/>
              <w:ind w:rightChars="-45" w:right="-108"/>
              <w:jc w:val="center"/>
              <w:rPr>
                <w:rFonts w:ascii="Times New Roman" w:eastAsia="標楷體" w:hAnsi="Times New Roman" w:cs="Times New Roman"/>
                <w:szCs w:val="24"/>
              </w:rPr>
            </w:pPr>
          </w:p>
        </w:tc>
        <w:tc>
          <w:tcPr>
            <w:tcW w:w="2835" w:type="dxa"/>
            <w:vAlign w:val="center"/>
          </w:tcPr>
          <w:p w:rsidR="00794F74" w:rsidRPr="0007654A" w:rsidRDefault="00511D98" w:rsidP="00C6404D">
            <w:pPr>
              <w:widowControl/>
              <w:snapToGrid w:val="0"/>
              <w:rPr>
                <w:rFonts w:ascii="Times New Roman" w:eastAsia="標楷體" w:hAnsi="Times New Roman" w:cs="Times New Roman"/>
                <w:szCs w:val="24"/>
              </w:rPr>
            </w:pPr>
            <w:r w:rsidRPr="00511D98">
              <w:rPr>
                <w:rFonts w:ascii="Times New Roman" w:eastAsia="標楷體" w:hAnsi="Times New Roman" w:cs="Times New Roman" w:hint="eastAsia"/>
                <w:szCs w:val="24"/>
              </w:rPr>
              <w:t>2-</w:t>
            </w:r>
            <w:r w:rsidRPr="00511D98">
              <w:rPr>
                <w:rFonts w:ascii="Times New Roman" w:eastAsia="標楷體" w:hAnsi="Times New Roman" w:cs="Times New Roman" w:hint="eastAsia"/>
                <w:szCs w:val="24"/>
              </w:rPr>
              <w:t>Ⅲ</w:t>
            </w:r>
            <w:r w:rsidRPr="00511D98">
              <w:rPr>
                <w:rFonts w:ascii="Times New Roman" w:eastAsia="標楷體" w:hAnsi="Times New Roman" w:cs="Times New Roman" w:hint="eastAsia"/>
                <w:szCs w:val="24"/>
              </w:rPr>
              <w:t xml:space="preserve">-2 </w:t>
            </w:r>
            <w:r w:rsidR="00F93EC4">
              <w:rPr>
                <w:rFonts w:ascii="Times New Roman" w:eastAsia="標楷體" w:hAnsi="Times New Roman" w:cs="Times New Roman" w:hint="eastAsia"/>
                <w:szCs w:val="24"/>
              </w:rPr>
              <w:t>從聽聞內容進行判斷和提問，並做合理的應對</w:t>
            </w:r>
          </w:p>
        </w:tc>
        <w:tc>
          <w:tcPr>
            <w:tcW w:w="2552" w:type="dxa"/>
            <w:vAlign w:val="center"/>
          </w:tcPr>
          <w:p w:rsidR="00794F74" w:rsidRPr="0007654A" w:rsidRDefault="005205A2"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 xml:space="preserve">Ad-Ⅱ-2 </w:t>
            </w:r>
            <w:r w:rsidR="00F93EC4">
              <w:rPr>
                <w:rFonts w:ascii="Times New Roman" w:eastAsia="標楷體" w:hAnsi="Times New Roman" w:cs="Times New Roman"/>
                <w:szCs w:val="24"/>
              </w:rPr>
              <w:t>篇章的大意、主旨與簡單結構</w:t>
            </w:r>
          </w:p>
        </w:tc>
        <w:tc>
          <w:tcPr>
            <w:tcW w:w="2410" w:type="dxa"/>
            <w:vAlign w:val="center"/>
          </w:tcPr>
          <w:p w:rsidR="00F93EC4" w:rsidRPr="00F93EC4" w:rsidRDefault="00F93EC4" w:rsidP="00C6404D">
            <w:pPr>
              <w:snapToGrid w:val="0"/>
              <w:spacing w:line="280" w:lineRule="exact"/>
              <w:ind w:rightChars="-45" w:right="-108"/>
              <w:rPr>
                <w:rFonts w:ascii="Times New Roman" w:eastAsia="標楷體" w:hAnsi="Times New Roman" w:cs="Times New Roman"/>
                <w:szCs w:val="24"/>
              </w:rPr>
            </w:pPr>
            <w:r w:rsidRPr="00F93EC4">
              <w:rPr>
                <w:rFonts w:ascii="Times New Roman" w:eastAsia="標楷體" w:hAnsi="Times New Roman" w:cs="Times New Roman" w:hint="eastAsia"/>
                <w:szCs w:val="24"/>
              </w:rPr>
              <w:t>1.</w:t>
            </w:r>
            <w:r>
              <w:rPr>
                <w:rFonts w:ascii="Times New Roman" w:eastAsia="標楷體" w:hAnsi="Times New Roman" w:cs="Times New Roman" w:hint="eastAsia"/>
                <w:szCs w:val="24"/>
              </w:rPr>
              <w:t>教師介紹故事的要素</w:t>
            </w:r>
          </w:p>
          <w:p w:rsidR="00F93EC4" w:rsidRPr="00F93EC4" w:rsidRDefault="00F93EC4" w:rsidP="00C6404D">
            <w:pPr>
              <w:snapToGrid w:val="0"/>
              <w:spacing w:line="280" w:lineRule="exact"/>
              <w:ind w:rightChars="-45" w:right="-108"/>
              <w:rPr>
                <w:rFonts w:ascii="Times New Roman" w:eastAsia="標楷體" w:hAnsi="Times New Roman" w:cs="Times New Roman"/>
                <w:szCs w:val="24"/>
              </w:rPr>
            </w:pPr>
            <w:r w:rsidRPr="00F93EC4">
              <w:rPr>
                <w:rFonts w:ascii="Times New Roman" w:eastAsia="標楷體" w:hAnsi="Times New Roman" w:cs="Times New Roman" w:hint="eastAsia"/>
                <w:szCs w:val="24"/>
              </w:rPr>
              <w:t>2.</w:t>
            </w:r>
            <w:r>
              <w:rPr>
                <w:rFonts w:ascii="Times New Roman" w:eastAsia="標楷體" w:hAnsi="Times New Roman" w:cs="Times New Roman" w:hint="eastAsia"/>
                <w:szCs w:val="24"/>
              </w:rPr>
              <w:t>教師介紹小說和童話</w:t>
            </w:r>
          </w:p>
          <w:p w:rsidR="00F93EC4" w:rsidRPr="00F93EC4" w:rsidRDefault="00F93EC4" w:rsidP="00C6404D">
            <w:pPr>
              <w:snapToGrid w:val="0"/>
              <w:spacing w:line="280" w:lineRule="exact"/>
              <w:ind w:rightChars="-45" w:right="-108"/>
              <w:rPr>
                <w:rFonts w:ascii="Times New Roman" w:eastAsia="標楷體" w:hAnsi="Times New Roman" w:cs="Times New Roman"/>
                <w:szCs w:val="24"/>
              </w:rPr>
            </w:pPr>
            <w:r w:rsidRPr="00F93EC4">
              <w:rPr>
                <w:rFonts w:ascii="Times New Roman" w:eastAsia="標楷體" w:hAnsi="Times New Roman" w:cs="Times New Roman" w:hint="eastAsia"/>
                <w:szCs w:val="24"/>
              </w:rPr>
              <w:t>3.</w:t>
            </w:r>
            <w:r>
              <w:rPr>
                <w:rFonts w:ascii="Times New Roman" w:eastAsia="標楷體" w:hAnsi="Times New Roman" w:cs="Times New Roman" w:hint="eastAsia"/>
                <w:szCs w:val="24"/>
              </w:rPr>
              <w:t>全班共同討論小說和童話的異同處</w:t>
            </w:r>
          </w:p>
          <w:p w:rsidR="00794F74" w:rsidRDefault="00F93EC4" w:rsidP="00C6404D">
            <w:pPr>
              <w:snapToGrid w:val="0"/>
              <w:spacing w:line="280" w:lineRule="exact"/>
              <w:ind w:rightChars="-45" w:right="-108"/>
              <w:rPr>
                <w:rFonts w:ascii="Times New Roman" w:eastAsia="標楷體" w:hAnsi="Times New Roman" w:cs="Times New Roman"/>
                <w:szCs w:val="24"/>
              </w:rPr>
            </w:pPr>
            <w:r w:rsidRPr="00F93EC4">
              <w:rPr>
                <w:rFonts w:ascii="Times New Roman" w:eastAsia="標楷體" w:hAnsi="Times New Roman" w:cs="Times New Roman" w:hint="eastAsia"/>
                <w:szCs w:val="24"/>
              </w:rPr>
              <w:t>4.</w:t>
            </w:r>
            <w:r>
              <w:rPr>
                <w:rFonts w:ascii="Times New Roman" w:eastAsia="標楷體" w:hAnsi="Times New Roman" w:cs="Times New Roman" w:hint="eastAsia"/>
                <w:szCs w:val="24"/>
              </w:rPr>
              <w:t>教師總結</w:t>
            </w:r>
          </w:p>
          <w:p w:rsidR="00F93EC4" w:rsidRPr="0007654A" w:rsidRDefault="00F93EC4" w:rsidP="00C6404D">
            <w:pPr>
              <w:snapToGrid w:val="0"/>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5.</w:t>
            </w:r>
            <w:r>
              <w:rPr>
                <w:rFonts w:ascii="Times New Roman" w:eastAsia="標楷體" w:hAnsi="Times New Roman" w:cs="Times New Roman" w:hint="eastAsia"/>
                <w:szCs w:val="24"/>
              </w:rPr>
              <w:t>學生拿</w:t>
            </w:r>
            <w:proofErr w:type="gramStart"/>
            <w:r>
              <w:rPr>
                <w:rFonts w:ascii="Times New Roman" w:eastAsia="標楷體" w:hAnsi="Times New Roman" w:cs="Times New Roman" w:hint="eastAsia"/>
                <w:szCs w:val="24"/>
              </w:rPr>
              <w:t>取文本實</w:t>
            </w:r>
            <w:proofErr w:type="gramEnd"/>
            <w:r>
              <w:rPr>
                <w:rFonts w:ascii="Times New Roman" w:eastAsia="標楷體" w:hAnsi="Times New Roman" w:cs="Times New Roman" w:hint="eastAsia"/>
                <w:szCs w:val="24"/>
              </w:rPr>
              <w:t>作比較</w:t>
            </w:r>
          </w:p>
        </w:tc>
        <w:tc>
          <w:tcPr>
            <w:tcW w:w="1559" w:type="dxa"/>
            <w:vAlign w:val="center"/>
          </w:tcPr>
          <w:p w:rsidR="00794F74" w:rsidRPr="0007654A" w:rsidRDefault="00794F74" w:rsidP="00C6404D">
            <w:pPr>
              <w:snapToGrid w:val="0"/>
              <w:spacing w:line="280" w:lineRule="exact"/>
              <w:ind w:rightChars="-45" w:right="-108"/>
              <w:jc w:val="center"/>
              <w:rPr>
                <w:rFonts w:ascii="Times New Roman" w:eastAsia="標楷體" w:hAnsi="Times New Roman" w:cs="Times New Roman"/>
                <w:szCs w:val="24"/>
              </w:rPr>
            </w:pPr>
          </w:p>
        </w:tc>
        <w:tc>
          <w:tcPr>
            <w:tcW w:w="1134" w:type="dxa"/>
            <w:vAlign w:val="center"/>
          </w:tcPr>
          <w:p w:rsidR="00F93EC4" w:rsidRDefault="00F93EC4" w:rsidP="00C6404D">
            <w:pPr>
              <w:snapToGrid w:val="0"/>
              <w:spacing w:beforeLines="50" w:before="180" w:afterLines="50" w:after="180"/>
              <w:ind w:left="-110"/>
              <w:contextualSpacing/>
              <w:jc w:val="center"/>
              <w:rPr>
                <w:rFonts w:ascii="Times New Roman" w:eastAsia="標楷體" w:hAnsi="Times New Roman" w:cs="Times New Roman"/>
                <w:szCs w:val="24"/>
              </w:rPr>
            </w:pPr>
            <w:r>
              <w:rPr>
                <w:rFonts w:ascii="Times New Roman" w:eastAsia="標楷體" w:hAnsi="Times New Roman" w:cs="Times New Roman" w:hint="eastAsia"/>
                <w:szCs w:val="24"/>
              </w:rPr>
              <w:t>口語評量</w:t>
            </w:r>
          </w:p>
          <w:p w:rsidR="00794F74" w:rsidRPr="0007654A" w:rsidRDefault="00D84F15" w:rsidP="00C6404D">
            <w:pPr>
              <w:snapToGrid w:val="0"/>
              <w:spacing w:beforeLines="50" w:before="180" w:afterLines="50" w:after="180"/>
              <w:ind w:left="-110"/>
              <w:contextualSpacing/>
              <w:jc w:val="center"/>
              <w:rPr>
                <w:rFonts w:ascii="Times New Roman" w:eastAsia="標楷體" w:hAnsi="Times New Roman" w:cs="Times New Roman"/>
                <w:szCs w:val="24"/>
              </w:rPr>
            </w:pPr>
            <w:r w:rsidRPr="0007654A">
              <w:rPr>
                <w:rFonts w:ascii="Times New Roman" w:eastAsia="標楷體" w:hAnsi="Times New Roman" w:cs="Times New Roman"/>
                <w:szCs w:val="24"/>
              </w:rPr>
              <w:t>表現</w:t>
            </w:r>
            <w:r w:rsidR="00794F74" w:rsidRPr="0007654A">
              <w:rPr>
                <w:rFonts w:ascii="Times New Roman" w:eastAsia="標楷體" w:hAnsi="Times New Roman" w:cs="Times New Roman"/>
                <w:szCs w:val="24"/>
              </w:rPr>
              <w:t>評量</w:t>
            </w:r>
          </w:p>
          <w:p w:rsidR="00794F74" w:rsidRPr="0007654A" w:rsidRDefault="00794F74" w:rsidP="00C6404D">
            <w:pPr>
              <w:snapToGrid w:val="0"/>
              <w:spacing w:beforeLines="50" w:before="180" w:afterLines="50" w:after="180"/>
              <w:ind w:left="-110"/>
              <w:contextualSpacing/>
              <w:jc w:val="center"/>
              <w:rPr>
                <w:rFonts w:ascii="Times New Roman" w:eastAsia="標楷體" w:hAnsi="Times New Roman" w:cs="Times New Roman"/>
                <w:szCs w:val="24"/>
              </w:rPr>
            </w:pPr>
            <w:r w:rsidRPr="0007654A">
              <w:rPr>
                <w:rFonts w:ascii="Times New Roman" w:eastAsia="標楷體" w:hAnsi="Times New Roman" w:cs="Times New Roman"/>
                <w:szCs w:val="24"/>
              </w:rPr>
              <w:t>實作評量</w:t>
            </w:r>
          </w:p>
          <w:p w:rsidR="00794F74" w:rsidRPr="0007654A" w:rsidRDefault="00794F74" w:rsidP="00C6404D">
            <w:pPr>
              <w:snapToGrid w:val="0"/>
              <w:spacing w:line="280" w:lineRule="exact"/>
              <w:ind w:rightChars="-45" w:right="-108"/>
              <w:rPr>
                <w:rFonts w:ascii="Times New Roman" w:eastAsia="標楷體" w:hAnsi="Times New Roman" w:cs="Times New Roman"/>
                <w:szCs w:val="24"/>
              </w:rPr>
            </w:pPr>
          </w:p>
        </w:tc>
        <w:tc>
          <w:tcPr>
            <w:tcW w:w="567" w:type="dxa"/>
            <w:vAlign w:val="center"/>
          </w:tcPr>
          <w:p w:rsidR="00794F74" w:rsidRPr="0007654A" w:rsidRDefault="00794F74" w:rsidP="00C6404D">
            <w:pPr>
              <w:snapToGrid w:val="0"/>
              <w:spacing w:line="280" w:lineRule="exact"/>
              <w:ind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2</w:t>
            </w:r>
          </w:p>
        </w:tc>
        <w:tc>
          <w:tcPr>
            <w:tcW w:w="1276" w:type="dxa"/>
            <w:tcBorders>
              <w:right w:val="single" w:sz="12" w:space="0" w:color="auto"/>
            </w:tcBorders>
            <w:vAlign w:val="center"/>
          </w:tcPr>
          <w:p w:rsidR="00794F74" w:rsidRPr="0007654A" w:rsidRDefault="00794F74" w:rsidP="00C6404D">
            <w:pPr>
              <w:snapToGrid w:val="0"/>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D84F15" w:rsidRPr="0007654A" w:rsidTr="00E52E67">
        <w:trPr>
          <w:trHeight w:val="1519"/>
        </w:trPr>
        <w:tc>
          <w:tcPr>
            <w:tcW w:w="709" w:type="dxa"/>
            <w:tcBorders>
              <w:left w:val="single" w:sz="12" w:space="0" w:color="auto"/>
            </w:tcBorders>
            <w:vAlign w:val="center"/>
          </w:tcPr>
          <w:p w:rsidR="00D84F15" w:rsidRPr="0007654A" w:rsidRDefault="00D84F15" w:rsidP="00D84F15">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7-8</w:t>
            </w:r>
          </w:p>
        </w:tc>
        <w:tc>
          <w:tcPr>
            <w:tcW w:w="992" w:type="dxa"/>
            <w:vAlign w:val="center"/>
          </w:tcPr>
          <w:p w:rsidR="00D84F15" w:rsidRPr="0007654A" w:rsidRDefault="00D84F15" w:rsidP="00D84F15">
            <w:pPr>
              <w:spacing w:line="280" w:lineRule="exact"/>
              <w:ind w:leftChars="20" w:left="48" w:rightChars="-45" w:right="-108"/>
              <w:jc w:val="center"/>
              <w:rPr>
                <w:rFonts w:ascii="Times New Roman" w:hAnsi="Times New Roman" w:cs="Times New Roman"/>
                <w:szCs w:val="24"/>
              </w:rPr>
            </w:pPr>
            <w:r w:rsidRPr="0007654A">
              <w:rPr>
                <w:rFonts w:ascii="Times New Roman" w:hAnsi="Times New Roman" w:cs="Times New Roman"/>
                <w:szCs w:val="24"/>
              </w:rPr>
              <w:t>10/07</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10/11</w:t>
            </w:r>
          </w:p>
          <w:p w:rsidR="00D84F15" w:rsidRPr="0007654A" w:rsidRDefault="00D84F15" w:rsidP="00D84F15">
            <w:pPr>
              <w:spacing w:line="280" w:lineRule="exact"/>
              <w:ind w:leftChars="20" w:left="48" w:rightChars="-45" w:right="-108"/>
              <w:jc w:val="center"/>
              <w:rPr>
                <w:rFonts w:ascii="Times New Roman" w:hAnsi="Times New Roman" w:cs="Times New Roman"/>
                <w:szCs w:val="24"/>
              </w:rPr>
            </w:pPr>
            <w:r w:rsidRPr="0007654A">
              <w:rPr>
                <w:rFonts w:ascii="Times New Roman" w:hAnsi="Times New Roman" w:cs="Times New Roman"/>
                <w:szCs w:val="24"/>
              </w:rPr>
              <w:t>、</w:t>
            </w:r>
          </w:p>
          <w:p w:rsidR="00D84F15" w:rsidRPr="0007654A" w:rsidRDefault="00D84F15" w:rsidP="00D84F15">
            <w:pPr>
              <w:spacing w:line="280" w:lineRule="exact"/>
              <w:ind w:leftChars="20" w:left="48" w:rightChars="-45" w:right="-108"/>
              <w:jc w:val="center"/>
              <w:rPr>
                <w:rFonts w:ascii="Times New Roman" w:hAnsi="Times New Roman" w:cs="Times New Roman"/>
                <w:szCs w:val="24"/>
              </w:rPr>
            </w:pPr>
            <w:r w:rsidRPr="0007654A">
              <w:rPr>
                <w:rFonts w:ascii="Times New Roman" w:hAnsi="Times New Roman" w:cs="Times New Roman"/>
                <w:szCs w:val="24"/>
              </w:rPr>
              <w:t>10/14</w:t>
            </w:r>
            <w:r w:rsidRPr="0007654A">
              <w:rPr>
                <w:rFonts w:ascii="Times New Roman" w:hAnsi="Times New Roman" w:cs="Times New Roman"/>
                <w:szCs w:val="24"/>
              </w:rPr>
              <w:br/>
            </w:r>
            <w:proofErr w:type="gramStart"/>
            <w:r w:rsidRPr="0007654A">
              <w:rPr>
                <w:rFonts w:ascii="Times New Roman" w:hAnsi="Times New Roman" w:cs="Times New Roman"/>
                <w:szCs w:val="24"/>
              </w:rPr>
              <w:lastRenderedPageBreak/>
              <w:t>︱</w:t>
            </w:r>
            <w:proofErr w:type="gramEnd"/>
            <w:r w:rsidRPr="0007654A">
              <w:rPr>
                <w:rFonts w:ascii="Times New Roman" w:hAnsi="Times New Roman" w:cs="Times New Roman"/>
                <w:szCs w:val="24"/>
              </w:rPr>
              <w:br/>
              <w:t>10/18</w:t>
            </w:r>
          </w:p>
          <w:p w:rsidR="00D84F15" w:rsidRPr="0007654A" w:rsidRDefault="00D84F15" w:rsidP="00D84F15">
            <w:pPr>
              <w:spacing w:line="280" w:lineRule="exact"/>
              <w:ind w:leftChars="20" w:left="48" w:rightChars="-45" w:right="-108"/>
              <w:jc w:val="center"/>
              <w:rPr>
                <w:rFonts w:ascii="Times New Roman" w:eastAsia="標楷體" w:hAnsi="Times New Roman" w:cs="Times New Roman"/>
                <w:szCs w:val="24"/>
              </w:rPr>
            </w:pPr>
          </w:p>
        </w:tc>
        <w:tc>
          <w:tcPr>
            <w:tcW w:w="1701" w:type="dxa"/>
            <w:vAlign w:val="center"/>
          </w:tcPr>
          <w:p w:rsidR="00F93EC4" w:rsidRDefault="00F93EC4" w:rsidP="00F93EC4">
            <w:pPr>
              <w:spacing w:line="280" w:lineRule="exact"/>
              <w:ind w:rightChars="-45" w:right="-108"/>
              <w:jc w:val="center"/>
              <w:rPr>
                <w:rFonts w:ascii="Times New Roman" w:eastAsia="標楷體" w:hAnsi="Times New Roman" w:cs="Times New Roman"/>
                <w:szCs w:val="24"/>
              </w:rPr>
            </w:pPr>
          </w:p>
          <w:p w:rsidR="00F93EC4" w:rsidRPr="0007654A" w:rsidRDefault="00F93EC4" w:rsidP="00F93EC4">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閱讀策略教學</w:t>
            </w:r>
            <w:r w:rsidRPr="0007654A">
              <w:rPr>
                <w:rFonts w:ascii="Times New Roman" w:eastAsia="標楷體" w:hAnsi="Times New Roman" w:cs="Times New Roman"/>
                <w:szCs w:val="24"/>
              </w:rPr>
              <w:t>-</w:t>
            </w:r>
            <w:r>
              <w:rPr>
                <w:rFonts w:ascii="Times New Roman" w:eastAsia="標楷體" w:hAnsi="Times New Roman" w:cs="Times New Roman" w:hint="eastAsia"/>
                <w:szCs w:val="24"/>
              </w:rPr>
              <w:t>故事的要素實作</w:t>
            </w:r>
          </w:p>
          <w:p w:rsidR="00F93EC4" w:rsidRPr="00F93EC4" w:rsidRDefault="00F93EC4" w:rsidP="00D84F15">
            <w:pPr>
              <w:spacing w:line="280" w:lineRule="exact"/>
              <w:ind w:rightChars="-45" w:right="-108"/>
              <w:jc w:val="center"/>
              <w:rPr>
                <w:rFonts w:ascii="Times New Roman" w:eastAsia="標楷體" w:hAnsi="Times New Roman" w:cs="Times New Roman"/>
                <w:szCs w:val="24"/>
              </w:rPr>
            </w:pPr>
          </w:p>
          <w:p w:rsidR="00D84F15" w:rsidRPr="0007654A" w:rsidRDefault="00D84F15" w:rsidP="00F93EC4">
            <w:pPr>
              <w:spacing w:line="280" w:lineRule="exact"/>
              <w:ind w:rightChars="-45" w:right="-108"/>
              <w:jc w:val="center"/>
              <w:rPr>
                <w:rFonts w:ascii="Times New Roman" w:eastAsia="標楷體" w:hAnsi="Times New Roman" w:cs="Times New Roman"/>
                <w:szCs w:val="24"/>
              </w:rPr>
            </w:pPr>
          </w:p>
        </w:tc>
        <w:tc>
          <w:tcPr>
            <w:tcW w:w="2835" w:type="dxa"/>
            <w:vAlign w:val="center"/>
          </w:tcPr>
          <w:p w:rsidR="00D84F15" w:rsidRPr="0007654A" w:rsidRDefault="00F93EC4" w:rsidP="00C6404D">
            <w:pPr>
              <w:widowControl/>
              <w:snapToGrid w:val="0"/>
              <w:rPr>
                <w:rFonts w:ascii="Times New Roman" w:eastAsia="標楷體" w:hAnsi="Times New Roman" w:cs="Times New Roman"/>
                <w:szCs w:val="24"/>
              </w:rPr>
            </w:pPr>
            <w:r w:rsidRPr="00F93EC4">
              <w:rPr>
                <w:rFonts w:ascii="Times New Roman" w:eastAsia="標楷體" w:hAnsi="Times New Roman" w:cs="Times New Roman" w:hint="eastAsia"/>
                <w:szCs w:val="24"/>
              </w:rPr>
              <w:lastRenderedPageBreak/>
              <w:t>1-</w:t>
            </w:r>
            <w:r w:rsidRPr="00F93EC4">
              <w:rPr>
                <w:rFonts w:ascii="Times New Roman" w:eastAsia="標楷體" w:hAnsi="Times New Roman" w:cs="Times New Roman" w:hint="eastAsia"/>
                <w:szCs w:val="24"/>
              </w:rPr>
              <w:t>Ⅲ</w:t>
            </w:r>
            <w:r w:rsidRPr="00F93EC4">
              <w:rPr>
                <w:rFonts w:ascii="Times New Roman" w:eastAsia="標楷體" w:hAnsi="Times New Roman" w:cs="Times New Roman" w:hint="eastAsia"/>
                <w:szCs w:val="24"/>
              </w:rPr>
              <w:t xml:space="preserve">-3 </w:t>
            </w:r>
            <w:r>
              <w:rPr>
                <w:rFonts w:ascii="Times New Roman" w:eastAsia="標楷體" w:hAnsi="Times New Roman" w:cs="Times New Roman" w:hint="eastAsia"/>
                <w:szCs w:val="24"/>
              </w:rPr>
              <w:t>判斷聆聽內容的合理性，並分辨事實或意見</w:t>
            </w:r>
          </w:p>
        </w:tc>
        <w:tc>
          <w:tcPr>
            <w:tcW w:w="2552" w:type="dxa"/>
            <w:vAlign w:val="center"/>
          </w:tcPr>
          <w:p w:rsidR="00D84F15" w:rsidRDefault="00F93EC4" w:rsidP="00C6404D">
            <w:pPr>
              <w:snapToGrid w:val="0"/>
              <w:spacing w:line="280" w:lineRule="exact"/>
              <w:ind w:rightChars="-45" w:right="-108"/>
              <w:rPr>
                <w:rFonts w:ascii="Times New Roman" w:eastAsia="標楷體" w:hAnsi="Times New Roman" w:cs="Times New Roman"/>
                <w:szCs w:val="24"/>
              </w:rPr>
            </w:pPr>
            <w:r w:rsidRPr="00F93EC4">
              <w:rPr>
                <w:rFonts w:ascii="Times New Roman" w:eastAsia="標楷體" w:hAnsi="Times New Roman" w:cs="Times New Roman" w:hint="eastAsia"/>
                <w:szCs w:val="24"/>
              </w:rPr>
              <w:t>Ad-</w:t>
            </w:r>
            <w:r w:rsidRPr="00F93EC4">
              <w:rPr>
                <w:rFonts w:ascii="Times New Roman" w:eastAsia="標楷體" w:hAnsi="Times New Roman" w:cs="Times New Roman" w:hint="eastAsia"/>
                <w:szCs w:val="24"/>
              </w:rPr>
              <w:t>Ⅲ</w:t>
            </w:r>
            <w:r w:rsidRPr="00F93EC4">
              <w:rPr>
                <w:rFonts w:ascii="Times New Roman" w:eastAsia="標楷體" w:hAnsi="Times New Roman" w:cs="Times New Roman" w:hint="eastAsia"/>
                <w:szCs w:val="24"/>
              </w:rPr>
              <w:t xml:space="preserve">-1 </w:t>
            </w:r>
            <w:r>
              <w:rPr>
                <w:rFonts w:ascii="Times New Roman" w:eastAsia="標楷體" w:hAnsi="Times New Roman" w:cs="Times New Roman" w:hint="eastAsia"/>
                <w:szCs w:val="24"/>
              </w:rPr>
              <w:t>意義段與篇章結構</w:t>
            </w:r>
          </w:p>
          <w:p w:rsidR="00F93EC4" w:rsidRPr="0007654A" w:rsidRDefault="00F93EC4" w:rsidP="00C6404D">
            <w:pPr>
              <w:snapToGrid w:val="0"/>
              <w:spacing w:line="280" w:lineRule="exact"/>
              <w:ind w:rightChars="-45" w:right="-108"/>
              <w:rPr>
                <w:rFonts w:ascii="Times New Roman" w:eastAsia="標楷體" w:hAnsi="Times New Roman" w:cs="Times New Roman"/>
                <w:szCs w:val="24"/>
              </w:rPr>
            </w:pPr>
            <w:r w:rsidRPr="00F93EC4">
              <w:rPr>
                <w:rFonts w:ascii="Times New Roman" w:eastAsia="標楷體" w:hAnsi="Times New Roman" w:cs="Times New Roman" w:hint="eastAsia"/>
                <w:szCs w:val="24"/>
              </w:rPr>
              <w:t>Bb-</w:t>
            </w:r>
            <w:r w:rsidRPr="00F93EC4">
              <w:rPr>
                <w:rFonts w:ascii="Times New Roman" w:eastAsia="標楷體" w:hAnsi="Times New Roman" w:cs="Times New Roman" w:hint="eastAsia"/>
                <w:szCs w:val="24"/>
              </w:rPr>
              <w:t>Ⅲ</w:t>
            </w:r>
            <w:r w:rsidRPr="00F93EC4">
              <w:rPr>
                <w:rFonts w:ascii="Times New Roman" w:eastAsia="標楷體" w:hAnsi="Times New Roman" w:cs="Times New Roman" w:hint="eastAsia"/>
                <w:szCs w:val="24"/>
              </w:rPr>
              <w:t xml:space="preserve">-3 </w:t>
            </w:r>
            <w:r>
              <w:rPr>
                <w:rFonts w:ascii="Times New Roman" w:eastAsia="標楷體" w:hAnsi="Times New Roman" w:cs="Times New Roman" w:hint="eastAsia"/>
                <w:szCs w:val="24"/>
              </w:rPr>
              <w:t>對物或自然的感悟</w:t>
            </w:r>
          </w:p>
        </w:tc>
        <w:tc>
          <w:tcPr>
            <w:tcW w:w="2410" w:type="dxa"/>
            <w:vAlign w:val="center"/>
          </w:tcPr>
          <w:p w:rsidR="00F93EC4" w:rsidRPr="00F93EC4" w:rsidRDefault="00F93EC4" w:rsidP="00C6404D">
            <w:pPr>
              <w:snapToGrid w:val="0"/>
              <w:spacing w:line="280" w:lineRule="exact"/>
              <w:ind w:rightChars="-45" w:right="-108"/>
              <w:rPr>
                <w:rFonts w:ascii="Times New Roman" w:eastAsia="標楷體" w:hAnsi="Times New Roman" w:cs="Times New Roman"/>
                <w:szCs w:val="24"/>
              </w:rPr>
            </w:pPr>
            <w:r w:rsidRPr="00F93EC4">
              <w:rPr>
                <w:rFonts w:ascii="Times New Roman" w:eastAsia="標楷體" w:hAnsi="Times New Roman" w:cs="Times New Roman" w:hint="eastAsia"/>
                <w:szCs w:val="24"/>
              </w:rPr>
              <w:t>1.</w:t>
            </w:r>
            <w:r w:rsidRPr="00F93EC4">
              <w:rPr>
                <w:rFonts w:ascii="Times New Roman" w:eastAsia="標楷體" w:hAnsi="Times New Roman" w:cs="Times New Roman" w:hint="eastAsia"/>
                <w:szCs w:val="24"/>
              </w:rPr>
              <w:t>全班依據閱讀進度</w:t>
            </w:r>
            <w:proofErr w:type="gramStart"/>
            <w:r w:rsidRPr="00F93EC4">
              <w:rPr>
                <w:rFonts w:ascii="Times New Roman" w:eastAsia="標楷體" w:hAnsi="Times New Roman" w:cs="Times New Roman" w:hint="eastAsia"/>
                <w:szCs w:val="24"/>
              </w:rPr>
              <w:t>分享</w:t>
            </w:r>
            <w:r>
              <w:rPr>
                <w:rFonts w:ascii="Times New Roman" w:eastAsia="標楷體" w:hAnsi="Times New Roman" w:cs="Times New Roman" w:hint="eastAsia"/>
                <w:szCs w:val="24"/>
              </w:rPr>
              <w:t>尋水之</w:t>
            </w:r>
            <w:proofErr w:type="gramEnd"/>
            <w:r>
              <w:rPr>
                <w:rFonts w:ascii="Times New Roman" w:eastAsia="標楷體" w:hAnsi="Times New Roman" w:cs="Times New Roman" w:hint="eastAsia"/>
                <w:szCs w:val="24"/>
              </w:rPr>
              <w:t>心</w:t>
            </w:r>
            <w:r w:rsidR="008F5A45">
              <w:rPr>
                <w:rFonts w:ascii="Times New Roman" w:eastAsia="標楷體" w:hAnsi="Times New Roman" w:cs="Times New Roman" w:hint="eastAsia"/>
                <w:szCs w:val="24"/>
              </w:rPr>
              <w:t>閱讀內容</w:t>
            </w:r>
          </w:p>
          <w:p w:rsidR="00F93EC4" w:rsidRPr="00F93EC4" w:rsidRDefault="00F93EC4" w:rsidP="00C6404D">
            <w:pPr>
              <w:snapToGrid w:val="0"/>
              <w:spacing w:line="280" w:lineRule="exact"/>
              <w:ind w:rightChars="-45" w:right="-108"/>
              <w:rPr>
                <w:rFonts w:ascii="Times New Roman" w:eastAsia="標楷體" w:hAnsi="Times New Roman" w:cs="Times New Roman"/>
                <w:szCs w:val="24"/>
              </w:rPr>
            </w:pPr>
            <w:r w:rsidRPr="00F93EC4">
              <w:rPr>
                <w:rFonts w:ascii="Times New Roman" w:eastAsia="標楷體" w:hAnsi="Times New Roman" w:cs="Times New Roman" w:hint="eastAsia"/>
                <w:szCs w:val="24"/>
              </w:rPr>
              <w:t>2.</w:t>
            </w:r>
            <w:r w:rsidRPr="00F93EC4">
              <w:rPr>
                <w:rFonts w:ascii="Times New Roman" w:eastAsia="標楷體" w:hAnsi="Times New Roman" w:cs="Times New Roman" w:hint="eastAsia"/>
                <w:szCs w:val="24"/>
              </w:rPr>
              <w:t>全本閱讀完後，</w:t>
            </w:r>
            <w:r w:rsidR="008F5A45">
              <w:rPr>
                <w:rFonts w:ascii="Times New Roman" w:eastAsia="標楷體" w:hAnsi="Times New Roman" w:cs="Times New Roman" w:hint="eastAsia"/>
                <w:szCs w:val="24"/>
              </w:rPr>
              <w:t>一起參與閱讀討論</w:t>
            </w:r>
          </w:p>
          <w:p w:rsidR="00D84F15" w:rsidRPr="0007654A" w:rsidRDefault="00F93EC4" w:rsidP="00C6404D">
            <w:pPr>
              <w:snapToGrid w:val="0"/>
              <w:spacing w:line="280" w:lineRule="exact"/>
              <w:ind w:rightChars="-45" w:right="-108"/>
              <w:rPr>
                <w:rFonts w:ascii="Times New Roman" w:eastAsia="標楷體" w:hAnsi="Times New Roman" w:cs="Times New Roman"/>
                <w:szCs w:val="24"/>
              </w:rPr>
            </w:pPr>
            <w:r w:rsidRPr="00F93EC4">
              <w:rPr>
                <w:rFonts w:ascii="Times New Roman" w:eastAsia="標楷體" w:hAnsi="Times New Roman" w:cs="Times New Roman" w:hint="eastAsia"/>
                <w:szCs w:val="24"/>
              </w:rPr>
              <w:lastRenderedPageBreak/>
              <w:t>3.</w:t>
            </w:r>
            <w:r w:rsidR="008F5A45">
              <w:rPr>
                <w:rFonts w:ascii="Times New Roman" w:eastAsia="標楷體" w:hAnsi="Times New Roman" w:cs="Times New Roman" w:hint="eastAsia"/>
                <w:szCs w:val="24"/>
              </w:rPr>
              <w:t>根據討論內容書寫小說裡的故事元素</w:t>
            </w:r>
          </w:p>
        </w:tc>
        <w:tc>
          <w:tcPr>
            <w:tcW w:w="1559" w:type="dxa"/>
            <w:vAlign w:val="center"/>
          </w:tcPr>
          <w:p w:rsidR="00D84F15" w:rsidRPr="00DB2EE8" w:rsidRDefault="00F93EC4" w:rsidP="00DB2EE8">
            <w:pPr>
              <w:snapToGrid w:val="0"/>
              <w:spacing w:line="280" w:lineRule="exact"/>
              <w:ind w:rightChars="-45" w:right="-108"/>
              <w:rPr>
                <w:rFonts w:ascii="標楷體" w:eastAsia="標楷體" w:hAnsi="標楷體" w:cs="Times New Roman"/>
                <w:szCs w:val="24"/>
                <w:bdr w:val="single" w:sz="4" w:space="0" w:color="auto"/>
              </w:rPr>
            </w:pPr>
            <w:r w:rsidRPr="00DB2EE8">
              <w:rPr>
                <w:rFonts w:ascii="標楷體" w:eastAsia="標楷體" w:hAnsi="標楷體" w:cs="Times New Roman" w:hint="eastAsia"/>
                <w:szCs w:val="24"/>
                <w:bdr w:val="single" w:sz="4" w:space="0" w:color="auto"/>
              </w:rPr>
              <w:lastRenderedPageBreak/>
              <w:t>環境教育</w:t>
            </w:r>
          </w:p>
          <w:p w:rsidR="00DB2EE8" w:rsidRPr="00DB2EE8" w:rsidRDefault="00DB2EE8" w:rsidP="00DB2EE8">
            <w:pPr>
              <w:snapToGrid w:val="0"/>
              <w:spacing w:line="280" w:lineRule="exact"/>
              <w:ind w:rightChars="-45" w:right="-108"/>
              <w:rPr>
                <w:rFonts w:ascii="標楷體" w:eastAsia="標楷體" w:hAnsi="標楷體" w:cs="Times New Roman"/>
                <w:szCs w:val="24"/>
                <w:bdr w:val="single" w:sz="4" w:space="0" w:color="auto"/>
              </w:rPr>
            </w:pPr>
            <w:r w:rsidRPr="00DB2EE8">
              <w:rPr>
                <w:rFonts w:ascii="標楷體" w:eastAsia="標楷體" w:hAnsi="標楷體" w:hint="eastAsia"/>
              </w:rPr>
              <w:t>能了解本土性和國際性的環境議題及其對人類社會的影</w:t>
            </w:r>
            <w:r w:rsidRPr="00DB2EE8">
              <w:rPr>
                <w:rFonts w:ascii="標楷體" w:eastAsia="標楷體" w:hAnsi="標楷體" w:hint="eastAsia"/>
              </w:rPr>
              <w:lastRenderedPageBreak/>
              <w:t>響。</w:t>
            </w:r>
          </w:p>
          <w:p w:rsidR="00F93EC4" w:rsidRPr="00DB2EE8" w:rsidRDefault="00F93EC4" w:rsidP="00DB2EE8">
            <w:pPr>
              <w:snapToGrid w:val="0"/>
              <w:spacing w:line="280" w:lineRule="exact"/>
              <w:ind w:rightChars="-45" w:right="-108"/>
              <w:rPr>
                <w:rFonts w:ascii="標楷體" w:eastAsia="標楷體" w:hAnsi="標楷體" w:cs="Times New Roman"/>
                <w:szCs w:val="24"/>
                <w:bdr w:val="single" w:sz="4" w:space="0" w:color="auto"/>
              </w:rPr>
            </w:pPr>
            <w:r w:rsidRPr="00DB2EE8">
              <w:rPr>
                <w:rFonts w:ascii="標楷體" w:eastAsia="標楷體" w:hAnsi="標楷體" w:cs="Times New Roman" w:hint="eastAsia"/>
                <w:szCs w:val="24"/>
                <w:bdr w:val="single" w:sz="4" w:space="0" w:color="auto"/>
              </w:rPr>
              <w:t>人權教育</w:t>
            </w:r>
          </w:p>
          <w:p w:rsidR="00DB2EE8" w:rsidRPr="00DB2EE8" w:rsidRDefault="00DB2EE8" w:rsidP="00DB2EE8">
            <w:pPr>
              <w:snapToGrid w:val="0"/>
              <w:spacing w:line="280" w:lineRule="exact"/>
              <w:ind w:rightChars="-45" w:right="-108"/>
              <w:rPr>
                <w:rFonts w:ascii="標楷體" w:eastAsia="標楷體" w:hAnsi="標楷體" w:cs="Times New Roman"/>
                <w:szCs w:val="24"/>
              </w:rPr>
            </w:pPr>
            <w:r w:rsidRPr="00DB2EE8">
              <w:rPr>
                <w:rFonts w:ascii="標楷體" w:eastAsia="標楷體" w:hAnsi="標楷體" w:cs="Times New Roman" w:hint="eastAsia"/>
                <w:szCs w:val="24"/>
              </w:rPr>
              <w:t>閱讀讀本後，能了解全球水資源</w:t>
            </w:r>
            <w:proofErr w:type="gramStart"/>
            <w:r w:rsidRPr="00DB2EE8">
              <w:rPr>
                <w:rFonts w:ascii="標楷體" w:eastAsia="標楷體" w:hAnsi="標楷體" w:cs="Times New Roman" w:hint="eastAsia"/>
                <w:szCs w:val="24"/>
              </w:rPr>
              <w:t>不均的問題</w:t>
            </w:r>
            <w:proofErr w:type="gramEnd"/>
          </w:p>
          <w:p w:rsidR="00F93EC4" w:rsidRPr="00DB2EE8" w:rsidRDefault="00F93EC4" w:rsidP="00DB2EE8">
            <w:pPr>
              <w:snapToGrid w:val="0"/>
              <w:spacing w:line="280" w:lineRule="exact"/>
              <w:ind w:rightChars="-45" w:right="-108"/>
              <w:rPr>
                <w:rFonts w:ascii="標楷體" w:eastAsia="標楷體" w:hAnsi="標楷體" w:cs="Times New Roman"/>
                <w:szCs w:val="24"/>
                <w:bdr w:val="single" w:sz="4" w:space="0" w:color="auto"/>
              </w:rPr>
            </w:pPr>
            <w:r w:rsidRPr="00DB2EE8">
              <w:rPr>
                <w:rFonts w:ascii="標楷體" w:eastAsia="標楷體" w:hAnsi="標楷體" w:cs="Times New Roman" w:hint="eastAsia"/>
                <w:szCs w:val="24"/>
                <w:bdr w:val="single" w:sz="4" w:space="0" w:color="auto"/>
              </w:rPr>
              <w:t>海洋教育</w:t>
            </w:r>
          </w:p>
          <w:p w:rsidR="00DB2EE8" w:rsidRPr="00DB2EE8" w:rsidRDefault="00DB2EE8" w:rsidP="00DB2EE8">
            <w:pPr>
              <w:snapToGrid w:val="0"/>
              <w:spacing w:line="280" w:lineRule="exact"/>
              <w:ind w:rightChars="-45" w:right="-108"/>
              <w:rPr>
                <w:rFonts w:ascii="標楷體" w:eastAsia="標楷體" w:hAnsi="標楷體" w:cs="Times New Roman"/>
                <w:szCs w:val="24"/>
              </w:rPr>
            </w:pPr>
            <w:r w:rsidRPr="00DB2EE8">
              <w:rPr>
                <w:rFonts w:ascii="標楷體" w:eastAsia="標楷體" w:hAnsi="標楷體" w:hint="eastAsia"/>
                <w:color w:val="000000"/>
              </w:rPr>
              <w:t>關懷河流或海洋生物與環境養成愛護生命、尊重生命、珍惜自然的態度。</w:t>
            </w:r>
          </w:p>
        </w:tc>
        <w:tc>
          <w:tcPr>
            <w:tcW w:w="1134" w:type="dxa"/>
            <w:vAlign w:val="center"/>
          </w:tcPr>
          <w:p w:rsidR="00D84F15" w:rsidRPr="0007654A" w:rsidRDefault="00D84F15" w:rsidP="00C6404D">
            <w:pPr>
              <w:snapToGrid w:val="0"/>
              <w:spacing w:beforeLines="50" w:before="180" w:afterLines="50" w:after="180"/>
              <w:ind w:left="-110"/>
              <w:contextualSpacing/>
              <w:jc w:val="center"/>
              <w:rPr>
                <w:rFonts w:ascii="Times New Roman" w:eastAsia="標楷體" w:hAnsi="Times New Roman" w:cs="Times New Roman"/>
                <w:szCs w:val="24"/>
              </w:rPr>
            </w:pPr>
            <w:r w:rsidRPr="0007654A">
              <w:rPr>
                <w:rFonts w:ascii="Times New Roman" w:eastAsia="標楷體" w:hAnsi="Times New Roman" w:cs="Times New Roman"/>
                <w:szCs w:val="24"/>
              </w:rPr>
              <w:lastRenderedPageBreak/>
              <w:t>表現評量</w:t>
            </w:r>
          </w:p>
          <w:p w:rsidR="00D84F15" w:rsidRPr="0007654A" w:rsidRDefault="00D84F15" w:rsidP="00C6404D">
            <w:pPr>
              <w:snapToGrid w:val="0"/>
              <w:spacing w:beforeLines="50" w:before="180" w:afterLines="50" w:after="180"/>
              <w:ind w:left="-110"/>
              <w:contextualSpacing/>
              <w:jc w:val="center"/>
              <w:rPr>
                <w:rFonts w:ascii="Times New Roman" w:eastAsia="標楷體" w:hAnsi="Times New Roman" w:cs="Times New Roman"/>
                <w:szCs w:val="24"/>
              </w:rPr>
            </w:pPr>
            <w:r w:rsidRPr="0007654A">
              <w:rPr>
                <w:rFonts w:ascii="Times New Roman" w:eastAsia="標楷體" w:hAnsi="Times New Roman" w:cs="Times New Roman"/>
                <w:szCs w:val="24"/>
              </w:rPr>
              <w:t>實作評量</w:t>
            </w:r>
          </w:p>
          <w:p w:rsidR="00D84F15" w:rsidRPr="0007654A" w:rsidRDefault="00D84F15" w:rsidP="00C6404D">
            <w:pPr>
              <w:snapToGrid w:val="0"/>
              <w:spacing w:line="280" w:lineRule="exact"/>
              <w:ind w:rightChars="-45" w:right="-108"/>
              <w:rPr>
                <w:rFonts w:ascii="Times New Roman" w:eastAsia="標楷體" w:hAnsi="Times New Roman" w:cs="Times New Roman"/>
                <w:szCs w:val="24"/>
              </w:rPr>
            </w:pPr>
          </w:p>
        </w:tc>
        <w:tc>
          <w:tcPr>
            <w:tcW w:w="567" w:type="dxa"/>
            <w:vAlign w:val="center"/>
          </w:tcPr>
          <w:p w:rsidR="00D84F15" w:rsidRPr="0007654A" w:rsidRDefault="00D84F15" w:rsidP="00C6404D">
            <w:pPr>
              <w:snapToGrid w:val="0"/>
              <w:spacing w:line="280" w:lineRule="exact"/>
              <w:ind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2</w:t>
            </w:r>
          </w:p>
        </w:tc>
        <w:tc>
          <w:tcPr>
            <w:tcW w:w="1276" w:type="dxa"/>
            <w:tcBorders>
              <w:right w:val="single" w:sz="12" w:space="0" w:color="auto"/>
            </w:tcBorders>
            <w:vAlign w:val="center"/>
          </w:tcPr>
          <w:p w:rsidR="00D84F15" w:rsidRPr="0007654A" w:rsidRDefault="00D84F15" w:rsidP="00C6404D">
            <w:pPr>
              <w:snapToGrid w:val="0"/>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794F74" w:rsidRPr="0007654A" w:rsidTr="00E52E67">
        <w:trPr>
          <w:trHeight w:val="1519"/>
        </w:trPr>
        <w:tc>
          <w:tcPr>
            <w:tcW w:w="709" w:type="dxa"/>
            <w:tcBorders>
              <w:left w:val="single" w:sz="12" w:space="0" w:color="auto"/>
            </w:tcBorders>
            <w:vAlign w:val="center"/>
          </w:tcPr>
          <w:p w:rsidR="00794F74" w:rsidRPr="0007654A" w:rsidRDefault="00794F74" w:rsidP="00D16996">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lastRenderedPageBreak/>
              <w:t>9</w:t>
            </w:r>
          </w:p>
        </w:tc>
        <w:tc>
          <w:tcPr>
            <w:tcW w:w="992" w:type="dxa"/>
            <w:vAlign w:val="center"/>
          </w:tcPr>
          <w:p w:rsidR="00794F74" w:rsidRPr="0007654A" w:rsidRDefault="00794F74" w:rsidP="00012784">
            <w:pPr>
              <w:jc w:val="center"/>
              <w:rPr>
                <w:rFonts w:ascii="Times New Roman" w:hAnsi="Times New Roman" w:cs="Times New Roman"/>
                <w:szCs w:val="24"/>
              </w:rPr>
            </w:pPr>
            <w:r w:rsidRPr="0007654A">
              <w:rPr>
                <w:rFonts w:ascii="Times New Roman" w:hAnsi="Times New Roman" w:cs="Times New Roman"/>
                <w:szCs w:val="24"/>
              </w:rPr>
              <w:t>10/21</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10/25</w:t>
            </w:r>
          </w:p>
        </w:tc>
        <w:tc>
          <w:tcPr>
            <w:tcW w:w="1701" w:type="dxa"/>
            <w:vAlign w:val="center"/>
          </w:tcPr>
          <w:p w:rsidR="00794F74" w:rsidRPr="0007654A" w:rsidRDefault="00F93EC4" w:rsidP="00F93EC4">
            <w:pPr>
              <w:spacing w:line="280" w:lineRule="exact"/>
              <w:ind w:rightChars="-45" w:right="-108"/>
              <w:jc w:val="center"/>
              <w:rPr>
                <w:rFonts w:ascii="Times New Roman" w:eastAsia="標楷體" w:hAnsi="Times New Roman" w:cs="Times New Roman"/>
                <w:szCs w:val="24"/>
              </w:rPr>
            </w:pPr>
            <w:r>
              <w:rPr>
                <w:rFonts w:ascii="Times New Roman" w:eastAsia="標楷體" w:hAnsi="Times New Roman" w:cs="Times New Roman" w:hint="eastAsia"/>
                <w:szCs w:val="24"/>
              </w:rPr>
              <w:t>新詩賞析</w:t>
            </w:r>
            <w:r w:rsidR="008F5A45">
              <w:rPr>
                <w:rFonts w:ascii="Times New Roman" w:eastAsia="標楷體" w:hAnsi="Times New Roman" w:cs="Times New Roman" w:hint="eastAsia"/>
                <w:szCs w:val="24"/>
              </w:rPr>
              <w:t>-</w:t>
            </w:r>
            <w:r w:rsidR="008F5A45">
              <w:rPr>
                <w:rFonts w:ascii="Times New Roman" w:eastAsia="標楷體" w:hAnsi="Times New Roman" w:cs="Times New Roman" w:hint="eastAsia"/>
                <w:szCs w:val="24"/>
              </w:rPr>
              <w:t>席慕蓉詩集</w:t>
            </w:r>
          </w:p>
        </w:tc>
        <w:tc>
          <w:tcPr>
            <w:tcW w:w="2835" w:type="dxa"/>
            <w:vAlign w:val="center"/>
          </w:tcPr>
          <w:p w:rsidR="00794F74" w:rsidRPr="0007654A" w:rsidRDefault="00F93EC4" w:rsidP="00C6404D">
            <w:pPr>
              <w:snapToGrid w:val="0"/>
              <w:spacing w:line="280" w:lineRule="exact"/>
              <w:ind w:rightChars="-45" w:right="-108"/>
              <w:rPr>
                <w:rFonts w:ascii="Times New Roman" w:eastAsia="標楷體" w:hAnsi="Times New Roman" w:cs="Times New Roman"/>
                <w:szCs w:val="24"/>
              </w:rPr>
            </w:pPr>
            <w:r w:rsidRPr="00F93EC4">
              <w:rPr>
                <w:rFonts w:ascii="Times New Roman" w:eastAsia="標楷體" w:hAnsi="Times New Roman" w:cs="Times New Roman" w:hint="eastAsia"/>
                <w:szCs w:val="24"/>
              </w:rPr>
              <w:t>5-</w:t>
            </w:r>
            <w:r w:rsidRPr="00F93EC4">
              <w:rPr>
                <w:rFonts w:ascii="Times New Roman" w:eastAsia="標楷體" w:hAnsi="Times New Roman" w:cs="Times New Roman" w:hint="eastAsia"/>
                <w:szCs w:val="24"/>
              </w:rPr>
              <w:t>Ⅲ</w:t>
            </w:r>
            <w:r w:rsidRPr="00F93EC4">
              <w:rPr>
                <w:rFonts w:ascii="Times New Roman" w:eastAsia="標楷體" w:hAnsi="Times New Roman" w:cs="Times New Roman" w:hint="eastAsia"/>
                <w:szCs w:val="24"/>
              </w:rPr>
              <w:t xml:space="preserve">-6 </w:t>
            </w:r>
            <w:r w:rsidRPr="00F93EC4">
              <w:rPr>
                <w:rFonts w:ascii="Times New Roman" w:eastAsia="標楷體" w:hAnsi="Times New Roman" w:cs="Times New Roman" w:hint="eastAsia"/>
                <w:szCs w:val="24"/>
              </w:rPr>
              <w:t>連結相關的知識和經驗，提出自己的觀點，評述文本的內容。</w:t>
            </w:r>
          </w:p>
        </w:tc>
        <w:tc>
          <w:tcPr>
            <w:tcW w:w="2552" w:type="dxa"/>
            <w:vAlign w:val="center"/>
          </w:tcPr>
          <w:p w:rsidR="00D84F15" w:rsidRPr="0007654A" w:rsidRDefault="00F93EC4" w:rsidP="00C6404D">
            <w:pPr>
              <w:snapToGrid w:val="0"/>
              <w:spacing w:line="280" w:lineRule="exact"/>
              <w:ind w:rightChars="-45" w:right="-108"/>
              <w:rPr>
                <w:rFonts w:ascii="Times New Roman" w:eastAsia="標楷體" w:hAnsi="Times New Roman" w:cs="Times New Roman"/>
                <w:szCs w:val="24"/>
              </w:rPr>
            </w:pPr>
            <w:r w:rsidRPr="00F93EC4">
              <w:rPr>
                <w:rFonts w:ascii="Times New Roman" w:eastAsia="標楷體" w:hAnsi="Times New Roman" w:cs="Times New Roman" w:hint="eastAsia"/>
                <w:szCs w:val="24"/>
              </w:rPr>
              <w:t>Bb-</w:t>
            </w:r>
            <w:r w:rsidRPr="00F93EC4">
              <w:rPr>
                <w:rFonts w:ascii="Times New Roman" w:eastAsia="標楷體" w:hAnsi="Times New Roman" w:cs="Times New Roman" w:hint="eastAsia"/>
                <w:szCs w:val="24"/>
              </w:rPr>
              <w:t>Ⅲ</w:t>
            </w:r>
            <w:r w:rsidRPr="00F93EC4">
              <w:rPr>
                <w:rFonts w:ascii="Times New Roman" w:eastAsia="標楷體" w:hAnsi="Times New Roman" w:cs="Times New Roman" w:hint="eastAsia"/>
                <w:szCs w:val="24"/>
              </w:rPr>
              <w:t xml:space="preserve">-3 </w:t>
            </w:r>
            <w:r>
              <w:rPr>
                <w:rFonts w:ascii="Times New Roman" w:eastAsia="標楷體" w:hAnsi="Times New Roman" w:cs="Times New Roman" w:hint="eastAsia"/>
                <w:szCs w:val="24"/>
              </w:rPr>
              <w:t>對物或自然的感悟</w:t>
            </w:r>
          </w:p>
        </w:tc>
        <w:tc>
          <w:tcPr>
            <w:tcW w:w="2410" w:type="dxa"/>
            <w:vAlign w:val="center"/>
          </w:tcPr>
          <w:p w:rsidR="008F5A45" w:rsidRPr="008F5A45" w:rsidRDefault="008F5A45" w:rsidP="00C6404D">
            <w:pPr>
              <w:snapToGrid w:val="0"/>
              <w:spacing w:line="280" w:lineRule="exact"/>
              <w:ind w:rightChars="-45" w:right="-108"/>
              <w:rPr>
                <w:rFonts w:ascii="Times New Roman" w:eastAsia="標楷體" w:hAnsi="Times New Roman" w:cs="Times New Roman"/>
                <w:szCs w:val="24"/>
              </w:rPr>
            </w:pPr>
            <w:r w:rsidRPr="008F5A45">
              <w:rPr>
                <w:rFonts w:ascii="Times New Roman" w:eastAsia="標楷體" w:hAnsi="Times New Roman" w:cs="Times New Roman" w:hint="eastAsia"/>
                <w:szCs w:val="24"/>
              </w:rPr>
              <w:t>1.</w:t>
            </w:r>
            <w:r>
              <w:rPr>
                <w:rFonts w:ascii="Times New Roman" w:eastAsia="標楷體" w:hAnsi="Times New Roman" w:cs="Times New Roman" w:hint="eastAsia"/>
                <w:szCs w:val="24"/>
              </w:rPr>
              <w:t>教師帶領</w:t>
            </w:r>
            <w:proofErr w:type="gramStart"/>
            <w:r>
              <w:rPr>
                <w:rFonts w:ascii="Times New Roman" w:eastAsia="標楷體" w:hAnsi="Times New Roman" w:cs="Times New Roman" w:hint="eastAsia"/>
                <w:szCs w:val="24"/>
              </w:rPr>
              <w:t>全班美讀</w:t>
            </w:r>
            <w:proofErr w:type="gramEnd"/>
            <w:r>
              <w:rPr>
                <w:rFonts w:ascii="Times New Roman" w:eastAsia="標楷體" w:hAnsi="Times New Roman" w:cs="Times New Roman" w:hint="eastAsia"/>
                <w:szCs w:val="24"/>
              </w:rPr>
              <w:t>各個詩篇</w:t>
            </w:r>
          </w:p>
          <w:p w:rsidR="008F5A45" w:rsidRPr="008F5A45" w:rsidRDefault="008F5A45" w:rsidP="00C6404D">
            <w:pPr>
              <w:snapToGrid w:val="0"/>
              <w:spacing w:line="280" w:lineRule="exact"/>
              <w:ind w:rightChars="-45" w:right="-108"/>
              <w:rPr>
                <w:rFonts w:ascii="Times New Roman" w:eastAsia="標楷體" w:hAnsi="Times New Roman" w:cs="Times New Roman"/>
                <w:szCs w:val="24"/>
              </w:rPr>
            </w:pPr>
            <w:r w:rsidRPr="008F5A45">
              <w:rPr>
                <w:rFonts w:ascii="Times New Roman" w:eastAsia="標楷體" w:hAnsi="Times New Roman" w:cs="Times New Roman" w:hint="eastAsia"/>
                <w:szCs w:val="24"/>
              </w:rPr>
              <w:t>2.</w:t>
            </w:r>
            <w:r>
              <w:rPr>
                <w:rFonts w:ascii="Times New Roman" w:eastAsia="標楷體" w:hAnsi="Times New Roman" w:cs="Times New Roman" w:hint="eastAsia"/>
                <w:szCs w:val="24"/>
              </w:rPr>
              <w:t>學生自由發表詩篇帶來何種感受和聯想</w:t>
            </w:r>
          </w:p>
          <w:p w:rsidR="00794F74" w:rsidRPr="0007654A" w:rsidRDefault="008F5A45" w:rsidP="00C6404D">
            <w:pPr>
              <w:snapToGrid w:val="0"/>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3</w:t>
            </w:r>
            <w:r w:rsidRPr="008F5A45">
              <w:rPr>
                <w:rFonts w:ascii="Times New Roman" w:eastAsia="標楷體" w:hAnsi="Times New Roman" w:cs="Times New Roman" w:hint="eastAsia"/>
                <w:szCs w:val="24"/>
              </w:rPr>
              <w:t>.</w:t>
            </w:r>
            <w:r>
              <w:rPr>
                <w:rFonts w:ascii="Times New Roman" w:eastAsia="標楷體" w:hAnsi="Times New Roman" w:cs="Times New Roman" w:hint="eastAsia"/>
                <w:szCs w:val="24"/>
              </w:rPr>
              <w:t>學生進行詩</w:t>
            </w:r>
            <w:proofErr w:type="gramStart"/>
            <w:r>
              <w:rPr>
                <w:rFonts w:ascii="Times New Roman" w:eastAsia="標楷體" w:hAnsi="Times New Roman" w:cs="Times New Roman" w:hint="eastAsia"/>
                <w:szCs w:val="24"/>
              </w:rPr>
              <w:t>的仿寫</w:t>
            </w:r>
            <w:proofErr w:type="gramEnd"/>
          </w:p>
        </w:tc>
        <w:tc>
          <w:tcPr>
            <w:tcW w:w="1559" w:type="dxa"/>
            <w:vAlign w:val="center"/>
          </w:tcPr>
          <w:p w:rsidR="00794F74" w:rsidRPr="0007654A" w:rsidRDefault="00794F74" w:rsidP="00C6404D">
            <w:pPr>
              <w:snapToGrid w:val="0"/>
              <w:spacing w:line="280" w:lineRule="exact"/>
              <w:ind w:rightChars="-45" w:right="-108"/>
              <w:jc w:val="center"/>
              <w:rPr>
                <w:rFonts w:ascii="Times New Roman" w:eastAsia="標楷體" w:hAnsi="Times New Roman" w:cs="Times New Roman"/>
                <w:szCs w:val="24"/>
              </w:rPr>
            </w:pPr>
          </w:p>
        </w:tc>
        <w:tc>
          <w:tcPr>
            <w:tcW w:w="1134" w:type="dxa"/>
            <w:vAlign w:val="center"/>
          </w:tcPr>
          <w:p w:rsidR="00E52E67" w:rsidRPr="0007654A" w:rsidRDefault="00E52E67"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口頭評量</w:t>
            </w:r>
          </w:p>
          <w:p w:rsidR="00E52E67" w:rsidRPr="0007654A" w:rsidRDefault="008F5A45" w:rsidP="00C6404D">
            <w:pPr>
              <w:snapToGrid w:val="0"/>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實作</w:t>
            </w:r>
            <w:r w:rsidR="00E52E67" w:rsidRPr="0007654A">
              <w:rPr>
                <w:rFonts w:ascii="Times New Roman" w:eastAsia="標楷體" w:hAnsi="Times New Roman" w:cs="Times New Roman"/>
                <w:szCs w:val="24"/>
              </w:rPr>
              <w:t>評量</w:t>
            </w:r>
          </w:p>
        </w:tc>
        <w:tc>
          <w:tcPr>
            <w:tcW w:w="567" w:type="dxa"/>
            <w:vAlign w:val="center"/>
          </w:tcPr>
          <w:p w:rsidR="00794F74" w:rsidRPr="0007654A" w:rsidRDefault="00794F74" w:rsidP="00C6404D">
            <w:pPr>
              <w:snapToGrid w:val="0"/>
              <w:spacing w:line="280" w:lineRule="exact"/>
              <w:ind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w:t>
            </w:r>
          </w:p>
        </w:tc>
        <w:tc>
          <w:tcPr>
            <w:tcW w:w="1276" w:type="dxa"/>
            <w:tcBorders>
              <w:right w:val="single" w:sz="12" w:space="0" w:color="auto"/>
            </w:tcBorders>
            <w:vAlign w:val="center"/>
          </w:tcPr>
          <w:p w:rsidR="00794F74" w:rsidRPr="0007654A" w:rsidRDefault="00794F74" w:rsidP="00C6404D">
            <w:pPr>
              <w:snapToGrid w:val="0"/>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794F74" w:rsidRPr="0007654A" w:rsidTr="00E52E67">
        <w:trPr>
          <w:trHeight w:val="1519"/>
        </w:trPr>
        <w:tc>
          <w:tcPr>
            <w:tcW w:w="709" w:type="dxa"/>
            <w:tcBorders>
              <w:left w:val="single" w:sz="12" w:space="0" w:color="auto"/>
            </w:tcBorders>
            <w:vAlign w:val="center"/>
          </w:tcPr>
          <w:p w:rsidR="00794F74" w:rsidRPr="0007654A" w:rsidRDefault="00794F74" w:rsidP="00D16996">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10</w:t>
            </w:r>
          </w:p>
        </w:tc>
        <w:tc>
          <w:tcPr>
            <w:tcW w:w="992" w:type="dxa"/>
            <w:vAlign w:val="center"/>
          </w:tcPr>
          <w:p w:rsidR="00794F74" w:rsidRPr="0007654A" w:rsidRDefault="00794F74" w:rsidP="00AC0F2A">
            <w:pPr>
              <w:spacing w:line="280" w:lineRule="exact"/>
              <w:ind w:leftChars="20" w:left="48" w:rightChars="-45" w:right="-108"/>
              <w:jc w:val="center"/>
              <w:rPr>
                <w:rFonts w:ascii="Times New Roman" w:eastAsia="標楷體" w:hAnsi="Times New Roman" w:cs="Times New Roman"/>
                <w:szCs w:val="24"/>
              </w:rPr>
            </w:pPr>
            <w:r w:rsidRPr="0007654A">
              <w:rPr>
                <w:rFonts w:ascii="Times New Roman" w:hAnsi="Times New Roman" w:cs="Times New Roman"/>
                <w:szCs w:val="24"/>
              </w:rPr>
              <w:t>10/28</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11/01</w:t>
            </w:r>
          </w:p>
        </w:tc>
        <w:tc>
          <w:tcPr>
            <w:tcW w:w="1701" w:type="dxa"/>
            <w:vAlign w:val="center"/>
          </w:tcPr>
          <w:p w:rsidR="00794F74" w:rsidRPr="0007654A" w:rsidRDefault="00794F74" w:rsidP="00D16996">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自由閱讀</w:t>
            </w:r>
          </w:p>
        </w:tc>
        <w:tc>
          <w:tcPr>
            <w:tcW w:w="2835" w:type="dxa"/>
            <w:vAlign w:val="center"/>
          </w:tcPr>
          <w:p w:rsidR="00794F74" w:rsidRPr="0007654A" w:rsidRDefault="008F5A45" w:rsidP="00C6404D">
            <w:pPr>
              <w:snapToGrid w:val="0"/>
              <w:spacing w:line="280" w:lineRule="exact"/>
              <w:ind w:rightChars="-45" w:right="-108"/>
              <w:rPr>
                <w:rFonts w:ascii="Times New Roman" w:eastAsia="標楷體" w:hAnsi="Times New Roman" w:cs="Times New Roman"/>
                <w:szCs w:val="24"/>
              </w:rPr>
            </w:pPr>
            <w:r w:rsidRPr="008F5A45">
              <w:rPr>
                <w:rFonts w:ascii="Times New Roman" w:eastAsia="標楷體" w:hAnsi="Times New Roman" w:cs="Times New Roman"/>
                <w:szCs w:val="24"/>
              </w:rPr>
              <w:t>5-</w:t>
            </w:r>
            <w:r w:rsidRPr="008F5A45">
              <w:rPr>
                <w:rFonts w:ascii="Times New Roman" w:eastAsia="標楷體" w:hAnsi="Times New Roman" w:cs="Times New Roman" w:hint="eastAsia"/>
                <w:szCs w:val="24"/>
              </w:rPr>
              <w:t>Ⅲ</w:t>
            </w:r>
            <w:r w:rsidRPr="008F5A45">
              <w:rPr>
                <w:rFonts w:ascii="Times New Roman" w:eastAsia="標楷體" w:hAnsi="Times New Roman" w:cs="Times New Roman"/>
                <w:szCs w:val="24"/>
              </w:rPr>
              <w:t xml:space="preserve">-11 </w:t>
            </w:r>
            <w:r w:rsidRPr="008F5A45">
              <w:rPr>
                <w:rFonts w:ascii="Times New Roman" w:eastAsia="標楷體" w:hAnsi="Times New Roman" w:cs="Times New Roman" w:hint="eastAsia"/>
                <w:szCs w:val="24"/>
              </w:rPr>
              <w:t>能運用圖書館</w:t>
            </w:r>
            <w:r w:rsidRPr="008F5A45">
              <w:rPr>
                <w:rFonts w:ascii="Times New Roman" w:eastAsia="標楷體" w:hAnsi="Times New Roman" w:cs="Times New Roman"/>
                <w:szCs w:val="24"/>
              </w:rPr>
              <w:t>(</w:t>
            </w:r>
            <w:r w:rsidRPr="008F5A45">
              <w:rPr>
                <w:rFonts w:ascii="Times New Roman" w:eastAsia="標楷體" w:hAnsi="Times New Roman" w:cs="Times New Roman" w:hint="eastAsia"/>
                <w:szCs w:val="24"/>
              </w:rPr>
              <w:t>室</w:t>
            </w:r>
            <w:r w:rsidRPr="008F5A45">
              <w:rPr>
                <w:rFonts w:ascii="Times New Roman" w:eastAsia="標楷體" w:hAnsi="Times New Roman" w:cs="Times New Roman"/>
                <w:szCs w:val="24"/>
              </w:rPr>
              <w:t>)</w:t>
            </w:r>
            <w:r w:rsidRPr="008F5A45">
              <w:rPr>
                <w:rFonts w:ascii="Times New Roman" w:eastAsia="標楷體" w:hAnsi="Times New Roman" w:cs="Times New Roman" w:hint="eastAsia"/>
                <w:szCs w:val="24"/>
              </w:rPr>
              <w:t>、科技</w:t>
            </w:r>
            <w:r>
              <w:rPr>
                <w:rFonts w:ascii="Times New Roman" w:eastAsia="標楷體" w:hAnsi="Times New Roman" w:cs="Times New Roman" w:hint="eastAsia"/>
                <w:szCs w:val="24"/>
              </w:rPr>
              <w:t>與網路，進行資料蒐集、解讀與判斷，提升多元文本的閱讀和應用能力</w:t>
            </w:r>
          </w:p>
        </w:tc>
        <w:tc>
          <w:tcPr>
            <w:tcW w:w="2552" w:type="dxa"/>
            <w:vAlign w:val="center"/>
          </w:tcPr>
          <w:p w:rsidR="00794F74" w:rsidRPr="0007654A" w:rsidRDefault="008F5A45" w:rsidP="00C6404D">
            <w:pPr>
              <w:snapToGrid w:val="0"/>
              <w:spacing w:line="280" w:lineRule="exact"/>
              <w:ind w:rightChars="-45" w:right="-108"/>
              <w:jc w:val="center"/>
              <w:rPr>
                <w:rFonts w:ascii="Times New Roman" w:eastAsia="標楷體" w:hAnsi="Times New Roman" w:cs="Times New Roman"/>
                <w:szCs w:val="24"/>
              </w:rPr>
            </w:pPr>
            <w:r w:rsidRPr="008F5A45">
              <w:rPr>
                <w:rFonts w:ascii="Times New Roman" w:eastAsia="標楷體" w:hAnsi="Times New Roman" w:cs="Times New Roman" w:hint="eastAsia"/>
                <w:szCs w:val="24"/>
              </w:rPr>
              <w:t>Ad-</w:t>
            </w:r>
            <w:r w:rsidRPr="008F5A45">
              <w:rPr>
                <w:rFonts w:ascii="Times New Roman" w:eastAsia="標楷體" w:hAnsi="Times New Roman" w:cs="Times New Roman" w:hint="eastAsia"/>
                <w:szCs w:val="24"/>
              </w:rPr>
              <w:t>Ⅲ</w:t>
            </w:r>
            <w:r w:rsidRPr="008F5A45">
              <w:rPr>
                <w:rFonts w:ascii="Times New Roman" w:eastAsia="標楷體" w:hAnsi="Times New Roman" w:cs="Times New Roman" w:hint="eastAsia"/>
                <w:szCs w:val="24"/>
              </w:rPr>
              <w:t xml:space="preserve">-3 </w:t>
            </w:r>
            <w:r>
              <w:rPr>
                <w:rFonts w:ascii="Times New Roman" w:eastAsia="標楷體" w:hAnsi="Times New Roman" w:cs="Times New Roman" w:hint="eastAsia"/>
                <w:szCs w:val="24"/>
              </w:rPr>
              <w:t>故事、童詩、現代散文、少年小說及兒童劇</w:t>
            </w:r>
          </w:p>
        </w:tc>
        <w:tc>
          <w:tcPr>
            <w:tcW w:w="2410" w:type="dxa"/>
            <w:vAlign w:val="center"/>
          </w:tcPr>
          <w:p w:rsidR="00794F74" w:rsidRPr="0007654A" w:rsidRDefault="00794F74"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1.</w:t>
            </w:r>
            <w:r w:rsidRPr="0007654A">
              <w:rPr>
                <w:rFonts w:ascii="Times New Roman" w:eastAsia="標楷體" w:hAnsi="Times New Roman" w:cs="Times New Roman"/>
                <w:szCs w:val="24"/>
              </w:rPr>
              <w:t>教師給予借書任務</w:t>
            </w:r>
          </w:p>
          <w:p w:rsidR="00794F74" w:rsidRPr="0007654A" w:rsidRDefault="00794F74"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2.</w:t>
            </w:r>
            <w:r w:rsidRPr="0007654A">
              <w:rPr>
                <w:rFonts w:ascii="Times New Roman" w:eastAsia="標楷體" w:hAnsi="Times New Roman" w:cs="Times New Roman"/>
                <w:szCs w:val="24"/>
              </w:rPr>
              <w:t>檢視學生借閱之書籍</w:t>
            </w:r>
          </w:p>
          <w:p w:rsidR="00794F74" w:rsidRPr="0007654A" w:rsidRDefault="00794F74" w:rsidP="00C6404D">
            <w:pPr>
              <w:snapToGrid w:val="0"/>
              <w:spacing w:line="280" w:lineRule="exact"/>
              <w:ind w:rightChars="-45" w:right="-108"/>
              <w:rPr>
                <w:rFonts w:ascii="Times New Roman" w:eastAsia="標楷體" w:hAnsi="Times New Roman" w:cs="Times New Roman"/>
                <w:szCs w:val="24"/>
              </w:rPr>
            </w:pPr>
          </w:p>
        </w:tc>
        <w:tc>
          <w:tcPr>
            <w:tcW w:w="1559" w:type="dxa"/>
            <w:vAlign w:val="center"/>
          </w:tcPr>
          <w:p w:rsidR="00794F74" w:rsidRPr="0007654A" w:rsidRDefault="00794F74" w:rsidP="00C6404D">
            <w:pPr>
              <w:snapToGrid w:val="0"/>
              <w:spacing w:line="280" w:lineRule="exact"/>
              <w:ind w:rightChars="-45" w:right="-108"/>
              <w:rPr>
                <w:rFonts w:ascii="Times New Roman" w:eastAsia="標楷體" w:hAnsi="Times New Roman" w:cs="Times New Roman"/>
                <w:szCs w:val="24"/>
              </w:rPr>
            </w:pPr>
          </w:p>
        </w:tc>
        <w:tc>
          <w:tcPr>
            <w:tcW w:w="1134" w:type="dxa"/>
            <w:vAlign w:val="center"/>
          </w:tcPr>
          <w:p w:rsidR="00794F74" w:rsidRPr="0007654A" w:rsidRDefault="00794F74"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表現評量</w:t>
            </w:r>
          </w:p>
        </w:tc>
        <w:tc>
          <w:tcPr>
            <w:tcW w:w="567" w:type="dxa"/>
            <w:vAlign w:val="center"/>
          </w:tcPr>
          <w:p w:rsidR="00794F74" w:rsidRPr="0007654A" w:rsidRDefault="00794F74" w:rsidP="00C6404D">
            <w:pPr>
              <w:snapToGrid w:val="0"/>
              <w:spacing w:line="280" w:lineRule="exact"/>
              <w:ind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w:t>
            </w:r>
          </w:p>
        </w:tc>
        <w:tc>
          <w:tcPr>
            <w:tcW w:w="1276" w:type="dxa"/>
            <w:tcBorders>
              <w:right w:val="single" w:sz="12" w:space="0" w:color="auto"/>
            </w:tcBorders>
            <w:vAlign w:val="center"/>
          </w:tcPr>
          <w:p w:rsidR="00794F74" w:rsidRPr="0007654A" w:rsidRDefault="00794F74" w:rsidP="00C6404D">
            <w:pPr>
              <w:snapToGrid w:val="0"/>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794F74" w:rsidRPr="0007654A" w:rsidTr="00E52E67">
        <w:trPr>
          <w:trHeight w:val="1519"/>
        </w:trPr>
        <w:tc>
          <w:tcPr>
            <w:tcW w:w="709" w:type="dxa"/>
            <w:tcBorders>
              <w:left w:val="single" w:sz="12" w:space="0" w:color="auto"/>
            </w:tcBorders>
            <w:vAlign w:val="center"/>
          </w:tcPr>
          <w:p w:rsidR="00794F74" w:rsidRPr="0007654A" w:rsidRDefault="00794F74" w:rsidP="00CE1F3C">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11</w:t>
            </w:r>
            <w:r w:rsidR="00E52E67" w:rsidRPr="0007654A">
              <w:rPr>
                <w:rFonts w:ascii="Times New Roman" w:eastAsia="標楷體" w:hAnsi="Times New Roman" w:cs="Times New Roman"/>
                <w:szCs w:val="24"/>
              </w:rPr>
              <w:t>-12</w:t>
            </w:r>
          </w:p>
        </w:tc>
        <w:tc>
          <w:tcPr>
            <w:tcW w:w="992" w:type="dxa"/>
            <w:vAlign w:val="center"/>
          </w:tcPr>
          <w:p w:rsidR="00794F74" w:rsidRPr="0007654A" w:rsidRDefault="00794F74" w:rsidP="00012784">
            <w:pPr>
              <w:jc w:val="center"/>
              <w:rPr>
                <w:rFonts w:ascii="Times New Roman" w:hAnsi="Times New Roman" w:cs="Times New Roman"/>
                <w:szCs w:val="24"/>
              </w:rPr>
            </w:pPr>
            <w:r w:rsidRPr="0007654A">
              <w:rPr>
                <w:rFonts w:ascii="Times New Roman" w:hAnsi="Times New Roman" w:cs="Times New Roman"/>
                <w:szCs w:val="24"/>
              </w:rPr>
              <w:t>11/04</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11/08</w:t>
            </w:r>
          </w:p>
          <w:p w:rsidR="00E52E67" w:rsidRPr="0007654A" w:rsidRDefault="00E52E67" w:rsidP="00012784">
            <w:pPr>
              <w:jc w:val="center"/>
              <w:rPr>
                <w:rFonts w:ascii="Times New Roman" w:hAnsi="Times New Roman" w:cs="Times New Roman"/>
                <w:szCs w:val="24"/>
              </w:rPr>
            </w:pPr>
            <w:r w:rsidRPr="0007654A">
              <w:rPr>
                <w:rFonts w:ascii="Times New Roman" w:hAnsi="Times New Roman" w:cs="Times New Roman"/>
                <w:szCs w:val="24"/>
              </w:rPr>
              <w:t>、</w:t>
            </w:r>
          </w:p>
          <w:p w:rsidR="00E52E67" w:rsidRPr="0007654A" w:rsidRDefault="00E52E67" w:rsidP="00E52E67">
            <w:pPr>
              <w:spacing w:line="280" w:lineRule="exact"/>
              <w:ind w:leftChars="20" w:left="48" w:rightChars="-45" w:right="-108"/>
              <w:jc w:val="center"/>
              <w:rPr>
                <w:rFonts w:ascii="Times New Roman" w:hAnsi="Times New Roman" w:cs="Times New Roman"/>
                <w:szCs w:val="24"/>
              </w:rPr>
            </w:pPr>
            <w:r w:rsidRPr="0007654A">
              <w:rPr>
                <w:rFonts w:ascii="Times New Roman" w:hAnsi="Times New Roman" w:cs="Times New Roman"/>
                <w:szCs w:val="24"/>
              </w:rPr>
              <w:t>11/11</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11/15</w:t>
            </w:r>
          </w:p>
          <w:p w:rsidR="00E52E67" w:rsidRPr="0007654A" w:rsidRDefault="00E52E67" w:rsidP="00012784">
            <w:pPr>
              <w:jc w:val="center"/>
              <w:rPr>
                <w:rFonts w:ascii="Times New Roman" w:hAnsi="Times New Roman" w:cs="Times New Roman"/>
                <w:szCs w:val="24"/>
              </w:rPr>
            </w:pPr>
          </w:p>
        </w:tc>
        <w:tc>
          <w:tcPr>
            <w:tcW w:w="1701" w:type="dxa"/>
            <w:vAlign w:val="center"/>
          </w:tcPr>
          <w:p w:rsidR="008F5A45" w:rsidRPr="0007654A" w:rsidRDefault="008F5A45" w:rsidP="008F5A45">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閱讀策略教學</w:t>
            </w:r>
            <w:r w:rsidRPr="0007654A">
              <w:rPr>
                <w:rFonts w:ascii="Times New Roman" w:eastAsia="標楷體" w:hAnsi="Times New Roman" w:cs="Times New Roman"/>
                <w:szCs w:val="24"/>
              </w:rPr>
              <w:t>-</w:t>
            </w:r>
            <w:r>
              <w:rPr>
                <w:rFonts w:ascii="Times New Roman" w:eastAsia="標楷體" w:hAnsi="Times New Roman" w:cs="Times New Roman" w:hint="eastAsia"/>
                <w:szCs w:val="24"/>
              </w:rPr>
              <w:t>KWL</w:t>
            </w:r>
            <w:r>
              <w:rPr>
                <w:rFonts w:ascii="Times New Roman" w:eastAsia="標楷體" w:hAnsi="Times New Roman" w:cs="Times New Roman" w:hint="eastAsia"/>
                <w:szCs w:val="24"/>
              </w:rPr>
              <w:t>表</w:t>
            </w:r>
          </w:p>
          <w:p w:rsidR="00794F74" w:rsidRPr="008F5A45" w:rsidRDefault="00794F74" w:rsidP="00012784">
            <w:pPr>
              <w:spacing w:line="280" w:lineRule="exact"/>
              <w:ind w:rightChars="-45" w:right="-108"/>
              <w:jc w:val="center"/>
              <w:rPr>
                <w:rFonts w:ascii="Times New Roman" w:eastAsia="標楷體" w:hAnsi="Times New Roman" w:cs="Times New Roman"/>
                <w:szCs w:val="24"/>
              </w:rPr>
            </w:pPr>
          </w:p>
        </w:tc>
        <w:tc>
          <w:tcPr>
            <w:tcW w:w="2835" w:type="dxa"/>
            <w:vAlign w:val="center"/>
          </w:tcPr>
          <w:p w:rsidR="00794F74" w:rsidRPr="0007654A" w:rsidRDefault="008F5A45" w:rsidP="00C6404D">
            <w:pPr>
              <w:snapToGrid w:val="0"/>
              <w:spacing w:line="280" w:lineRule="exact"/>
              <w:ind w:rightChars="-45" w:right="-108"/>
              <w:rPr>
                <w:rFonts w:ascii="Times New Roman" w:eastAsia="標楷體" w:hAnsi="Times New Roman" w:cs="Times New Roman"/>
                <w:szCs w:val="24"/>
              </w:rPr>
            </w:pPr>
            <w:r w:rsidRPr="008F5A45">
              <w:rPr>
                <w:rFonts w:ascii="Times New Roman" w:eastAsia="標楷體" w:hAnsi="Times New Roman" w:cs="Times New Roman"/>
                <w:szCs w:val="24"/>
              </w:rPr>
              <w:t>5-</w:t>
            </w:r>
            <w:r w:rsidRPr="008F5A45">
              <w:rPr>
                <w:rFonts w:ascii="Times New Roman" w:eastAsia="標楷體" w:hAnsi="Times New Roman" w:cs="Times New Roman" w:hint="eastAsia"/>
                <w:szCs w:val="24"/>
              </w:rPr>
              <w:t>Ⅲ</w:t>
            </w:r>
            <w:r w:rsidRPr="008F5A45">
              <w:rPr>
                <w:rFonts w:ascii="Times New Roman" w:eastAsia="標楷體" w:hAnsi="Times New Roman" w:cs="Times New Roman"/>
                <w:szCs w:val="24"/>
              </w:rPr>
              <w:t xml:space="preserve">-10 </w:t>
            </w:r>
            <w:r>
              <w:rPr>
                <w:rFonts w:ascii="Times New Roman" w:eastAsia="標楷體" w:hAnsi="Times New Roman" w:cs="Times New Roman" w:hint="eastAsia"/>
                <w:szCs w:val="24"/>
              </w:rPr>
              <w:t>大量閱讀多元文本，辨識文本中重大議題的訊息或觀點</w:t>
            </w:r>
          </w:p>
        </w:tc>
        <w:tc>
          <w:tcPr>
            <w:tcW w:w="2552" w:type="dxa"/>
            <w:vAlign w:val="center"/>
          </w:tcPr>
          <w:p w:rsidR="00794F74" w:rsidRPr="0007654A" w:rsidRDefault="008F5A45" w:rsidP="00C6404D">
            <w:pPr>
              <w:snapToGrid w:val="0"/>
              <w:spacing w:line="280" w:lineRule="exact"/>
              <w:ind w:rightChars="-45" w:right="-108"/>
              <w:rPr>
                <w:rFonts w:ascii="Times New Roman" w:eastAsia="標楷體" w:hAnsi="Times New Roman" w:cs="Times New Roman"/>
                <w:szCs w:val="24"/>
              </w:rPr>
            </w:pPr>
            <w:proofErr w:type="spellStart"/>
            <w:r w:rsidRPr="008F5A45">
              <w:rPr>
                <w:rFonts w:ascii="Times New Roman" w:eastAsia="標楷體" w:hAnsi="Times New Roman" w:cs="Times New Roman" w:hint="eastAsia"/>
                <w:szCs w:val="24"/>
              </w:rPr>
              <w:t>Bc</w:t>
            </w:r>
            <w:proofErr w:type="spellEnd"/>
            <w:r w:rsidRPr="008F5A45">
              <w:rPr>
                <w:rFonts w:ascii="Times New Roman" w:eastAsia="標楷體" w:hAnsi="Times New Roman" w:cs="Times New Roman" w:hint="eastAsia"/>
                <w:szCs w:val="24"/>
              </w:rPr>
              <w:t>-</w:t>
            </w:r>
            <w:r w:rsidRPr="008F5A45">
              <w:rPr>
                <w:rFonts w:ascii="Times New Roman" w:eastAsia="標楷體" w:hAnsi="Times New Roman" w:cs="Times New Roman" w:hint="eastAsia"/>
                <w:szCs w:val="24"/>
              </w:rPr>
              <w:t>Ⅲ</w:t>
            </w:r>
            <w:r w:rsidRPr="008F5A45">
              <w:rPr>
                <w:rFonts w:ascii="Times New Roman" w:eastAsia="標楷體" w:hAnsi="Times New Roman" w:cs="Times New Roman" w:hint="eastAsia"/>
                <w:szCs w:val="24"/>
              </w:rPr>
              <w:t xml:space="preserve">-3 </w:t>
            </w:r>
            <w:r>
              <w:rPr>
                <w:rFonts w:ascii="Times New Roman" w:eastAsia="標楷體" w:hAnsi="Times New Roman" w:cs="Times New Roman" w:hint="eastAsia"/>
                <w:szCs w:val="24"/>
              </w:rPr>
              <w:t>數據、圖表、圖片、工具列等輔助說明</w:t>
            </w:r>
          </w:p>
        </w:tc>
        <w:tc>
          <w:tcPr>
            <w:tcW w:w="2410" w:type="dxa"/>
            <w:vAlign w:val="center"/>
          </w:tcPr>
          <w:p w:rsidR="008F5A45" w:rsidRDefault="008F5A45" w:rsidP="00C6404D">
            <w:pPr>
              <w:snapToGrid w:val="0"/>
              <w:spacing w:line="280" w:lineRule="exact"/>
              <w:ind w:rightChars="-45" w:right="-108"/>
              <w:rPr>
                <w:rFonts w:ascii="Times New Roman" w:eastAsia="標楷體" w:hAnsi="Times New Roman" w:cs="Times New Roman"/>
                <w:szCs w:val="24"/>
              </w:rPr>
            </w:pPr>
            <w:r w:rsidRPr="008F5A45">
              <w:rPr>
                <w:rFonts w:ascii="Times New Roman" w:eastAsia="標楷體" w:hAnsi="Times New Roman" w:cs="Times New Roman" w:hint="eastAsia"/>
                <w:szCs w:val="24"/>
              </w:rPr>
              <w:t>1.</w:t>
            </w:r>
            <w:r w:rsidRPr="008F5A45">
              <w:rPr>
                <w:rFonts w:ascii="Times New Roman" w:eastAsia="標楷體" w:hAnsi="Times New Roman" w:cs="Times New Roman" w:hint="eastAsia"/>
                <w:szCs w:val="24"/>
              </w:rPr>
              <w:t>教師說明表格使用方式</w:t>
            </w:r>
          </w:p>
          <w:p w:rsidR="008F5A45" w:rsidRDefault="008F5A45" w:rsidP="00C6404D">
            <w:pPr>
              <w:snapToGrid w:val="0"/>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2.</w:t>
            </w:r>
            <w:r>
              <w:rPr>
                <w:rFonts w:ascii="Times New Roman" w:eastAsia="標楷體" w:hAnsi="Times New Roman" w:cs="Times New Roman" w:hint="eastAsia"/>
                <w:szCs w:val="24"/>
              </w:rPr>
              <w:t>學生以文章練習</w:t>
            </w:r>
            <w:r>
              <w:rPr>
                <w:rFonts w:ascii="Times New Roman" w:eastAsia="標楷體" w:hAnsi="Times New Roman" w:cs="Times New Roman" w:hint="eastAsia"/>
                <w:szCs w:val="24"/>
              </w:rPr>
              <w:t>KWL</w:t>
            </w:r>
            <w:r>
              <w:rPr>
                <w:rFonts w:ascii="Times New Roman" w:eastAsia="標楷體" w:hAnsi="Times New Roman" w:cs="Times New Roman" w:hint="eastAsia"/>
                <w:szCs w:val="24"/>
              </w:rPr>
              <w:t>表使用</w:t>
            </w:r>
          </w:p>
          <w:p w:rsidR="008F5A45" w:rsidRPr="008F5A45" w:rsidRDefault="008F5A45" w:rsidP="00C6404D">
            <w:pPr>
              <w:snapToGrid w:val="0"/>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3.</w:t>
            </w:r>
            <w:r>
              <w:rPr>
                <w:rFonts w:ascii="Times New Roman" w:eastAsia="標楷體" w:hAnsi="Times New Roman" w:cs="Times New Roman" w:hint="eastAsia"/>
                <w:szCs w:val="24"/>
              </w:rPr>
              <w:t>文本閱讀</w:t>
            </w:r>
            <w:r>
              <w:rPr>
                <w:rFonts w:ascii="Times New Roman" w:eastAsia="標楷體" w:hAnsi="Times New Roman" w:cs="Times New Roman" w:hint="eastAsia"/>
                <w:szCs w:val="24"/>
              </w:rPr>
              <w:t>-</w:t>
            </w:r>
            <w:proofErr w:type="gramStart"/>
            <w:r>
              <w:rPr>
                <w:rFonts w:ascii="Times New Roman" w:eastAsia="標楷體" w:hAnsi="Times New Roman" w:cs="Times New Roman" w:hint="eastAsia"/>
                <w:szCs w:val="24"/>
              </w:rPr>
              <w:t>手斧少年</w:t>
            </w:r>
            <w:proofErr w:type="gramEnd"/>
          </w:p>
          <w:p w:rsidR="008F5A45" w:rsidRPr="008F5A45" w:rsidRDefault="008F5A45" w:rsidP="00C6404D">
            <w:pPr>
              <w:snapToGrid w:val="0"/>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4</w:t>
            </w:r>
            <w:r w:rsidRPr="008F5A45">
              <w:rPr>
                <w:rFonts w:ascii="Times New Roman" w:eastAsia="標楷體" w:hAnsi="Times New Roman" w:cs="Times New Roman" w:hint="eastAsia"/>
                <w:szCs w:val="24"/>
              </w:rPr>
              <w:t>.</w:t>
            </w:r>
            <w:r>
              <w:rPr>
                <w:rFonts w:ascii="Times New Roman" w:eastAsia="標楷體" w:hAnsi="Times New Roman" w:cs="Times New Roman" w:hint="eastAsia"/>
                <w:szCs w:val="24"/>
              </w:rPr>
              <w:t>學生</w:t>
            </w:r>
            <w:r w:rsidRPr="008F5A45">
              <w:rPr>
                <w:rFonts w:ascii="Times New Roman" w:eastAsia="標楷體" w:hAnsi="Times New Roman" w:cs="Times New Roman" w:hint="eastAsia"/>
                <w:szCs w:val="24"/>
              </w:rPr>
              <w:t>分享與討論彼此的書寫</w:t>
            </w:r>
          </w:p>
          <w:p w:rsidR="008F5A45" w:rsidRPr="008F5A45" w:rsidRDefault="008F5A45" w:rsidP="00C6404D">
            <w:pPr>
              <w:snapToGrid w:val="0"/>
              <w:spacing w:line="280" w:lineRule="exact"/>
              <w:ind w:rightChars="-45" w:right="-108"/>
              <w:rPr>
                <w:rFonts w:ascii="Times New Roman" w:eastAsia="標楷體" w:hAnsi="Times New Roman" w:cs="Times New Roman"/>
                <w:szCs w:val="24"/>
              </w:rPr>
            </w:pPr>
          </w:p>
          <w:p w:rsidR="008F5A45" w:rsidRPr="008F5A45" w:rsidRDefault="008F5A45" w:rsidP="00C6404D">
            <w:pPr>
              <w:snapToGrid w:val="0"/>
              <w:spacing w:line="280" w:lineRule="exact"/>
              <w:ind w:rightChars="-45" w:right="-108"/>
              <w:rPr>
                <w:rFonts w:ascii="Times New Roman" w:eastAsia="標楷體" w:hAnsi="Times New Roman" w:cs="Times New Roman"/>
                <w:szCs w:val="24"/>
              </w:rPr>
            </w:pPr>
          </w:p>
        </w:tc>
        <w:tc>
          <w:tcPr>
            <w:tcW w:w="1559" w:type="dxa"/>
            <w:vAlign w:val="center"/>
          </w:tcPr>
          <w:p w:rsidR="00794F74" w:rsidRDefault="0000582A" w:rsidP="00DB2EE8">
            <w:pPr>
              <w:snapToGrid w:val="0"/>
              <w:spacing w:line="280" w:lineRule="exact"/>
              <w:ind w:rightChars="-45" w:right="-108"/>
              <w:rPr>
                <w:rFonts w:ascii="Times New Roman" w:eastAsia="標楷體" w:hAnsi="Times New Roman" w:cs="Times New Roman"/>
                <w:szCs w:val="24"/>
              </w:rPr>
            </w:pPr>
            <w:r w:rsidRPr="00DB2EE8">
              <w:rPr>
                <w:rFonts w:ascii="Times New Roman" w:eastAsia="標楷體" w:hAnsi="Times New Roman" w:cs="Times New Roman" w:hint="eastAsia"/>
                <w:szCs w:val="24"/>
                <w:bdr w:val="single" w:sz="4" w:space="0" w:color="auto"/>
              </w:rPr>
              <w:t>環境教育</w:t>
            </w:r>
          </w:p>
          <w:p w:rsidR="00DB2EE8" w:rsidRPr="00DB2EE8" w:rsidRDefault="00DB2EE8" w:rsidP="00DB2EE8">
            <w:pPr>
              <w:snapToGrid w:val="0"/>
              <w:spacing w:line="280" w:lineRule="exact"/>
              <w:ind w:rightChars="-45" w:right="-108"/>
              <w:rPr>
                <w:rFonts w:ascii="標楷體" w:eastAsia="標楷體" w:hAnsi="標楷體" w:cs="Times New Roman"/>
                <w:szCs w:val="24"/>
              </w:rPr>
            </w:pPr>
            <w:r w:rsidRPr="00DB2EE8">
              <w:rPr>
                <w:rFonts w:ascii="標楷體" w:eastAsia="標楷體" w:hAnsi="標楷體" w:hint="eastAsia"/>
              </w:rPr>
              <w:t>了解生活中個人與環境的相互關係，並培養與自然環境相關的個人興趣、嗜好與責任</w:t>
            </w:r>
          </w:p>
          <w:p w:rsidR="0000582A" w:rsidRDefault="0000582A" w:rsidP="00DB2EE8">
            <w:pPr>
              <w:snapToGrid w:val="0"/>
              <w:spacing w:line="280" w:lineRule="exact"/>
              <w:ind w:rightChars="-45" w:right="-108"/>
              <w:rPr>
                <w:rFonts w:ascii="Times New Roman" w:eastAsia="標楷體" w:hAnsi="Times New Roman" w:cs="Times New Roman"/>
                <w:szCs w:val="24"/>
                <w:bdr w:val="single" w:sz="4" w:space="0" w:color="auto"/>
              </w:rPr>
            </w:pPr>
            <w:r w:rsidRPr="00DB2EE8">
              <w:rPr>
                <w:rFonts w:ascii="Times New Roman" w:eastAsia="標楷體" w:hAnsi="Times New Roman" w:cs="Times New Roman" w:hint="eastAsia"/>
                <w:szCs w:val="24"/>
                <w:bdr w:val="single" w:sz="4" w:space="0" w:color="auto"/>
              </w:rPr>
              <w:t>性平教育</w:t>
            </w:r>
          </w:p>
          <w:p w:rsidR="00DB2EE8" w:rsidRPr="0007654A" w:rsidRDefault="00DB2EE8" w:rsidP="00DB2EE8">
            <w:pPr>
              <w:snapToGrid w:val="0"/>
              <w:spacing w:line="280" w:lineRule="exact"/>
              <w:ind w:rightChars="-45" w:right="-108"/>
              <w:rPr>
                <w:rFonts w:ascii="Times New Roman" w:eastAsia="標楷體" w:hAnsi="Times New Roman" w:cs="Times New Roman"/>
                <w:szCs w:val="24"/>
              </w:rPr>
            </w:pPr>
            <w:r w:rsidRPr="00DB2EE8">
              <w:rPr>
                <w:rFonts w:ascii="Times New Roman" w:eastAsia="標楷體" w:hAnsi="Times New Roman" w:cs="Times New Roman" w:hint="eastAsia"/>
                <w:szCs w:val="24"/>
              </w:rPr>
              <w:t>探討主角的性別對於文本結局的差異</w:t>
            </w:r>
          </w:p>
        </w:tc>
        <w:tc>
          <w:tcPr>
            <w:tcW w:w="1134" w:type="dxa"/>
            <w:vAlign w:val="center"/>
          </w:tcPr>
          <w:p w:rsidR="00794F74" w:rsidRPr="0007654A" w:rsidRDefault="00794F74"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口頭評量</w:t>
            </w:r>
          </w:p>
          <w:p w:rsidR="00794F74" w:rsidRPr="0007654A" w:rsidRDefault="00794F74"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表現評量</w:t>
            </w:r>
          </w:p>
        </w:tc>
        <w:tc>
          <w:tcPr>
            <w:tcW w:w="567" w:type="dxa"/>
            <w:vAlign w:val="center"/>
          </w:tcPr>
          <w:p w:rsidR="00794F74" w:rsidRPr="0007654A" w:rsidRDefault="00E52E67" w:rsidP="00C6404D">
            <w:pPr>
              <w:snapToGrid w:val="0"/>
              <w:spacing w:line="280" w:lineRule="exact"/>
              <w:ind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2</w:t>
            </w:r>
          </w:p>
        </w:tc>
        <w:tc>
          <w:tcPr>
            <w:tcW w:w="1276" w:type="dxa"/>
            <w:tcBorders>
              <w:right w:val="single" w:sz="12" w:space="0" w:color="auto"/>
            </w:tcBorders>
            <w:vAlign w:val="center"/>
          </w:tcPr>
          <w:p w:rsidR="00794F74" w:rsidRPr="0007654A" w:rsidRDefault="00794F74" w:rsidP="00C6404D">
            <w:pPr>
              <w:snapToGrid w:val="0"/>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8F5A45" w:rsidRPr="0007654A" w:rsidTr="00E52E67">
        <w:trPr>
          <w:trHeight w:val="1519"/>
        </w:trPr>
        <w:tc>
          <w:tcPr>
            <w:tcW w:w="709" w:type="dxa"/>
            <w:tcBorders>
              <w:left w:val="single" w:sz="12" w:space="0" w:color="auto"/>
            </w:tcBorders>
            <w:vAlign w:val="center"/>
          </w:tcPr>
          <w:p w:rsidR="008F5A45" w:rsidRPr="0007654A" w:rsidRDefault="008F5A45" w:rsidP="008F5A45">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lastRenderedPageBreak/>
              <w:t>13</w:t>
            </w:r>
          </w:p>
        </w:tc>
        <w:tc>
          <w:tcPr>
            <w:tcW w:w="992" w:type="dxa"/>
            <w:vAlign w:val="center"/>
          </w:tcPr>
          <w:p w:rsidR="008F5A45" w:rsidRPr="0007654A" w:rsidRDefault="008F5A45" w:rsidP="008F5A45">
            <w:pPr>
              <w:spacing w:line="280" w:lineRule="exact"/>
              <w:ind w:leftChars="20" w:left="48" w:rightChars="-45" w:right="-108"/>
              <w:jc w:val="center"/>
              <w:rPr>
                <w:rFonts w:ascii="Times New Roman" w:eastAsia="標楷體" w:hAnsi="Times New Roman" w:cs="Times New Roman"/>
                <w:szCs w:val="24"/>
              </w:rPr>
            </w:pPr>
            <w:r w:rsidRPr="0007654A">
              <w:rPr>
                <w:rFonts w:ascii="Times New Roman" w:hAnsi="Times New Roman" w:cs="Times New Roman"/>
                <w:szCs w:val="24"/>
              </w:rPr>
              <w:t>11/18</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11/22</w:t>
            </w:r>
          </w:p>
        </w:tc>
        <w:tc>
          <w:tcPr>
            <w:tcW w:w="1701" w:type="dxa"/>
            <w:vAlign w:val="center"/>
          </w:tcPr>
          <w:p w:rsidR="008F5A45" w:rsidRPr="0007654A" w:rsidRDefault="008F5A45" w:rsidP="008F5A45">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自由閱讀</w:t>
            </w:r>
          </w:p>
        </w:tc>
        <w:tc>
          <w:tcPr>
            <w:tcW w:w="2835" w:type="dxa"/>
            <w:vAlign w:val="center"/>
          </w:tcPr>
          <w:p w:rsidR="008F5A45" w:rsidRPr="0007654A" w:rsidRDefault="008F5A45" w:rsidP="00C6404D">
            <w:pPr>
              <w:snapToGrid w:val="0"/>
              <w:spacing w:line="280" w:lineRule="exact"/>
              <w:ind w:rightChars="-45" w:right="-108"/>
              <w:rPr>
                <w:rFonts w:ascii="Times New Roman" w:eastAsia="標楷體" w:hAnsi="Times New Roman" w:cs="Times New Roman"/>
                <w:szCs w:val="24"/>
              </w:rPr>
            </w:pPr>
            <w:r w:rsidRPr="008F5A45">
              <w:rPr>
                <w:rFonts w:ascii="Times New Roman" w:eastAsia="標楷體" w:hAnsi="Times New Roman" w:cs="Times New Roman"/>
                <w:szCs w:val="24"/>
              </w:rPr>
              <w:t>5-</w:t>
            </w:r>
            <w:r w:rsidRPr="008F5A45">
              <w:rPr>
                <w:rFonts w:ascii="Times New Roman" w:eastAsia="標楷體" w:hAnsi="Times New Roman" w:cs="Times New Roman" w:hint="eastAsia"/>
                <w:szCs w:val="24"/>
              </w:rPr>
              <w:t>Ⅲ</w:t>
            </w:r>
            <w:r w:rsidRPr="008F5A45">
              <w:rPr>
                <w:rFonts w:ascii="Times New Roman" w:eastAsia="標楷體" w:hAnsi="Times New Roman" w:cs="Times New Roman"/>
                <w:szCs w:val="24"/>
              </w:rPr>
              <w:t xml:space="preserve">-11 </w:t>
            </w:r>
            <w:r w:rsidRPr="008F5A45">
              <w:rPr>
                <w:rFonts w:ascii="Times New Roman" w:eastAsia="標楷體" w:hAnsi="Times New Roman" w:cs="Times New Roman" w:hint="eastAsia"/>
                <w:szCs w:val="24"/>
              </w:rPr>
              <w:t>能運用圖書館</w:t>
            </w:r>
            <w:r w:rsidRPr="008F5A45">
              <w:rPr>
                <w:rFonts w:ascii="Times New Roman" w:eastAsia="標楷體" w:hAnsi="Times New Roman" w:cs="Times New Roman"/>
                <w:szCs w:val="24"/>
              </w:rPr>
              <w:t>(</w:t>
            </w:r>
            <w:r w:rsidRPr="008F5A45">
              <w:rPr>
                <w:rFonts w:ascii="Times New Roman" w:eastAsia="標楷體" w:hAnsi="Times New Roman" w:cs="Times New Roman" w:hint="eastAsia"/>
                <w:szCs w:val="24"/>
              </w:rPr>
              <w:t>室</w:t>
            </w:r>
            <w:r w:rsidRPr="008F5A45">
              <w:rPr>
                <w:rFonts w:ascii="Times New Roman" w:eastAsia="標楷體" w:hAnsi="Times New Roman" w:cs="Times New Roman"/>
                <w:szCs w:val="24"/>
              </w:rPr>
              <w:t>)</w:t>
            </w:r>
            <w:r w:rsidRPr="008F5A45">
              <w:rPr>
                <w:rFonts w:ascii="Times New Roman" w:eastAsia="標楷體" w:hAnsi="Times New Roman" w:cs="Times New Roman" w:hint="eastAsia"/>
                <w:szCs w:val="24"/>
              </w:rPr>
              <w:t>、科技</w:t>
            </w:r>
            <w:r w:rsidR="00C6404D">
              <w:rPr>
                <w:rFonts w:ascii="Times New Roman" w:eastAsia="標楷體" w:hAnsi="Times New Roman" w:cs="Times New Roman" w:hint="eastAsia"/>
                <w:szCs w:val="24"/>
              </w:rPr>
              <w:t>與網路，進行資料蒐集、解讀與判斷，提升多元文本的閱讀和應用能力</w:t>
            </w:r>
          </w:p>
        </w:tc>
        <w:tc>
          <w:tcPr>
            <w:tcW w:w="2552" w:type="dxa"/>
            <w:vAlign w:val="center"/>
          </w:tcPr>
          <w:p w:rsidR="008F5A45" w:rsidRPr="0007654A" w:rsidRDefault="008F5A45" w:rsidP="00C6404D">
            <w:pPr>
              <w:snapToGrid w:val="0"/>
              <w:spacing w:line="280" w:lineRule="exact"/>
              <w:ind w:rightChars="-45" w:right="-108"/>
              <w:rPr>
                <w:rFonts w:ascii="Times New Roman" w:eastAsia="標楷體" w:hAnsi="Times New Roman" w:cs="Times New Roman"/>
                <w:szCs w:val="24"/>
              </w:rPr>
            </w:pPr>
            <w:r w:rsidRPr="008F5A45">
              <w:rPr>
                <w:rFonts w:ascii="Times New Roman" w:eastAsia="標楷體" w:hAnsi="Times New Roman" w:cs="Times New Roman" w:hint="eastAsia"/>
                <w:szCs w:val="24"/>
              </w:rPr>
              <w:t>Ad-</w:t>
            </w:r>
            <w:r w:rsidRPr="008F5A45">
              <w:rPr>
                <w:rFonts w:ascii="Times New Roman" w:eastAsia="標楷體" w:hAnsi="Times New Roman" w:cs="Times New Roman" w:hint="eastAsia"/>
                <w:szCs w:val="24"/>
              </w:rPr>
              <w:t>Ⅲ</w:t>
            </w:r>
            <w:r w:rsidRPr="008F5A45">
              <w:rPr>
                <w:rFonts w:ascii="Times New Roman" w:eastAsia="標楷體" w:hAnsi="Times New Roman" w:cs="Times New Roman" w:hint="eastAsia"/>
                <w:szCs w:val="24"/>
              </w:rPr>
              <w:t xml:space="preserve">-3 </w:t>
            </w:r>
            <w:r w:rsidR="00C6404D">
              <w:rPr>
                <w:rFonts w:ascii="Times New Roman" w:eastAsia="標楷體" w:hAnsi="Times New Roman" w:cs="Times New Roman" w:hint="eastAsia"/>
                <w:szCs w:val="24"/>
              </w:rPr>
              <w:t>故事、童詩、現代散文、少年小說及兒童劇</w:t>
            </w:r>
          </w:p>
        </w:tc>
        <w:tc>
          <w:tcPr>
            <w:tcW w:w="2410" w:type="dxa"/>
            <w:vAlign w:val="center"/>
          </w:tcPr>
          <w:p w:rsidR="008F5A45" w:rsidRPr="0007654A" w:rsidRDefault="008F5A45"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1.</w:t>
            </w:r>
            <w:r w:rsidRPr="0007654A">
              <w:rPr>
                <w:rFonts w:ascii="Times New Roman" w:eastAsia="標楷體" w:hAnsi="Times New Roman" w:cs="Times New Roman"/>
                <w:szCs w:val="24"/>
              </w:rPr>
              <w:t>教師給予借書任務</w:t>
            </w:r>
          </w:p>
          <w:p w:rsidR="008F5A45" w:rsidRPr="0007654A" w:rsidRDefault="008F5A45"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2.</w:t>
            </w:r>
            <w:r w:rsidRPr="0007654A">
              <w:rPr>
                <w:rFonts w:ascii="Times New Roman" w:eastAsia="標楷體" w:hAnsi="Times New Roman" w:cs="Times New Roman"/>
                <w:szCs w:val="24"/>
              </w:rPr>
              <w:t>檢視學生借閱之書籍</w:t>
            </w:r>
          </w:p>
          <w:p w:rsidR="008F5A45" w:rsidRPr="0007654A" w:rsidRDefault="008F5A45"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3.</w:t>
            </w:r>
            <w:r w:rsidRPr="0007654A">
              <w:rPr>
                <w:rFonts w:ascii="Times New Roman" w:eastAsia="標楷體" w:hAnsi="Times New Roman" w:cs="Times New Roman"/>
                <w:szCs w:val="24"/>
              </w:rPr>
              <w:t>學生書寫閱讀單</w:t>
            </w:r>
          </w:p>
        </w:tc>
        <w:tc>
          <w:tcPr>
            <w:tcW w:w="1559" w:type="dxa"/>
            <w:vAlign w:val="center"/>
          </w:tcPr>
          <w:p w:rsidR="008F5A45" w:rsidRPr="0007654A" w:rsidRDefault="008F5A45" w:rsidP="00C6404D">
            <w:pPr>
              <w:snapToGrid w:val="0"/>
              <w:spacing w:line="280" w:lineRule="exact"/>
              <w:ind w:rightChars="-45" w:right="-108"/>
              <w:rPr>
                <w:rFonts w:ascii="Times New Roman" w:eastAsia="標楷體" w:hAnsi="Times New Roman" w:cs="Times New Roman"/>
                <w:szCs w:val="24"/>
              </w:rPr>
            </w:pPr>
          </w:p>
        </w:tc>
        <w:tc>
          <w:tcPr>
            <w:tcW w:w="1134" w:type="dxa"/>
            <w:vAlign w:val="center"/>
          </w:tcPr>
          <w:p w:rsidR="008F5A45" w:rsidRPr="0007654A" w:rsidRDefault="008F5A45"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表現評量</w:t>
            </w:r>
          </w:p>
          <w:p w:rsidR="008F5A45" w:rsidRPr="0007654A" w:rsidRDefault="008F5A45"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實作評量</w:t>
            </w:r>
          </w:p>
        </w:tc>
        <w:tc>
          <w:tcPr>
            <w:tcW w:w="567" w:type="dxa"/>
            <w:vAlign w:val="center"/>
          </w:tcPr>
          <w:p w:rsidR="008F5A45" w:rsidRPr="0007654A" w:rsidRDefault="008F5A45" w:rsidP="00C6404D">
            <w:pPr>
              <w:snapToGrid w:val="0"/>
              <w:spacing w:line="280" w:lineRule="exact"/>
              <w:ind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w:t>
            </w:r>
          </w:p>
        </w:tc>
        <w:tc>
          <w:tcPr>
            <w:tcW w:w="1276" w:type="dxa"/>
            <w:tcBorders>
              <w:right w:val="single" w:sz="12" w:space="0" w:color="auto"/>
            </w:tcBorders>
            <w:vAlign w:val="center"/>
          </w:tcPr>
          <w:p w:rsidR="008F5A45" w:rsidRPr="0007654A" w:rsidRDefault="008F5A45" w:rsidP="00C6404D">
            <w:pPr>
              <w:snapToGrid w:val="0"/>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E52E67" w:rsidRPr="0007654A" w:rsidTr="00E52E67">
        <w:trPr>
          <w:trHeight w:val="1519"/>
        </w:trPr>
        <w:tc>
          <w:tcPr>
            <w:tcW w:w="709" w:type="dxa"/>
            <w:tcBorders>
              <w:left w:val="single" w:sz="12" w:space="0" w:color="auto"/>
            </w:tcBorders>
            <w:vAlign w:val="center"/>
          </w:tcPr>
          <w:p w:rsidR="00E52E67" w:rsidRPr="0007654A" w:rsidRDefault="00E52E67" w:rsidP="00E52E67">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14-15</w:t>
            </w:r>
          </w:p>
        </w:tc>
        <w:tc>
          <w:tcPr>
            <w:tcW w:w="992" w:type="dxa"/>
            <w:vAlign w:val="center"/>
          </w:tcPr>
          <w:p w:rsidR="00E52E67" w:rsidRPr="0007654A" w:rsidRDefault="00E52E67" w:rsidP="00E52E67">
            <w:pPr>
              <w:spacing w:line="280" w:lineRule="exact"/>
              <w:ind w:leftChars="20" w:left="48" w:rightChars="-45" w:right="-108"/>
              <w:jc w:val="center"/>
              <w:rPr>
                <w:rFonts w:ascii="Times New Roman" w:hAnsi="Times New Roman" w:cs="Times New Roman"/>
                <w:szCs w:val="24"/>
              </w:rPr>
            </w:pPr>
            <w:r w:rsidRPr="0007654A">
              <w:rPr>
                <w:rFonts w:ascii="Times New Roman" w:hAnsi="Times New Roman" w:cs="Times New Roman"/>
                <w:szCs w:val="24"/>
              </w:rPr>
              <w:t>11/25</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11/29</w:t>
            </w:r>
          </w:p>
          <w:p w:rsidR="00E52E67" w:rsidRPr="0007654A" w:rsidRDefault="00E52E67" w:rsidP="00E52E67">
            <w:pPr>
              <w:spacing w:line="280" w:lineRule="exact"/>
              <w:ind w:leftChars="20" w:left="48" w:rightChars="-45" w:right="-108"/>
              <w:jc w:val="center"/>
              <w:rPr>
                <w:rFonts w:ascii="Times New Roman" w:eastAsia="新細明體" w:hAnsi="Times New Roman" w:cs="Times New Roman"/>
                <w:szCs w:val="24"/>
              </w:rPr>
            </w:pPr>
            <w:r w:rsidRPr="0007654A">
              <w:rPr>
                <w:rFonts w:ascii="Times New Roman" w:eastAsia="新細明體" w:hAnsi="Times New Roman" w:cs="Times New Roman"/>
                <w:szCs w:val="24"/>
              </w:rPr>
              <w:t>、</w:t>
            </w:r>
          </w:p>
          <w:p w:rsidR="00E52E67" w:rsidRPr="0007654A" w:rsidRDefault="00E52E67" w:rsidP="00E52E67">
            <w:pPr>
              <w:spacing w:line="280" w:lineRule="exact"/>
              <w:ind w:leftChars="20" w:left="48" w:rightChars="-45" w:right="-108"/>
              <w:jc w:val="center"/>
              <w:rPr>
                <w:rFonts w:ascii="Times New Roman" w:eastAsia="標楷體" w:hAnsi="Times New Roman" w:cs="Times New Roman"/>
                <w:szCs w:val="24"/>
              </w:rPr>
            </w:pPr>
            <w:r w:rsidRPr="0007654A">
              <w:rPr>
                <w:rFonts w:ascii="Times New Roman" w:hAnsi="Times New Roman" w:cs="Times New Roman"/>
                <w:szCs w:val="24"/>
              </w:rPr>
              <w:t>12/02</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12/06</w:t>
            </w:r>
          </w:p>
        </w:tc>
        <w:tc>
          <w:tcPr>
            <w:tcW w:w="1701" w:type="dxa"/>
            <w:vAlign w:val="center"/>
          </w:tcPr>
          <w:p w:rsidR="00E52E67" w:rsidRDefault="0000582A" w:rsidP="00E52E67">
            <w:pPr>
              <w:spacing w:line="280" w:lineRule="exact"/>
              <w:ind w:rightChars="-45" w:right="-108"/>
              <w:jc w:val="center"/>
              <w:rPr>
                <w:rFonts w:ascii="Times New Roman" w:eastAsia="標楷體" w:hAnsi="Times New Roman" w:cs="Times New Roman"/>
                <w:szCs w:val="24"/>
              </w:rPr>
            </w:pPr>
            <w:r w:rsidRPr="0000582A">
              <w:rPr>
                <w:rFonts w:ascii="Times New Roman" w:eastAsia="標楷體" w:hAnsi="Times New Roman" w:cs="Times New Roman" w:hint="eastAsia"/>
                <w:szCs w:val="24"/>
              </w:rPr>
              <w:t>閱讀策略教學</w:t>
            </w:r>
            <w:r>
              <w:rPr>
                <w:rFonts w:ascii="Times New Roman" w:eastAsia="標楷體" w:hAnsi="Times New Roman" w:cs="Times New Roman" w:hint="eastAsia"/>
                <w:szCs w:val="24"/>
              </w:rPr>
              <w:t>-</w:t>
            </w:r>
          </w:p>
          <w:p w:rsidR="0000582A" w:rsidRPr="0007654A" w:rsidRDefault="0000582A" w:rsidP="00E52E67">
            <w:pPr>
              <w:spacing w:line="280" w:lineRule="exact"/>
              <w:ind w:rightChars="-45" w:right="-108"/>
              <w:jc w:val="center"/>
              <w:rPr>
                <w:rFonts w:ascii="Times New Roman" w:eastAsia="標楷體" w:hAnsi="Times New Roman" w:cs="Times New Roman"/>
                <w:szCs w:val="24"/>
              </w:rPr>
            </w:pPr>
            <w:r>
              <w:rPr>
                <w:rFonts w:ascii="Times New Roman" w:eastAsia="標楷體" w:hAnsi="Times New Roman" w:cs="Times New Roman" w:hint="eastAsia"/>
                <w:szCs w:val="24"/>
              </w:rPr>
              <w:t>解答策略</w:t>
            </w:r>
          </w:p>
        </w:tc>
        <w:tc>
          <w:tcPr>
            <w:tcW w:w="2835" w:type="dxa"/>
            <w:vAlign w:val="center"/>
          </w:tcPr>
          <w:p w:rsidR="00E52E67" w:rsidRPr="0007654A" w:rsidRDefault="0000582A" w:rsidP="00C6404D">
            <w:pPr>
              <w:snapToGrid w:val="0"/>
              <w:rPr>
                <w:rFonts w:ascii="Times New Roman" w:eastAsia="標楷體" w:hAnsi="Times New Roman" w:cs="Times New Roman"/>
                <w:szCs w:val="24"/>
              </w:rPr>
            </w:pPr>
            <w:r w:rsidRPr="0000582A">
              <w:rPr>
                <w:rFonts w:ascii="Times New Roman" w:eastAsia="標楷體" w:hAnsi="Times New Roman" w:cs="Times New Roman"/>
                <w:szCs w:val="24"/>
              </w:rPr>
              <w:t>5-</w:t>
            </w:r>
            <w:r w:rsidRPr="0000582A">
              <w:rPr>
                <w:rFonts w:ascii="Times New Roman" w:eastAsia="標楷體" w:hAnsi="Times New Roman" w:cs="Times New Roman" w:hint="eastAsia"/>
                <w:szCs w:val="24"/>
              </w:rPr>
              <w:t>Ⅲ</w:t>
            </w:r>
            <w:r w:rsidRPr="0000582A">
              <w:rPr>
                <w:rFonts w:ascii="Times New Roman" w:eastAsia="標楷體" w:hAnsi="Times New Roman" w:cs="Times New Roman"/>
                <w:szCs w:val="24"/>
              </w:rPr>
              <w:t xml:space="preserve">-11 </w:t>
            </w:r>
            <w:r w:rsidRPr="0000582A">
              <w:rPr>
                <w:rFonts w:ascii="Times New Roman" w:eastAsia="標楷體" w:hAnsi="Times New Roman" w:cs="Times New Roman" w:hint="eastAsia"/>
                <w:szCs w:val="24"/>
              </w:rPr>
              <w:t>能運用圖書館</w:t>
            </w:r>
            <w:r w:rsidRPr="0000582A">
              <w:rPr>
                <w:rFonts w:ascii="Times New Roman" w:eastAsia="標楷體" w:hAnsi="Times New Roman" w:cs="Times New Roman"/>
                <w:szCs w:val="24"/>
              </w:rPr>
              <w:t>(</w:t>
            </w:r>
            <w:r w:rsidRPr="0000582A">
              <w:rPr>
                <w:rFonts w:ascii="Times New Roman" w:eastAsia="標楷體" w:hAnsi="Times New Roman" w:cs="Times New Roman" w:hint="eastAsia"/>
                <w:szCs w:val="24"/>
              </w:rPr>
              <w:t>室</w:t>
            </w:r>
            <w:r w:rsidRPr="0000582A">
              <w:rPr>
                <w:rFonts w:ascii="Times New Roman" w:eastAsia="標楷體" w:hAnsi="Times New Roman" w:cs="Times New Roman"/>
                <w:szCs w:val="24"/>
              </w:rPr>
              <w:t>)</w:t>
            </w:r>
            <w:r w:rsidRPr="0000582A">
              <w:rPr>
                <w:rFonts w:ascii="Times New Roman" w:eastAsia="標楷體" w:hAnsi="Times New Roman" w:cs="Times New Roman" w:hint="eastAsia"/>
                <w:szCs w:val="24"/>
              </w:rPr>
              <w:t>、科技</w:t>
            </w:r>
            <w:r w:rsidR="00C6404D">
              <w:rPr>
                <w:rFonts w:ascii="Times New Roman" w:eastAsia="標楷體" w:hAnsi="Times New Roman" w:cs="Times New Roman" w:hint="eastAsia"/>
                <w:szCs w:val="24"/>
              </w:rPr>
              <w:t>與網路，進行資料蒐集、解讀與判斷，提升多元文本的閱讀和應用能力</w:t>
            </w:r>
          </w:p>
        </w:tc>
        <w:tc>
          <w:tcPr>
            <w:tcW w:w="2552" w:type="dxa"/>
            <w:vAlign w:val="center"/>
          </w:tcPr>
          <w:p w:rsidR="00E52E67" w:rsidRPr="0007654A" w:rsidRDefault="0000582A" w:rsidP="00C6404D">
            <w:pPr>
              <w:snapToGrid w:val="0"/>
              <w:spacing w:line="280" w:lineRule="exact"/>
              <w:ind w:rightChars="-45" w:right="-108"/>
              <w:rPr>
                <w:rFonts w:ascii="Times New Roman" w:eastAsia="標楷體" w:hAnsi="Times New Roman" w:cs="Times New Roman"/>
                <w:szCs w:val="24"/>
              </w:rPr>
            </w:pPr>
            <w:r w:rsidRPr="0000582A">
              <w:rPr>
                <w:rFonts w:ascii="Times New Roman" w:eastAsia="標楷體" w:hAnsi="Times New Roman" w:cs="Times New Roman"/>
                <w:szCs w:val="24"/>
              </w:rPr>
              <w:t>Be-</w:t>
            </w:r>
            <w:r w:rsidRPr="0000582A">
              <w:rPr>
                <w:rFonts w:ascii="Times New Roman" w:eastAsia="標楷體" w:hAnsi="Times New Roman" w:cs="Times New Roman" w:hint="eastAsia"/>
                <w:szCs w:val="24"/>
              </w:rPr>
              <w:t>Ⅲ</w:t>
            </w:r>
            <w:r w:rsidRPr="0000582A">
              <w:rPr>
                <w:rFonts w:ascii="Times New Roman" w:eastAsia="標楷體" w:hAnsi="Times New Roman" w:cs="Times New Roman"/>
                <w:szCs w:val="24"/>
              </w:rPr>
              <w:t xml:space="preserve">-3 </w:t>
            </w:r>
            <w:r w:rsidRPr="0000582A">
              <w:rPr>
                <w:rFonts w:ascii="Times New Roman" w:eastAsia="標楷體" w:hAnsi="Times New Roman" w:cs="Times New Roman" w:hint="eastAsia"/>
                <w:szCs w:val="24"/>
              </w:rPr>
              <w:t>在學習應用方面，以簡報、讀書報告、</w:t>
            </w:r>
            <w:proofErr w:type="gramStart"/>
            <w:r w:rsidRPr="0000582A">
              <w:rPr>
                <w:rFonts w:ascii="Times New Roman" w:eastAsia="標楷體" w:hAnsi="Times New Roman" w:cs="Times New Roman" w:hint="eastAsia"/>
                <w:szCs w:val="24"/>
              </w:rPr>
              <w:t>演講稿等格式</w:t>
            </w:r>
            <w:proofErr w:type="gramEnd"/>
            <w:r w:rsidRPr="0000582A">
              <w:rPr>
                <w:rFonts w:ascii="Times New Roman" w:eastAsia="標楷體" w:hAnsi="Times New Roman" w:cs="Times New Roman" w:hint="eastAsia"/>
                <w:szCs w:val="24"/>
              </w:rPr>
              <w:t>與寫作</w:t>
            </w:r>
            <w:r w:rsidR="00C6404D">
              <w:rPr>
                <w:rFonts w:ascii="Times New Roman" w:eastAsia="標楷體" w:hAnsi="Times New Roman" w:cs="Times New Roman" w:hint="eastAsia"/>
                <w:szCs w:val="24"/>
              </w:rPr>
              <w:t>方法為主</w:t>
            </w:r>
          </w:p>
        </w:tc>
        <w:tc>
          <w:tcPr>
            <w:tcW w:w="2410" w:type="dxa"/>
            <w:vAlign w:val="center"/>
          </w:tcPr>
          <w:p w:rsidR="0000582A" w:rsidRPr="0000582A" w:rsidRDefault="0000582A" w:rsidP="00C6404D">
            <w:pPr>
              <w:snapToGrid w:val="0"/>
              <w:spacing w:line="280" w:lineRule="exact"/>
              <w:ind w:rightChars="-45" w:right="-108"/>
              <w:rPr>
                <w:rFonts w:ascii="Times New Roman" w:eastAsia="標楷體" w:hAnsi="Times New Roman" w:cs="Times New Roman"/>
                <w:szCs w:val="24"/>
              </w:rPr>
            </w:pPr>
            <w:r w:rsidRPr="0000582A">
              <w:rPr>
                <w:rFonts w:ascii="Times New Roman" w:eastAsia="標楷體" w:hAnsi="Times New Roman" w:cs="Times New Roman" w:hint="eastAsia"/>
                <w:szCs w:val="24"/>
              </w:rPr>
              <w:t>1.</w:t>
            </w:r>
            <w:r>
              <w:rPr>
                <w:rFonts w:ascii="Times New Roman" w:eastAsia="標楷體" w:hAnsi="Times New Roman" w:cs="Times New Roman" w:hint="eastAsia"/>
                <w:szCs w:val="24"/>
              </w:rPr>
              <w:t>教師教學閱讀尋找答案的方法</w:t>
            </w:r>
          </w:p>
          <w:p w:rsidR="0000582A" w:rsidRPr="0000582A" w:rsidRDefault="0000582A" w:rsidP="00C6404D">
            <w:pPr>
              <w:snapToGrid w:val="0"/>
              <w:spacing w:line="280" w:lineRule="exact"/>
              <w:ind w:rightChars="-45" w:right="-108"/>
              <w:rPr>
                <w:rFonts w:ascii="Times New Roman" w:eastAsia="標楷體" w:hAnsi="Times New Roman" w:cs="Times New Roman"/>
                <w:szCs w:val="24"/>
              </w:rPr>
            </w:pPr>
            <w:r w:rsidRPr="0000582A">
              <w:rPr>
                <w:rFonts w:ascii="Times New Roman" w:eastAsia="標楷體" w:hAnsi="Times New Roman" w:cs="Times New Roman" w:hint="eastAsia"/>
                <w:szCs w:val="24"/>
              </w:rPr>
              <w:t>2.</w:t>
            </w:r>
            <w:r>
              <w:rPr>
                <w:rFonts w:ascii="Times New Roman" w:eastAsia="標楷體" w:hAnsi="Times New Roman" w:cs="Times New Roman" w:hint="eastAsia"/>
                <w:szCs w:val="24"/>
              </w:rPr>
              <w:t>學生討論自己的問題適合用哪種策略</w:t>
            </w:r>
          </w:p>
          <w:p w:rsidR="00E52E67" w:rsidRPr="0007654A" w:rsidRDefault="0000582A" w:rsidP="00C6404D">
            <w:pPr>
              <w:snapToGrid w:val="0"/>
              <w:spacing w:line="280" w:lineRule="exact"/>
              <w:ind w:rightChars="-45" w:right="-108"/>
              <w:rPr>
                <w:rFonts w:ascii="Times New Roman" w:eastAsia="標楷體" w:hAnsi="Times New Roman" w:cs="Times New Roman"/>
                <w:szCs w:val="24"/>
              </w:rPr>
            </w:pPr>
            <w:r w:rsidRPr="0000582A">
              <w:rPr>
                <w:rFonts w:ascii="Times New Roman" w:eastAsia="標楷體" w:hAnsi="Times New Roman" w:cs="Times New Roman" w:hint="eastAsia"/>
                <w:szCs w:val="24"/>
              </w:rPr>
              <w:t>3.</w:t>
            </w:r>
            <w:r>
              <w:rPr>
                <w:rFonts w:ascii="Times New Roman" w:eastAsia="標楷體" w:hAnsi="Times New Roman" w:cs="Times New Roman" w:hint="eastAsia"/>
                <w:szCs w:val="24"/>
              </w:rPr>
              <w:t>學生報告討論結果</w:t>
            </w:r>
          </w:p>
        </w:tc>
        <w:tc>
          <w:tcPr>
            <w:tcW w:w="1559" w:type="dxa"/>
            <w:vAlign w:val="center"/>
          </w:tcPr>
          <w:p w:rsidR="00E52E67" w:rsidRPr="0007654A" w:rsidRDefault="00E52E67" w:rsidP="00C6404D">
            <w:pPr>
              <w:snapToGrid w:val="0"/>
              <w:spacing w:line="280" w:lineRule="exact"/>
              <w:ind w:rightChars="-45" w:right="-108"/>
              <w:jc w:val="center"/>
              <w:rPr>
                <w:rFonts w:ascii="Times New Roman" w:eastAsia="標楷體" w:hAnsi="Times New Roman" w:cs="Times New Roman"/>
                <w:szCs w:val="24"/>
              </w:rPr>
            </w:pPr>
          </w:p>
        </w:tc>
        <w:tc>
          <w:tcPr>
            <w:tcW w:w="1134" w:type="dxa"/>
            <w:vAlign w:val="center"/>
          </w:tcPr>
          <w:p w:rsidR="00E52E67" w:rsidRPr="0007654A" w:rsidRDefault="00E52E67"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口頭評量</w:t>
            </w:r>
          </w:p>
          <w:p w:rsidR="00E52E67" w:rsidRPr="0007654A" w:rsidRDefault="00E52E67"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表現評量</w:t>
            </w:r>
          </w:p>
        </w:tc>
        <w:tc>
          <w:tcPr>
            <w:tcW w:w="567" w:type="dxa"/>
            <w:vAlign w:val="center"/>
          </w:tcPr>
          <w:p w:rsidR="00E52E67" w:rsidRPr="0007654A" w:rsidRDefault="00E52E67" w:rsidP="00C6404D">
            <w:pPr>
              <w:snapToGrid w:val="0"/>
              <w:spacing w:line="280" w:lineRule="exact"/>
              <w:ind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2</w:t>
            </w:r>
          </w:p>
        </w:tc>
        <w:tc>
          <w:tcPr>
            <w:tcW w:w="1276" w:type="dxa"/>
            <w:tcBorders>
              <w:right w:val="single" w:sz="12" w:space="0" w:color="auto"/>
            </w:tcBorders>
            <w:vAlign w:val="center"/>
          </w:tcPr>
          <w:p w:rsidR="00E52E67" w:rsidRPr="0007654A" w:rsidRDefault="00E52E67" w:rsidP="00C6404D">
            <w:pPr>
              <w:snapToGrid w:val="0"/>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C6404D" w:rsidRPr="0007654A" w:rsidTr="00E52E67">
        <w:trPr>
          <w:trHeight w:val="1519"/>
        </w:trPr>
        <w:tc>
          <w:tcPr>
            <w:tcW w:w="709" w:type="dxa"/>
            <w:tcBorders>
              <w:left w:val="single" w:sz="12" w:space="0" w:color="auto"/>
            </w:tcBorders>
            <w:vAlign w:val="center"/>
          </w:tcPr>
          <w:p w:rsidR="00C6404D" w:rsidRPr="0007654A" w:rsidRDefault="00C6404D" w:rsidP="00C6404D">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w:t>
            </w:r>
            <w:r>
              <w:rPr>
                <w:rFonts w:ascii="Times New Roman" w:eastAsia="標楷體" w:hAnsi="Times New Roman" w:cs="Times New Roman" w:hint="eastAsia"/>
                <w:szCs w:val="24"/>
              </w:rPr>
              <w:t>6</w:t>
            </w:r>
            <w:r>
              <w:rPr>
                <w:rFonts w:ascii="Times New Roman" w:eastAsia="標楷體" w:hAnsi="Times New Roman" w:cs="Times New Roman"/>
                <w:szCs w:val="24"/>
              </w:rPr>
              <w:t>-1</w:t>
            </w:r>
            <w:r>
              <w:rPr>
                <w:rFonts w:ascii="Times New Roman" w:eastAsia="標楷體" w:hAnsi="Times New Roman" w:cs="Times New Roman" w:hint="eastAsia"/>
                <w:szCs w:val="24"/>
              </w:rPr>
              <w:t>7</w:t>
            </w:r>
          </w:p>
        </w:tc>
        <w:tc>
          <w:tcPr>
            <w:tcW w:w="992" w:type="dxa"/>
            <w:vAlign w:val="center"/>
          </w:tcPr>
          <w:p w:rsidR="00C6404D" w:rsidRPr="0007654A" w:rsidRDefault="00C6404D" w:rsidP="00C6404D">
            <w:pPr>
              <w:spacing w:line="280" w:lineRule="exact"/>
              <w:ind w:leftChars="20" w:left="48" w:rightChars="-45" w:right="-108"/>
              <w:jc w:val="center"/>
              <w:rPr>
                <w:rFonts w:ascii="Times New Roman" w:hAnsi="Times New Roman" w:cs="Times New Roman"/>
                <w:szCs w:val="24"/>
              </w:rPr>
            </w:pPr>
            <w:r w:rsidRPr="0007654A">
              <w:rPr>
                <w:rFonts w:ascii="Times New Roman" w:hAnsi="Times New Roman" w:cs="Times New Roman"/>
                <w:szCs w:val="24"/>
              </w:rPr>
              <w:t>12/09</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12/13</w:t>
            </w:r>
          </w:p>
          <w:p w:rsidR="00C6404D" w:rsidRPr="0007654A" w:rsidRDefault="00C6404D" w:rsidP="00C6404D">
            <w:pPr>
              <w:spacing w:line="280" w:lineRule="exact"/>
              <w:ind w:leftChars="20" w:left="48" w:rightChars="-45" w:right="-108"/>
              <w:jc w:val="center"/>
              <w:rPr>
                <w:rFonts w:ascii="Times New Roman" w:eastAsia="新細明體" w:hAnsi="Times New Roman" w:cs="Times New Roman"/>
                <w:szCs w:val="24"/>
              </w:rPr>
            </w:pPr>
            <w:r w:rsidRPr="0007654A">
              <w:rPr>
                <w:rFonts w:ascii="Times New Roman" w:eastAsia="新細明體" w:hAnsi="Times New Roman" w:cs="Times New Roman"/>
                <w:szCs w:val="24"/>
              </w:rPr>
              <w:t>、</w:t>
            </w:r>
          </w:p>
          <w:p w:rsidR="00C6404D" w:rsidRPr="0007654A" w:rsidRDefault="00C6404D" w:rsidP="00C6404D">
            <w:pPr>
              <w:spacing w:line="280" w:lineRule="exact"/>
              <w:ind w:leftChars="20" w:left="48" w:rightChars="-45" w:right="-108"/>
              <w:jc w:val="center"/>
              <w:rPr>
                <w:rFonts w:ascii="Times New Roman" w:eastAsia="標楷體" w:hAnsi="Times New Roman" w:cs="Times New Roman"/>
                <w:szCs w:val="24"/>
              </w:rPr>
            </w:pPr>
            <w:r w:rsidRPr="0007654A">
              <w:rPr>
                <w:rFonts w:ascii="Times New Roman" w:hAnsi="Times New Roman" w:cs="Times New Roman"/>
                <w:szCs w:val="24"/>
              </w:rPr>
              <w:t>12/16</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12/20</w:t>
            </w:r>
          </w:p>
        </w:tc>
        <w:tc>
          <w:tcPr>
            <w:tcW w:w="1701" w:type="dxa"/>
            <w:vAlign w:val="center"/>
          </w:tcPr>
          <w:p w:rsidR="00C6404D" w:rsidRPr="00C6404D" w:rsidRDefault="00C6404D" w:rsidP="00C6404D">
            <w:pPr>
              <w:spacing w:line="280" w:lineRule="exact"/>
              <w:ind w:rightChars="-45" w:right="-108"/>
              <w:jc w:val="center"/>
              <w:rPr>
                <w:rFonts w:ascii="Times New Roman" w:eastAsia="標楷體" w:hAnsi="Times New Roman" w:cs="Times New Roman"/>
                <w:szCs w:val="24"/>
              </w:rPr>
            </w:pPr>
            <w:r w:rsidRPr="00C6404D">
              <w:rPr>
                <w:rFonts w:ascii="Times New Roman" w:eastAsia="標楷體" w:hAnsi="Times New Roman" w:cs="Times New Roman" w:hint="eastAsia"/>
                <w:szCs w:val="24"/>
              </w:rPr>
              <w:t>閱讀策略教學</w:t>
            </w:r>
            <w:r w:rsidRPr="00C6404D">
              <w:rPr>
                <w:rFonts w:ascii="Times New Roman" w:eastAsia="標楷體" w:hAnsi="Times New Roman" w:cs="Times New Roman" w:hint="eastAsia"/>
                <w:szCs w:val="24"/>
              </w:rPr>
              <w:t>-</w:t>
            </w:r>
          </w:p>
          <w:p w:rsidR="00C6404D" w:rsidRPr="0007654A" w:rsidRDefault="00C6404D" w:rsidP="00C6404D">
            <w:pPr>
              <w:spacing w:line="280" w:lineRule="exact"/>
              <w:ind w:rightChars="-45" w:right="-108"/>
              <w:jc w:val="center"/>
              <w:rPr>
                <w:rFonts w:ascii="Times New Roman" w:eastAsia="標楷體" w:hAnsi="Times New Roman" w:cs="Times New Roman"/>
                <w:szCs w:val="24"/>
              </w:rPr>
            </w:pPr>
            <w:r>
              <w:rPr>
                <w:rFonts w:ascii="Times New Roman" w:eastAsia="標楷體" w:hAnsi="Times New Roman" w:cs="Times New Roman" w:hint="eastAsia"/>
                <w:szCs w:val="24"/>
              </w:rPr>
              <w:t>書目尋找與紀錄</w:t>
            </w:r>
          </w:p>
        </w:tc>
        <w:tc>
          <w:tcPr>
            <w:tcW w:w="2835" w:type="dxa"/>
            <w:vAlign w:val="center"/>
          </w:tcPr>
          <w:p w:rsidR="00C6404D" w:rsidRPr="0007654A" w:rsidRDefault="00C6404D" w:rsidP="00C6404D">
            <w:pPr>
              <w:snapToGrid w:val="0"/>
              <w:rPr>
                <w:rFonts w:ascii="Times New Roman" w:eastAsia="標楷體" w:hAnsi="Times New Roman" w:cs="Times New Roman"/>
                <w:szCs w:val="24"/>
              </w:rPr>
            </w:pPr>
            <w:r w:rsidRPr="00C6404D">
              <w:rPr>
                <w:rFonts w:ascii="Times New Roman" w:eastAsia="標楷體" w:hAnsi="Times New Roman" w:cs="Times New Roman"/>
                <w:szCs w:val="24"/>
              </w:rPr>
              <w:t>5-</w:t>
            </w:r>
            <w:r w:rsidRPr="00C6404D">
              <w:rPr>
                <w:rFonts w:ascii="Times New Roman" w:eastAsia="標楷體" w:hAnsi="Times New Roman" w:cs="Times New Roman" w:hint="eastAsia"/>
                <w:szCs w:val="24"/>
              </w:rPr>
              <w:t>Ⅲ</w:t>
            </w:r>
            <w:r w:rsidRPr="00C6404D">
              <w:rPr>
                <w:rFonts w:ascii="Times New Roman" w:eastAsia="標楷體" w:hAnsi="Times New Roman" w:cs="Times New Roman"/>
                <w:szCs w:val="24"/>
              </w:rPr>
              <w:t xml:space="preserve">-11 </w:t>
            </w:r>
            <w:r w:rsidRPr="00C6404D">
              <w:rPr>
                <w:rFonts w:ascii="Times New Roman" w:eastAsia="標楷體" w:hAnsi="Times New Roman" w:cs="Times New Roman" w:hint="eastAsia"/>
                <w:szCs w:val="24"/>
              </w:rPr>
              <w:t>能運用圖書館</w:t>
            </w:r>
            <w:r w:rsidRPr="00C6404D">
              <w:rPr>
                <w:rFonts w:ascii="Times New Roman" w:eastAsia="標楷體" w:hAnsi="Times New Roman" w:cs="Times New Roman"/>
                <w:szCs w:val="24"/>
              </w:rPr>
              <w:t>(</w:t>
            </w:r>
            <w:r w:rsidRPr="00C6404D">
              <w:rPr>
                <w:rFonts w:ascii="Times New Roman" w:eastAsia="標楷體" w:hAnsi="Times New Roman" w:cs="Times New Roman" w:hint="eastAsia"/>
                <w:szCs w:val="24"/>
              </w:rPr>
              <w:t>室</w:t>
            </w:r>
            <w:r w:rsidRPr="00C6404D">
              <w:rPr>
                <w:rFonts w:ascii="Times New Roman" w:eastAsia="標楷體" w:hAnsi="Times New Roman" w:cs="Times New Roman"/>
                <w:szCs w:val="24"/>
              </w:rPr>
              <w:t>)</w:t>
            </w:r>
            <w:r w:rsidRPr="00C6404D">
              <w:rPr>
                <w:rFonts w:ascii="Times New Roman" w:eastAsia="標楷體" w:hAnsi="Times New Roman" w:cs="Times New Roman" w:hint="eastAsia"/>
                <w:szCs w:val="24"/>
              </w:rPr>
              <w:t>、科技與網路，進行資料蒐集、解讀與判斷，提升多元文本的閱讀和應用能力。</w:t>
            </w:r>
          </w:p>
        </w:tc>
        <w:tc>
          <w:tcPr>
            <w:tcW w:w="2552" w:type="dxa"/>
            <w:vAlign w:val="center"/>
          </w:tcPr>
          <w:p w:rsidR="00C6404D" w:rsidRPr="0007654A" w:rsidRDefault="00C6404D" w:rsidP="00C6404D">
            <w:pPr>
              <w:snapToGrid w:val="0"/>
              <w:spacing w:line="280" w:lineRule="exact"/>
              <w:ind w:rightChars="-45" w:right="-108"/>
              <w:rPr>
                <w:rFonts w:ascii="Times New Roman" w:eastAsia="標楷體" w:hAnsi="Times New Roman" w:cs="Times New Roman"/>
                <w:szCs w:val="24"/>
              </w:rPr>
            </w:pPr>
            <w:r w:rsidRPr="00C6404D">
              <w:rPr>
                <w:rFonts w:ascii="Times New Roman" w:eastAsia="標楷體" w:hAnsi="Times New Roman" w:cs="Times New Roman"/>
                <w:szCs w:val="24"/>
              </w:rPr>
              <w:t>Be-</w:t>
            </w:r>
            <w:r w:rsidRPr="00C6404D">
              <w:rPr>
                <w:rFonts w:ascii="Times New Roman" w:eastAsia="標楷體" w:hAnsi="Times New Roman" w:cs="Times New Roman" w:hint="eastAsia"/>
                <w:szCs w:val="24"/>
              </w:rPr>
              <w:t>Ⅲ</w:t>
            </w:r>
            <w:r w:rsidRPr="00C6404D">
              <w:rPr>
                <w:rFonts w:ascii="Times New Roman" w:eastAsia="標楷體" w:hAnsi="Times New Roman" w:cs="Times New Roman"/>
                <w:szCs w:val="24"/>
              </w:rPr>
              <w:t xml:space="preserve">-3 </w:t>
            </w:r>
            <w:r>
              <w:rPr>
                <w:rFonts w:ascii="Times New Roman" w:eastAsia="標楷體" w:hAnsi="Times New Roman" w:cs="Times New Roman" w:hint="eastAsia"/>
                <w:szCs w:val="24"/>
              </w:rPr>
              <w:t>在學習應用方面，以簡報、讀書報告、</w:t>
            </w:r>
            <w:proofErr w:type="gramStart"/>
            <w:r>
              <w:rPr>
                <w:rFonts w:ascii="Times New Roman" w:eastAsia="標楷體" w:hAnsi="Times New Roman" w:cs="Times New Roman" w:hint="eastAsia"/>
                <w:szCs w:val="24"/>
              </w:rPr>
              <w:t>演講稿等格式</w:t>
            </w:r>
            <w:proofErr w:type="gramEnd"/>
            <w:r>
              <w:rPr>
                <w:rFonts w:ascii="Times New Roman" w:eastAsia="標楷體" w:hAnsi="Times New Roman" w:cs="Times New Roman" w:hint="eastAsia"/>
                <w:szCs w:val="24"/>
              </w:rPr>
              <w:t>與寫作方法為主</w:t>
            </w:r>
          </w:p>
        </w:tc>
        <w:tc>
          <w:tcPr>
            <w:tcW w:w="2410" w:type="dxa"/>
            <w:vAlign w:val="center"/>
          </w:tcPr>
          <w:p w:rsidR="00C6404D" w:rsidRPr="00C6404D" w:rsidRDefault="00C6404D" w:rsidP="00C6404D">
            <w:pPr>
              <w:snapToGrid w:val="0"/>
              <w:spacing w:line="280" w:lineRule="exact"/>
              <w:ind w:rightChars="-45" w:right="-108"/>
              <w:rPr>
                <w:rFonts w:ascii="Times New Roman" w:eastAsia="標楷體" w:hAnsi="Times New Roman" w:cs="Times New Roman"/>
                <w:szCs w:val="24"/>
              </w:rPr>
            </w:pPr>
            <w:r w:rsidRPr="00C6404D">
              <w:rPr>
                <w:rFonts w:ascii="Times New Roman" w:eastAsia="標楷體" w:hAnsi="Times New Roman" w:cs="Times New Roman" w:hint="eastAsia"/>
                <w:szCs w:val="24"/>
              </w:rPr>
              <w:t>1.</w:t>
            </w:r>
            <w:r w:rsidRPr="00C6404D">
              <w:rPr>
                <w:rFonts w:ascii="Times New Roman" w:eastAsia="標楷體" w:hAnsi="Times New Roman" w:cs="Times New Roman" w:hint="eastAsia"/>
                <w:szCs w:val="24"/>
              </w:rPr>
              <w:t>進行主題資料書目的尋找並完</w:t>
            </w:r>
            <w:r>
              <w:rPr>
                <w:rFonts w:ascii="Times New Roman" w:eastAsia="標楷體" w:hAnsi="Times New Roman" w:cs="Times New Roman" w:hint="eastAsia"/>
                <w:szCs w:val="24"/>
              </w:rPr>
              <w:t>成紀錄</w:t>
            </w:r>
          </w:p>
          <w:p w:rsidR="00C6404D" w:rsidRPr="0007654A" w:rsidRDefault="00C6404D" w:rsidP="00C6404D">
            <w:pPr>
              <w:snapToGrid w:val="0"/>
              <w:spacing w:line="280" w:lineRule="exact"/>
              <w:ind w:rightChars="-45" w:right="-108"/>
              <w:rPr>
                <w:rFonts w:ascii="Times New Roman" w:eastAsia="標楷體" w:hAnsi="Times New Roman" w:cs="Times New Roman"/>
                <w:szCs w:val="24"/>
              </w:rPr>
            </w:pPr>
            <w:r w:rsidRPr="00C6404D">
              <w:rPr>
                <w:rFonts w:ascii="Times New Roman" w:eastAsia="標楷體" w:hAnsi="Times New Roman" w:cs="Times New Roman" w:hint="eastAsia"/>
                <w:szCs w:val="24"/>
              </w:rPr>
              <w:t>2.</w:t>
            </w:r>
            <w:r>
              <w:rPr>
                <w:rFonts w:ascii="Times New Roman" w:eastAsia="標楷體" w:hAnsi="Times New Roman" w:cs="Times New Roman" w:hint="eastAsia"/>
                <w:szCs w:val="24"/>
              </w:rPr>
              <w:t>學生討論並分享書目尋找的紀錄結果與技巧檢討</w:t>
            </w:r>
          </w:p>
        </w:tc>
        <w:tc>
          <w:tcPr>
            <w:tcW w:w="1559" w:type="dxa"/>
            <w:vAlign w:val="center"/>
          </w:tcPr>
          <w:p w:rsidR="00C6404D" w:rsidRPr="0007654A" w:rsidRDefault="00C6404D" w:rsidP="00C6404D">
            <w:pPr>
              <w:snapToGrid w:val="0"/>
              <w:spacing w:line="280" w:lineRule="exact"/>
              <w:ind w:rightChars="-45" w:right="-108"/>
              <w:jc w:val="center"/>
              <w:rPr>
                <w:rFonts w:ascii="Times New Roman" w:eastAsia="標楷體" w:hAnsi="Times New Roman" w:cs="Times New Roman"/>
                <w:szCs w:val="24"/>
              </w:rPr>
            </w:pPr>
          </w:p>
        </w:tc>
        <w:tc>
          <w:tcPr>
            <w:tcW w:w="1134" w:type="dxa"/>
            <w:vAlign w:val="center"/>
          </w:tcPr>
          <w:p w:rsidR="00C6404D" w:rsidRPr="0007654A" w:rsidRDefault="00C6404D"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口頭評量</w:t>
            </w:r>
          </w:p>
          <w:p w:rsidR="00C6404D" w:rsidRPr="0007654A" w:rsidRDefault="00C6404D"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表現評量</w:t>
            </w:r>
          </w:p>
          <w:p w:rsidR="00C6404D" w:rsidRPr="0007654A" w:rsidRDefault="00C6404D"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實作評量</w:t>
            </w:r>
          </w:p>
        </w:tc>
        <w:tc>
          <w:tcPr>
            <w:tcW w:w="567" w:type="dxa"/>
            <w:vAlign w:val="center"/>
          </w:tcPr>
          <w:p w:rsidR="00C6404D" w:rsidRPr="0007654A" w:rsidRDefault="00C6404D" w:rsidP="00C6404D">
            <w:pPr>
              <w:snapToGrid w:val="0"/>
              <w:spacing w:line="280" w:lineRule="exact"/>
              <w:ind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2</w:t>
            </w:r>
          </w:p>
        </w:tc>
        <w:tc>
          <w:tcPr>
            <w:tcW w:w="1276" w:type="dxa"/>
            <w:tcBorders>
              <w:right w:val="single" w:sz="12" w:space="0" w:color="auto"/>
            </w:tcBorders>
            <w:vAlign w:val="center"/>
          </w:tcPr>
          <w:p w:rsidR="00C6404D" w:rsidRPr="0007654A" w:rsidRDefault="00C6404D" w:rsidP="00C6404D">
            <w:pPr>
              <w:snapToGrid w:val="0"/>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C6404D" w:rsidRPr="0007654A" w:rsidTr="00E52E67">
        <w:trPr>
          <w:trHeight w:val="1519"/>
        </w:trPr>
        <w:tc>
          <w:tcPr>
            <w:tcW w:w="709" w:type="dxa"/>
            <w:tcBorders>
              <w:left w:val="single" w:sz="12" w:space="0" w:color="auto"/>
            </w:tcBorders>
            <w:vAlign w:val="center"/>
          </w:tcPr>
          <w:p w:rsidR="00C6404D" w:rsidRPr="0007654A" w:rsidRDefault="00C6404D" w:rsidP="00C6404D">
            <w:pPr>
              <w:spacing w:line="280" w:lineRule="exact"/>
              <w:ind w:leftChars="-45" w:left="-108" w:rightChars="-45" w:right="-108"/>
              <w:jc w:val="center"/>
              <w:rPr>
                <w:rFonts w:ascii="Times New Roman" w:eastAsia="標楷體" w:hAnsi="Times New Roman" w:cs="Times New Roman"/>
                <w:szCs w:val="24"/>
              </w:rPr>
            </w:pPr>
            <w:r>
              <w:rPr>
                <w:rFonts w:ascii="Times New Roman" w:eastAsia="標楷體" w:hAnsi="Times New Roman" w:cs="Times New Roman"/>
                <w:szCs w:val="24"/>
              </w:rPr>
              <w:t>1</w:t>
            </w:r>
            <w:r>
              <w:rPr>
                <w:rFonts w:ascii="Times New Roman" w:eastAsia="標楷體" w:hAnsi="Times New Roman" w:cs="Times New Roman" w:hint="eastAsia"/>
                <w:szCs w:val="24"/>
              </w:rPr>
              <w:t>8</w:t>
            </w:r>
            <w:r>
              <w:rPr>
                <w:rFonts w:ascii="Times New Roman" w:eastAsia="標楷體" w:hAnsi="Times New Roman" w:cs="Times New Roman"/>
                <w:szCs w:val="24"/>
              </w:rPr>
              <w:t>-1</w:t>
            </w:r>
            <w:r>
              <w:rPr>
                <w:rFonts w:ascii="Times New Roman" w:eastAsia="標楷體" w:hAnsi="Times New Roman" w:cs="Times New Roman" w:hint="eastAsia"/>
                <w:szCs w:val="24"/>
              </w:rPr>
              <w:t>9</w:t>
            </w:r>
          </w:p>
        </w:tc>
        <w:tc>
          <w:tcPr>
            <w:tcW w:w="992" w:type="dxa"/>
            <w:vAlign w:val="center"/>
          </w:tcPr>
          <w:p w:rsidR="00C6404D" w:rsidRPr="0007654A" w:rsidRDefault="00C6404D" w:rsidP="00C6404D">
            <w:pPr>
              <w:spacing w:line="280" w:lineRule="exact"/>
              <w:ind w:leftChars="20" w:left="4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12/23</w:t>
            </w:r>
            <w:r w:rsidRPr="0007654A">
              <w:rPr>
                <w:rFonts w:ascii="Times New Roman" w:eastAsia="標楷體" w:hAnsi="Times New Roman" w:cs="Times New Roman"/>
                <w:szCs w:val="24"/>
              </w:rPr>
              <w:br/>
            </w:r>
            <w:proofErr w:type="gramStart"/>
            <w:r w:rsidRPr="0007654A">
              <w:rPr>
                <w:rFonts w:ascii="Times New Roman" w:eastAsia="標楷體" w:hAnsi="Times New Roman" w:cs="Times New Roman"/>
                <w:szCs w:val="24"/>
              </w:rPr>
              <w:t>︱</w:t>
            </w:r>
            <w:proofErr w:type="gramEnd"/>
            <w:r w:rsidRPr="0007654A">
              <w:rPr>
                <w:rFonts w:ascii="Times New Roman" w:eastAsia="標楷體" w:hAnsi="Times New Roman" w:cs="Times New Roman"/>
                <w:szCs w:val="24"/>
              </w:rPr>
              <w:br/>
              <w:t>12/27</w:t>
            </w:r>
          </w:p>
          <w:p w:rsidR="00C6404D" w:rsidRPr="0007654A" w:rsidRDefault="00C6404D" w:rsidP="00C6404D">
            <w:pPr>
              <w:spacing w:line="280" w:lineRule="exact"/>
              <w:ind w:leftChars="20" w:left="4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w:t>
            </w:r>
          </w:p>
          <w:p w:rsidR="00C6404D" w:rsidRPr="0007654A" w:rsidRDefault="00C6404D" w:rsidP="00C6404D">
            <w:pPr>
              <w:spacing w:line="280" w:lineRule="exact"/>
              <w:ind w:leftChars="20" w:left="4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12/30</w:t>
            </w:r>
            <w:r w:rsidRPr="0007654A">
              <w:rPr>
                <w:rFonts w:ascii="Times New Roman" w:eastAsia="標楷體" w:hAnsi="Times New Roman" w:cs="Times New Roman"/>
                <w:szCs w:val="24"/>
              </w:rPr>
              <w:br/>
            </w:r>
            <w:proofErr w:type="gramStart"/>
            <w:r w:rsidRPr="0007654A">
              <w:rPr>
                <w:rFonts w:ascii="Times New Roman" w:eastAsia="標楷體" w:hAnsi="Times New Roman" w:cs="Times New Roman"/>
                <w:szCs w:val="24"/>
              </w:rPr>
              <w:t>︱</w:t>
            </w:r>
            <w:proofErr w:type="gramEnd"/>
            <w:r w:rsidRPr="0007654A">
              <w:rPr>
                <w:rFonts w:ascii="Times New Roman" w:eastAsia="標楷體" w:hAnsi="Times New Roman" w:cs="Times New Roman"/>
                <w:szCs w:val="24"/>
              </w:rPr>
              <w:br/>
              <w:t>1/03</w:t>
            </w:r>
          </w:p>
        </w:tc>
        <w:tc>
          <w:tcPr>
            <w:tcW w:w="1701" w:type="dxa"/>
            <w:vAlign w:val="center"/>
          </w:tcPr>
          <w:p w:rsidR="00C6404D" w:rsidRPr="0000582A" w:rsidRDefault="00C6404D" w:rsidP="00C6404D">
            <w:pPr>
              <w:spacing w:line="280" w:lineRule="exact"/>
              <w:ind w:rightChars="-45" w:right="-108"/>
              <w:jc w:val="center"/>
              <w:rPr>
                <w:rFonts w:ascii="Times New Roman" w:eastAsia="標楷體" w:hAnsi="Times New Roman" w:cs="Times New Roman"/>
                <w:szCs w:val="24"/>
              </w:rPr>
            </w:pPr>
            <w:r w:rsidRPr="0000582A">
              <w:rPr>
                <w:rFonts w:ascii="Times New Roman" w:eastAsia="標楷體" w:hAnsi="Times New Roman" w:cs="Times New Roman" w:hint="eastAsia"/>
                <w:szCs w:val="24"/>
              </w:rPr>
              <w:t>閱讀策略教學</w:t>
            </w:r>
            <w:r w:rsidRPr="0000582A">
              <w:rPr>
                <w:rFonts w:ascii="Times New Roman" w:eastAsia="標楷體" w:hAnsi="Times New Roman" w:cs="Times New Roman" w:hint="eastAsia"/>
                <w:szCs w:val="24"/>
              </w:rPr>
              <w:t>-</w:t>
            </w:r>
          </w:p>
          <w:p w:rsidR="00C6404D" w:rsidRPr="0007654A" w:rsidRDefault="00C6404D" w:rsidP="00C6404D">
            <w:pPr>
              <w:spacing w:line="280" w:lineRule="exact"/>
              <w:ind w:rightChars="-45" w:right="-108"/>
              <w:jc w:val="center"/>
              <w:rPr>
                <w:rFonts w:ascii="Times New Roman" w:eastAsia="標楷體" w:hAnsi="Times New Roman" w:cs="Times New Roman"/>
                <w:szCs w:val="24"/>
              </w:rPr>
            </w:pPr>
            <w:r>
              <w:rPr>
                <w:rFonts w:ascii="Times New Roman" w:eastAsia="標楷體" w:hAnsi="Times New Roman" w:cs="Times New Roman" w:hint="eastAsia"/>
                <w:szCs w:val="24"/>
              </w:rPr>
              <w:t>資料摘要與紀錄</w:t>
            </w:r>
          </w:p>
        </w:tc>
        <w:tc>
          <w:tcPr>
            <w:tcW w:w="2835" w:type="dxa"/>
            <w:vAlign w:val="center"/>
          </w:tcPr>
          <w:p w:rsidR="00C6404D" w:rsidRPr="0007654A" w:rsidRDefault="00C6404D" w:rsidP="00C6404D">
            <w:pPr>
              <w:snapToGrid w:val="0"/>
              <w:rPr>
                <w:rFonts w:ascii="Times New Roman" w:eastAsia="標楷體" w:hAnsi="Times New Roman" w:cs="Times New Roman"/>
                <w:szCs w:val="24"/>
              </w:rPr>
            </w:pPr>
            <w:r w:rsidRPr="00C6404D">
              <w:rPr>
                <w:rFonts w:ascii="Times New Roman" w:eastAsia="標楷體" w:hAnsi="Times New Roman" w:cs="Times New Roman"/>
                <w:szCs w:val="24"/>
              </w:rPr>
              <w:t>5-</w:t>
            </w:r>
            <w:r w:rsidRPr="00C6404D">
              <w:rPr>
                <w:rFonts w:ascii="Times New Roman" w:eastAsia="標楷體" w:hAnsi="Times New Roman" w:cs="Times New Roman" w:hint="eastAsia"/>
                <w:szCs w:val="24"/>
              </w:rPr>
              <w:t>Ⅲ</w:t>
            </w:r>
            <w:r w:rsidRPr="00C6404D">
              <w:rPr>
                <w:rFonts w:ascii="Times New Roman" w:eastAsia="標楷體" w:hAnsi="Times New Roman" w:cs="Times New Roman"/>
                <w:szCs w:val="24"/>
              </w:rPr>
              <w:t xml:space="preserve">-11 </w:t>
            </w:r>
            <w:r w:rsidRPr="00C6404D">
              <w:rPr>
                <w:rFonts w:ascii="Times New Roman" w:eastAsia="標楷體" w:hAnsi="Times New Roman" w:cs="Times New Roman" w:hint="eastAsia"/>
                <w:szCs w:val="24"/>
              </w:rPr>
              <w:t>能運用圖書館</w:t>
            </w:r>
            <w:r w:rsidRPr="00C6404D">
              <w:rPr>
                <w:rFonts w:ascii="Times New Roman" w:eastAsia="標楷體" w:hAnsi="Times New Roman" w:cs="Times New Roman"/>
                <w:szCs w:val="24"/>
              </w:rPr>
              <w:t>(</w:t>
            </w:r>
            <w:r w:rsidRPr="00C6404D">
              <w:rPr>
                <w:rFonts w:ascii="Times New Roman" w:eastAsia="標楷體" w:hAnsi="Times New Roman" w:cs="Times New Roman" w:hint="eastAsia"/>
                <w:szCs w:val="24"/>
              </w:rPr>
              <w:t>室</w:t>
            </w:r>
            <w:r w:rsidRPr="00C6404D">
              <w:rPr>
                <w:rFonts w:ascii="Times New Roman" w:eastAsia="標楷體" w:hAnsi="Times New Roman" w:cs="Times New Roman"/>
                <w:szCs w:val="24"/>
              </w:rPr>
              <w:t>)</w:t>
            </w:r>
            <w:r w:rsidRPr="00C6404D">
              <w:rPr>
                <w:rFonts w:ascii="Times New Roman" w:eastAsia="標楷體" w:hAnsi="Times New Roman" w:cs="Times New Roman" w:hint="eastAsia"/>
                <w:szCs w:val="24"/>
              </w:rPr>
              <w:t>、科技</w:t>
            </w:r>
            <w:r>
              <w:rPr>
                <w:rFonts w:ascii="Times New Roman" w:eastAsia="標楷體" w:hAnsi="Times New Roman" w:cs="Times New Roman" w:hint="eastAsia"/>
                <w:szCs w:val="24"/>
              </w:rPr>
              <w:t>與網路，進行資料蒐集、解讀與判斷，提升多元文本的閱讀和應用能力</w:t>
            </w:r>
          </w:p>
        </w:tc>
        <w:tc>
          <w:tcPr>
            <w:tcW w:w="2552" w:type="dxa"/>
            <w:vAlign w:val="center"/>
          </w:tcPr>
          <w:p w:rsidR="00C6404D" w:rsidRDefault="00C6404D"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 xml:space="preserve">Ad-Ⅱ-2 </w:t>
            </w:r>
            <w:r>
              <w:rPr>
                <w:rFonts w:ascii="Times New Roman" w:eastAsia="標楷體" w:hAnsi="Times New Roman" w:cs="Times New Roman"/>
                <w:szCs w:val="24"/>
              </w:rPr>
              <w:t>篇章的大意、主旨與簡單結構</w:t>
            </w:r>
          </w:p>
          <w:p w:rsidR="00C6404D" w:rsidRPr="0007654A" w:rsidRDefault="00C6404D" w:rsidP="00C6404D">
            <w:pPr>
              <w:snapToGrid w:val="0"/>
              <w:spacing w:line="280" w:lineRule="exact"/>
              <w:ind w:rightChars="-45" w:right="-108"/>
              <w:rPr>
                <w:rFonts w:ascii="Times New Roman" w:eastAsia="標楷體" w:hAnsi="Times New Roman" w:cs="Times New Roman"/>
                <w:szCs w:val="24"/>
              </w:rPr>
            </w:pPr>
            <w:r w:rsidRPr="00C6404D">
              <w:rPr>
                <w:rFonts w:ascii="Times New Roman" w:eastAsia="標楷體" w:hAnsi="Times New Roman" w:cs="Times New Roman" w:hint="eastAsia"/>
                <w:szCs w:val="24"/>
              </w:rPr>
              <w:t xml:space="preserve">Ab-III-1 </w:t>
            </w:r>
            <w:r>
              <w:rPr>
                <w:rFonts w:ascii="Times New Roman" w:eastAsia="標楷體" w:hAnsi="Times New Roman" w:cs="Times New Roman" w:hint="eastAsia"/>
                <w:szCs w:val="24"/>
              </w:rPr>
              <w:t>學習計畫的規劃與執行</w:t>
            </w:r>
          </w:p>
        </w:tc>
        <w:tc>
          <w:tcPr>
            <w:tcW w:w="2410" w:type="dxa"/>
            <w:vAlign w:val="center"/>
          </w:tcPr>
          <w:p w:rsidR="00C6404D" w:rsidRPr="00C6404D" w:rsidRDefault="00C6404D" w:rsidP="00C6404D">
            <w:pPr>
              <w:snapToGrid w:val="0"/>
              <w:spacing w:line="280" w:lineRule="exact"/>
              <w:ind w:rightChars="-45" w:right="-108"/>
              <w:rPr>
                <w:rFonts w:ascii="Times New Roman" w:eastAsia="標楷體" w:hAnsi="Times New Roman" w:cs="Times New Roman"/>
                <w:szCs w:val="24"/>
              </w:rPr>
            </w:pPr>
            <w:r w:rsidRPr="00C6404D">
              <w:rPr>
                <w:rFonts w:ascii="Times New Roman" w:eastAsia="標楷體" w:hAnsi="Times New Roman" w:cs="Times New Roman" w:hint="eastAsia"/>
                <w:szCs w:val="24"/>
              </w:rPr>
              <w:t>1.</w:t>
            </w:r>
            <w:r>
              <w:rPr>
                <w:rFonts w:ascii="Times New Roman" w:eastAsia="標楷體" w:hAnsi="Times New Roman" w:cs="Times New Roman" w:hint="eastAsia"/>
                <w:szCs w:val="24"/>
              </w:rPr>
              <w:t>將主題相關資訊以摘要方式記錄重點訊息</w:t>
            </w:r>
          </w:p>
          <w:p w:rsidR="00C6404D" w:rsidRPr="0007654A" w:rsidRDefault="00C6404D" w:rsidP="00C6404D">
            <w:pPr>
              <w:snapToGrid w:val="0"/>
              <w:spacing w:line="280" w:lineRule="exact"/>
              <w:ind w:rightChars="-45" w:right="-108"/>
              <w:rPr>
                <w:rFonts w:ascii="Times New Roman" w:eastAsia="標楷體" w:hAnsi="Times New Roman" w:cs="Times New Roman"/>
                <w:szCs w:val="24"/>
              </w:rPr>
            </w:pPr>
            <w:r w:rsidRPr="00C6404D">
              <w:rPr>
                <w:rFonts w:ascii="Times New Roman" w:eastAsia="標楷體" w:hAnsi="Times New Roman" w:cs="Times New Roman" w:hint="eastAsia"/>
                <w:szCs w:val="24"/>
              </w:rPr>
              <w:t>2.</w:t>
            </w:r>
            <w:r>
              <w:rPr>
                <w:rFonts w:ascii="Times New Roman" w:eastAsia="標楷體" w:hAnsi="Times New Roman" w:cs="Times New Roman" w:hint="eastAsia"/>
                <w:szCs w:val="24"/>
              </w:rPr>
              <w:t>學生討論並分享資料蒐集成果</w:t>
            </w:r>
          </w:p>
        </w:tc>
        <w:tc>
          <w:tcPr>
            <w:tcW w:w="1559" w:type="dxa"/>
            <w:vAlign w:val="center"/>
          </w:tcPr>
          <w:p w:rsidR="00C6404D" w:rsidRPr="006A1DC7" w:rsidRDefault="002E594C" w:rsidP="00DB2EE8">
            <w:pPr>
              <w:snapToGrid w:val="0"/>
              <w:spacing w:line="280" w:lineRule="exact"/>
              <w:ind w:rightChars="-45" w:right="-108"/>
              <w:rPr>
                <w:rFonts w:ascii="標楷體" w:eastAsia="標楷體" w:hAnsi="標楷體" w:cs="Times New Roman"/>
                <w:szCs w:val="24"/>
                <w:bdr w:val="single" w:sz="4" w:space="0" w:color="auto"/>
              </w:rPr>
            </w:pPr>
            <w:r w:rsidRPr="006A1DC7">
              <w:rPr>
                <w:rFonts w:ascii="標楷體" w:eastAsia="標楷體" w:hAnsi="標楷體" w:cs="Times New Roman" w:hint="eastAsia"/>
                <w:szCs w:val="24"/>
                <w:bdr w:val="single" w:sz="4" w:space="0" w:color="auto"/>
              </w:rPr>
              <w:t>資訊教育</w:t>
            </w:r>
          </w:p>
          <w:p w:rsidR="00DB2EE8" w:rsidRPr="006A1DC7" w:rsidRDefault="006A1DC7" w:rsidP="00DB2EE8">
            <w:pPr>
              <w:snapToGrid w:val="0"/>
              <w:spacing w:line="280" w:lineRule="exact"/>
              <w:ind w:rightChars="-45" w:right="-108"/>
              <w:rPr>
                <w:rFonts w:ascii="標楷體" w:eastAsia="標楷體" w:hAnsi="標楷體" w:cs="Times New Roman"/>
                <w:szCs w:val="24"/>
              </w:rPr>
            </w:pPr>
            <w:r w:rsidRPr="006A1DC7">
              <w:rPr>
                <w:rFonts w:ascii="標楷體" w:eastAsia="標楷體" w:hAnsi="標楷體" w:hint="eastAsia"/>
                <w:szCs w:val="24"/>
              </w:rPr>
              <w:t>能利用資訊科技媒體等搜尋需要的資料</w:t>
            </w:r>
          </w:p>
        </w:tc>
        <w:tc>
          <w:tcPr>
            <w:tcW w:w="1134" w:type="dxa"/>
            <w:vAlign w:val="center"/>
          </w:tcPr>
          <w:p w:rsidR="00C6404D" w:rsidRPr="0007654A" w:rsidRDefault="00C6404D"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口頭評量</w:t>
            </w:r>
          </w:p>
          <w:p w:rsidR="00C6404D" w:rsidRDefault="00C6404D"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表現評量</w:t>
            </w:r>
          </w:p>
          <w:p w:rsidR="00C6404D" w:rsidRPr="0007654A" w:rsidRDefault="00C6404D" w:rsidP="00C6404D">
            <w:pPr>
              <w:snapToGrid w:val="0"/>
              <w:spacing w:line="280" w:lineRule="exact"/>
              <w:ind w:rightChars="-45" w:right="-108"/>
              <w:rPr>
                <w:rFonts w:ascii="Times New Roman" w:eastAsia="標楷體" w:hAnsi="Times New Roman" w:cs="Times New Roman"/>
                <w:szCs w:val="24"/>
              </w:rPr>
            </w:pPr>
            <w:r>
              <w:rPr>
                <w:rFonts w:ascii="Times New Roman" w:eastAsia="標楷體" w:hAnsi="Times New Roman" w:cs="Times New Roman" w:hint="eastAsia"/>
                <w:szCs w:val="24"/>
              </w:rPr>
              <w:t>實作評量</w:t>
            </w:r>
          </w:p>
        </w:tc>
        <w:tc>
          <w:tcPr>
            <w:tcW w:w="567" w:type="dxa"/>
            <w:vAlign w:val="center"/>
          </w:tcPr>
          <w:p w:rsidR="00C6404D" w:rsidRPr="0007654A" w:rsidRDefault="00C6404D" w:rsidP="00C6404D">
            <w:pPr>
              <w:snapToGrid w:val="0"/>
              <w:spacing w:line="280" w:lineRule="exact"/>
              <w:ind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2</w:t>
            </w:r>
          </w:p>
        </w:tc>
        <w:tc>
          <w:tcPr>
            <w:tcW w:w="1276" w:type="dxa"/>
            <w:tcBorders>
              <w:right w:val="single" w:sz="12" w:space="0" w:color="auto"/>
            </w:tcBorders>
            <w:vAlign w:val="center"/>
          </w:tcPr>
          <w:p w:rsidR="00C6404D" w:rsidRPr="0007654A" w:rsidRDefault="00C6404D" w:rsidP="00C6404D">
            <w:pPr>
              <w:snapToGrid w:val="0"/>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C6404D" w:rsidRPr="0007654A" w:rsidTr="00E52E67">
        <w:trPr>
          <w:trHeight w:val="1519"/>
        </w:trPr>
        <w:tc>
          <w:tcPr>
            <w:tcW w:w="709" w:type="dxa"/>
            <w:tcBorders>
              <w:left w:val="single" w:sz="12" w:space="0" w:color="auto"/>
            </w:tcBorders>
            <w:vAlign w:val="center"/>
          </w:tcPr>
          <w:p w:rsidR="00C6404D" w:rsidRPr="00C6404D" w:rsidRDefault="00C6404D" w:rsidP="00C6404D">
            <w:pPr>
              <w:spacing w:line="280" w:lineRule="exact"/>
              <w:ind w:leftChars="-45" w:left="-108" w:rightChars="-45" w:right="-108"/>
              <w:jc w:val="center"/>
              <w:rPr>
                <w:rFonts w:ascii="Times New Roman" w:eastAsia="標楷體" w:hAnsi="Times New Roman" w:cs="Times New Roman"/>
                <w:szCs w:val="24"/>
              </w:rPr>
            </w:pPr>
            <w:r w:rsidRPr="00C6404D">
              <w:rPr>
                <w:rFonts w:ascii="Times New Roman" w:eastAsia="標楷體" w:hAnsi="Times New Roman" w:cs="Times New Roman"/>
                <w:szCs w:val="24"/>
              </w:rPr>
              <w:t>20-21</w:t>
            </w:r>
          </w:p>
        </w:tc>
        <w:tc>
          <w:tcPr>
            <w:tcW w:w="992" w:type="dxa"/>
            <w:vAlign w:val="center"/>
          </w:tcPr>
          <w:p w:rsidR="00C6404D" w:rsidRPr="00C6404D" w:rsidRDefault="00C6404D" w:rsidP="00C6404D">
            <w:pPr>
              <w:spacing w:line="280" w:lineRule="exact"/>
              <w:ind w:leftChars="20" w:left="48" w:rightChars="-45" w:right="-108"/>
              <w:jc w:val="center"/>
              <w:rPr>
                <w:rFonts w:ascii="Times New Roman" w:hAnsi="Times New Roman" w:cs="Times New Roman"/>
                <w:szCs w:val="24"/>
              </w:rPr>
            </w:pPr>
            <w:r w:rsidRPr="00C6404D">
              <w:rPr>
                <w:rFonts w:ascii="Times New Roman" w:hAnsi="Times New Roman" w:cs="Times New Roman"/>
                <w:szCs w:val="24"/>
              </w:rPr>
              <w:t>1/06</w:t>
            </w:r>
            <w:r w:rsidRPr="00C6404D">
              <w:rPr>
                <w:rFonts w:ascii="Times New Roman" w:hAnsi="Times New Roman" w:cs="Times New Roman"/>
                <w:szCs w:val="24"/>
              </w:rPr>
              <w:br/>
            </w:r>
            <w:proofErr w:type="gramStart"/>
            <w:r w:rsidRPr="00C6404D">
              <w:rPr>
                <w:rFonts w:ascii="Times New Roman" w:hAnsi="Times New Roman" w:cs="Times New Roman"/>
                <w:szCs w:val="24"/>
              </w:rPr>
              <w:t>︱</w:t>
            </w:r>
            <w:proofErr w:type="gramEnd"/>
            <w:r w:rsidRPr="00C6404D">
              <w:rPr>
                <w:rFonts w:ascii="Times New Roman" w:hAnsi="Times New Roman" w:cs="Times New Roman"/>
                <w:szCs w:val="24"/>
              </w:rPr>
              <w:br/>
              <w:t>1/10</w:t>
            </w:r>
          </w:p>
          <w:p w:rsidR="00C6404D" w:rsidRPr="00C6404D" w:rsidRDefault="00C6404D" w:rsidP="00C6404D">
            <w:pPr>
              <w:spacing w:line="280" w:lineRule="exact"/>
              <w:ind w:leftChars="20" w:left="48" w:rightChars="-45" w:right="-108"/>
              <w:jc w:val="center"/>
              <w:rPr>
                <w:rFonts w:ascii="Times New Roman" w:hAnsi="Times New Roman" w:cs="Times New Roman"/>
                <w:szCs w:val="24"/>
              </w:rPr>
            </w:pPr>
            <w:r w:rsidRPr="00C6404D">
              <w:rPr>
                <w:rFonts w:ascii="Times New Roman" w:eastAsia="新細明體" w:hAnsi="Times New Roman" w:cs="Times New Roman"/>
                <w:szCs w:val="24"/>
              </w:rPr>
              <w:t>、</w:t>
            </w:r>
          </w:p>
          <w:p w:rsidR="00C6404D" w:rsidRPr="00C6404D" w:rsidRDefault="00C6404D" w:rsidP="00C6404D">
            <w:pPr>
              <w:spacing w:line="280" w:lineRule="exact"/>
              <w:ind w:leftChars="20" w:left="48" w:rightChars="-45" w:right="-108"/>
              <w:jc w:val="center"/>
              <w:rPr>
                <w:rFonts w:ascii="Times New Roman" w:eastAsia="標楷體" w:hAnsi="Times New Roman" w:cs="Times New Roman"/>
                <w:szCs w:val="24"/>
              </w:rPr>
            </w:pPr>
            <w:r w:rsidRPr="00C6404D">
              <w:rPr>
                <w:rFonts w:ascii="Times New Roman" w:hAnsi="Times New Roman" w:cs="Times New Roman"/>
                <w:szCs w:val="24"/>
              </w:rPr>
              <w:t>1/13</w:t>
            </w:r>
            <w:r w:rsidRPr="00C6404D">
              <w:rPr>
                <w:rFonts w:ascii="Times New Roman" w:hAnsi="Times New Roman" w:cs="Times New Roman"/>
                <w:szCs w:val="24"/>
              </w:rPr>
              <w:br/>
            </w:r>
            <w:proofErr w:type="gramStart"/>
            <w:r w:rsidRPr="00C6404D">
              <w:rPr>
                <w:rFonts w:ascii="Times New Roman" w:hAnsi="Times New Roman" w:cs="Times New Roman"/>
                <w:szCs w:val="24"/>
              </w:rPr>
              <w:t>︱</w:t>
            </w:r>
            <w:proofErr w:type="gramEnd"/>
            <w:r w:rsidRPr="00C6404D">
              <w:rPr>
                <w:rFonts w:ascii="Times New Roman" w:hAnsi="Times New Roman" w:cs="Times New Roman"/>
                <w:szCs w:val="24"/>
              </w:rPr>
              <w:br/>
              <w:t>1/17</w:t>
            </w:r>
          </w:p>
        </w:tc>
        <w:tc>
          <w:tcPr>
            <w:tcW w:w="1701" w:type="dxa"/>
            <w:vAlign w:val="center"/>
          </w:tcPr>
          <w:p w:rsidR="00C6404D" w:rsidRPr="00C6404D" w:rsidRDefault="00C6404D" w:rsidP="00C6404D">
            <w:pPr>
              <w:spacing w:line="280" w:lineRule="exact"/>
              <w:ind w:rightChars="-45" w:right="-108"/>
              <w:jc w:val="center"/>
              <w:rPr>
                <w:rFonts w:ascii="Times New Roman" w:eastAsia="標楷體" w:hAnsi="Times New Roman" w:cs="Times New Roman"/>
                <w:szCs w:val="24"/>
              </w:rPr>
            </w:pPr>
            <w:r w:rsidRPr="00C6404D">
              <w:rPr>
                <w:rFonts w:ascii="Times New Roman" w:eastAsia="標楷體" w:hAnsi="Times New Roman" w:cs="Times New Roman" w:hint="eastAsia"/>
                <w:szCs w:val="24"/>
              </w:rPr>
              <w:t>文</w:t>
            </w:r>
            <w:r w:rsidRPr="00C6404D">
              <w:rPr>
                <w:rFonts w:ascii="Times New Roman" w:eastAsia="標楷體" w:hAnsi="Times New Roman" w:cs="Times New Roman"/>
                <w:szCs w:val="24"/>
              </w:rPr>
              <w:t>本導讀</w:t>
            </w:r>
            <w:r w:rsidRPr="00C6404D">
              <w:rPr>
                <w:rFonts w:ascii="Times New Roman" w:eastAsia="標楷體" w:hAnsi="Times New Roman" w:cs="Times New Roman"/>
                <w:szCs w:val="24"/>
              </w:rPr>
              <w:t>-</w:t>
            </w:r>
          </w:p>
          <w:p w:rsidR="00C6404D" w:rsidRPr="00C6404D" w:rsidRDefault="00C6404D" w:rsidP="00C6404D">
            <w:pPr>
              <w:spacing w:line="280" w:lineRule="exact"/>
              <w:ind w:rightChars="-45" w:right="-108"/>
              <w:jc w:val="center"/>
              <w:rPr>
                <w:rFonts w:ascii="Times New Roman" w:eastAsia="標楷體" w:hAnsi="Times New Roman" w:cs="Times New Roman"/>
                <w:color w:val="FF0000"/>
                <w:szCs w:val="24"/>
              </w:rPr>
            </w:pPr>
            <w:r w:rsidRPr="00C6404D">
              <w:rPr>
                <w:rFonts w:ascii="Times New Roman" w:eastAsia="標楷體" w:hAnsi="Times New Roman" w:cs="Times New Roman" w:hint="eastAsia"/>
                <w:szCs w:val="24"/>
              </w:rPr>
              <w:t>看見台灣的海洋世界</w:t>
            </w:r>
          </w:p>
        </w:tc>
        <w:tc>
          <w:tcPr>
            <w:tcW w:w="2835" w:type="dxa"/>
            <w:vAlign w:val="center"/>
          </w:tcPr>
          <w:p w:rsidR="00C6404D" w:rsidRPr="00C6404D" w:rsidRDefault="00C6404D" w:rsidP="00C6404D">
            <w:pPr>
              <w:snapToGrid w:val="0"/>
              <w:rPr>
                <w:rFonts w:ascii="Times New Roman" w:eastAsia="標楷體" w:hAnsi="Times New Roman" w:cs="Times New Roman"/>
                <w:color w:val="FF0000"/>
                <w:szCs w:val="24"/>
              </w:rPr>
            </w:pPr>
            <w:r w:rsidRPr="00C6404D">
              <w:rPr>
                <w:rFonts w:ascii="Times New Roman" w:eastAsia="標楷體" w:hAnsi="Times New Roman" w:cs="Times New Roman"/>
                <w:szCs w:val="24"/>
              </w:rPr>
              <w:t>5-</w:t>
            </w:r>
            <w:r w:rsidRPr="00C6404D">
              <w:rPr>
                <w:rFonts w:ascii="Times New Roman" w:eastAsia="標楷體" w:hAnsi="Times New Roman" w:cs="Times New Roman" w:hint="eastAsia"/>
                <w:szCs w:val="24"/>
              </w:rPr>
              <w:t>Ⅲ</w:t>
            </w:r>
            <w:r w:rsidRPr="00C6404D">
              <w:rPr>
                <w:rFonts w:ascii="Times New Roman" w:eastAsia="標楷體" w:hAnsi="Times New Roman" w:cs="Times New Roman"/>
                <w:szCs w:val="24"/>
              </w:rPr>
              <w:t xml:space="preserve">-10 </w:t>
            </w:r>
            <w:r w:rsidRPr="00C6404D">
              <w:rPr>
                <w:rFonts w:ascii="Times New Roman" w:eastAsia="標楷體" w:hAnsi="Times New Roman" w:cs="Times New Roman" w:hint="eastAsia"/>
                <w:szCs w:val="24"/>
              </w:rPr>
              <w:t>大量閱讀多元文本，辨識文本中重大議題的訊息或觀點。</w:t>
            </w:r>
          </w:p>
        </w:tc>
        <w:tc>
          <w:tcPr>
            <w:tcW w:w="2552" w:type="dxa"/>
            <w:vAlign w:val="center"/>
          </w:tcPr>
          <w:p w:rsidR="00C6404D" w:rsidRPr="00C6404D" w:rsidRDefault="00C6404D" w:rsidP="00C6404D">
            <w:pPr>
              <w:snapToGrid w:val="0"/>
              <w:spacing w:line="280" w:lineRule="exact"/>
              <w:ind w:rightChars="-45" w:right="-108"/>
              <w:rPr>
                <w:rFonts w:ascii="Times New Roman" w:eastAsia="標楷體" w:hAnsi="Times New Roman" w:cs="Times New Roman"/>
                <w:szCs w:val="24"/>
              </w:rPr>
            </w:pPr>
            <w:r w:rsidRPr="00C6404D">
              <w:rPr>
                <w:rFonts w:ascii="Times New Roman" w:eastAsia="標楷體" w:hAnsi="Times New Roman" w:cs="Times New Roman" w:hint="eastAsia"/>
                <w:szCs w:val="24"/>
              </w:rPr>
              <w:t>Ad-</w:t>
            </w:r>
            <w:r w:rsidRPr="00C6404D">
              <w:rPr>
                <w:rFonts w:ascii="Times New Roman" w:eastAsia="標楷體" w:hAnsi="Times New Roman" w:cs="Times New Roman" w:hint="eastAsia"/>
                <w:szCs w:val="24"/>
              </w:rPr>
              <w:t>Ⅲ</w:t>
            </w:r>
            <w:r w:rsidRPr="00C6404D">
              <w:rPr>
                <w:rFonts w:ascii="Times New Roman" w:eastAsia="標楷體" w:hAnsi="Times New Roman" w:cs="Times New Roman" w:hint="eastAsia"/>
                <w:szCs w:val="24"/>
              </w:rPr>
              <w:t xml:space="preserve">-3 </w:t>
            </w:r>
            <w:r w:rsidRPr="00C6404D">
              <w:rPr>
                <w:rFonts w:ascii="Times New Roman" w:eastAsia="標楷體" w:hAnsi="Times New Roman" w:cs="Times New Roman" w:hint="eastAsia"/>
                <w:szCs w:val="24"/>
              </w:rPr>
              <w:t>故事、童詩、現代散文、少年小說及兒童劇。</w:t>
            </w:r>
          </w:p>
        </w:tc>
        <w:tc>
          <w:tcPr>
            <w:tcW w:w="2410" w:type="dxa"/>
            <w:vAlign w:val="center"/>
          </w:tcPr>
          <w:p w:rsidR="00C6404D" w:rsidRPr="00C6404D" w:rsidRDefault="00C6404D" w:rsidP="00C6404D">
            <w:pPr>
              <w:snapToGrid w:val="0"/>
              <w:spacing w:line="280" w:lineRule="exact"/>
              <w:ind w:rightChars="-45" w:right="-108"/>
              <w:rPr>
                <w:rFonts w:ascii="Times New Roman" w:eastAsia="標楷體" w:hAnsi="Times New Roman" w:cs="Times New Roman"/>
                <w:szCs w:val="24"/>
              </w:rPr>
            </w:pPr>
            <w:r w:rsidRPr="00C6404D">
              <w:rPr>
                <w:rFonts w:ascii="Times New Roman" w:eastAsia="標楷體" w:hAnsi="Times New Roman" w:cs="Times New Roman"/>
                <w:szCs w:val="24"/>
              </w:rPr>
              <w:t>1.</w:t>
            </w:r>
            <w:r w:rsidRPr="00C6404D">
              <w:rPr>
                <w:rFonts w:ascii="Times New Roman" w:eastAsia="標楷體" w:hAnsi="Times New Roman" w:cs="Times New Roman"/>
                <w:szCs w:val="24"/>
              </w:rPr>
              <w:t>教師導讀</w:t>
            </w:r>
            <w:r w:rsidRPr="00C6404D">
              <w:rPr>
                <w:rFonts w:ascii="Times New Roman" w:eastAsia="標楷體" w:hAnsi="Times New Roman" w:cs="Times New Roman" w:hint="eastAsia"/>
                <w:szCs w:val="24"/>
              </w:rPr>
              <w:t>文</w:t>
            </w:r>
            <w:r w:rsidRPr="00C6404D">
              <w:rPr>
                <w:rFonts w:ascii="Times New Roman" w:eastAsia="標楷體" w:hAnsi="Times New Roman" w:cs="Times New Roman"/>
                <w:szCs w:val="24"/>
              </w:rPr>
              <w:t>本</w:t>
            </w:r>
            <w:r w:rsidRPr="00C6404D">
              <w:rPr>
                <w:rFonts w:ascii="Times New Roman" w:eastAsia="標楷體" w:hAnsi="Times New Roman" w:cs="Times New Roman"/>
                <w:szCs w:val="24"/>
              </w:rPr>
              <w:t>-</w:t>
            </w:r>
            <w:r w:rsidRPr="00C6404D">
              <w:rPr>
                <w:rFonts w:ascii="Times New Roman" w:eastAsia="標楷體" w:hAnsi="Times New Roman" w:cs="Times New Roman" w:hint="eastAsia"/>
                <w:szCs w:val="24"/>
              </w:rPr>
              <w:t>看見台灣的海洋世界</w:t>
            </w:r>
          </w:p>
          <w:p w:rsidR="00C6404D" w:rsidRPr="00C6404D" w:rsidRDefault="00C6404D" w:rsidP="00C6404D">
            <w:pPr>
              <w:snapToGrid w:val="0"/>
              <w:spacing w:line="280" w:lineRule="exact"/>
              <w:ind w:rightChars="-45" w:right="-108"/>
              <w:rPr>
                <w:rFonts w:ascii="Times New Roman" w:eastAsia="標楷體" w:hAnsi="Times New Roman" w:cs="Times New Roman"/>
                <w:szCs w:val="24"/>
              </w:rPr>
            </w:pPr>
            <w:r w:rsidRPr="00C6404D">
              <w:rPr>
                <w:rFonts w:ascii="Times New Roman" w:eastAsia="標楷體" w:hAnsi="Times New Roman" w:cs="Times New Roman"/>
                <w:szCs w:val="24"/>
              </w:rPr>
              <w:t>2.</w:t>
            </w:r>
            <w:r w:rsidRPr="00C6404D">
              <w:rPr>
                <w:rFonts w:ascii="Times New Roman" w:eastAsia="標楷體" w:hAnsi="Times New Roman" w:cs="Times New Roman"/>
                <w:szCs w:val="24"/>
              </w:rPr>
              <w:t>探討海洋垃圾之議題</w:t>
            </w:r>
          </w:p>
          <w:p w:rsidR="00C6404D" w:rsidRPr="00C6404D" w:rsidRDefault="00C6404D" w:rsidP="00C6404D">
            <w:pPr>
              <w:snapToGrid w:val="0"/>
              <w:spacing w:line="280" w:lineRule="exact"/>
              <w:ind w:rightChars="-45" w:right="-108"/>
              <w:rPr>
                <w:rFonts w:ascii="Times New Roman" w:eastAsia="標楷體" w:hAnsi="Times New Roman" w:cs="Times New Roman"/>
                <w:szCs w:val="24"/>
              </w:rPr>
            </w:pPr>
            <w:r w:rsidRPr="00C6404D">
              <w:rPr>
                <w:rFonts w:ascii="Times New Roman" w:eastAsia="標楷體" w:hAnsi="Times New Roman" w:cs="Times New Roman"/>
                <w:szCs w:val="24"/>
              </w:rPr>
              <w:t>3.</w:t>
            </w:r>
            <w:r w:rsidRPr="00C6404D">
              <w:rPr>
                <w:rFonts w:ascii="Times New Roman" w:eastAsia="標楷體" w:hAnsi="Times New Roman" w:cs="Times New Roman"/>
                <w:szCs w:val="24"/>
              </w:rPr>
              <w:t>思考如何將海洋保育運用在生活中</w:t>
            </w:r>
          </w:p>
          <w:p w:rsidR="00C6404D" w:rsidRPr="00C6404D" w:rsidRDefault="00C6404D" w:rsidP="00C6404D">
            <w:pPr>
              <w:snapToGrid w:val="0"/>
              <w:spacing w:line="280" w:lineRule="exact"/>
              <w:ind w:rightChars="-45" w:right="-108"/>
              <w:rPr>
                <w:rFonts w:ascii="Times New Roman" w:eastAsia="標楷體" w:hAnsi="Times New Roman" w:cs="Times New Roman"/>
                <w:szCs w:val="24"/>
              </w:rPr>
            </w:pPr>
            <w:r w:rsidRPr="00C6404D">
              <w:rPr>
                <w:rFonts w:ascii="Times New Roman" w:eastAsia="標楷體" w:hAnsi="Times New Roman" w:cs="Times New Roman"/>
                <w:szCs w:val="24"/>
              </w:rPr>
              <w:t>4.</w:t>
            </w:r>
            <w:r w:rsidRPr="00C6404D">
              <w:rPr>
                <w:rFonts w:ascii="Times New Roman" w:eastAsia="標楷體" w:hAnsi="Times New Roman" w:cs="Times New Roman"/>
                <w:szCs w:val="24"/>
              </w:rPr>
              <w:t>學習單書寫</w:t>
            </w:r>
          </w:p>
        </w:tc>
        <w:tc>
          <w:tcPr>
            <w:tcW w:w="1559" w:type="dxa"/>
            <w:vAlign w:val="center"/>
          </w:tcPr>
          <w:p w:rsidR="00C6404D" w:rsidRPr="00DB2EE8" w:rsidRDefault="00C6404D" w:rsidP="00DB2EE8">
            <w:pPr>
              <w:snapToGrid w:val="0"/>
              <w:spacing w:line="280" w:lineRule="exact"/>
              <w:ind w:rightChars="-45" w:right="-108"/>
              <w:rPr>
                <w:rFonts w:ascii="標楷體" w:eastAsia="標楷體" w:hAnsi="標楷體" w:cs="Times New Roman"/>
                <w:szCs w:val="24"/>
                <w:bdr w:val="single" w:sz="4" w:space="0" w:color="auto"/>
              </w:rPr>
            </w:pPr>
            <w:r w:rsidRPr="00DB2EE8">
              <w:rPr>
                <w:rFonts w:ascii="標楷體" w:eastAsia="標楷體" w:hAnsi="標楷體" w:cs="Times New Roman"/>
                <w:szCs w:val="24"/>
                <w:bdr w:val="single" w:sz="4" w:space="0" w:color="auto"/>
              </w:rPr>
              <w:t>海洋教育</w:t>
            </w:r>
          </w:p>
          <w:p w:rsidR="00DB2EE8" w:rsidRPr="00DB2EE8" w:rsidRDefault="00DB2EE8" w:rsidP="00DB2EE8">
            <w:pPr>
              <w:widowControl/>
              <w:snapToGrid w:val="0"/>
              <w:spacing w:line="280" w:lineRule="exact"/>
              <w:rPr>
                <w:rFonts w:ascii="標楷體" w:eastAsia="標楷體" w:hAnsi="標楷體" w:cs="Times New Roman"/>
                <w:color w:val="000000"/>
                <w:kern w:val="0"/>
                <w:szCs w:val="24"/>
              </w:rPr>
            </w:pPr>
            <w:r>
              <w:rPr>
                <w:rFonts w:ascii="標楷體" w:eastAsia="標楷體" w:hAnsi="標楷體" w:cs="Times New Roman" w:hint="eastAsia"/>
                <w:color w:val="000000"/>
                <w:kern w:val="0"/>
                <w:szCs w:val="24"/>
              </w:rPr>
              <w:t>關懷河流或海洋生物與環境養成愛護生命、尊重生命、珍惜自然的態度</w:t>
            </w:r>
          </w:p>
          <w:p w:rsidR="00C6404D" w:rsidRPr="00DB2EE8" w:rsidRDefault="00C6404D" w:rsidP="00DB2EE8">
            <w:pPr>
              <w:snapToGrid w:val="0"/>
              <w:spacing w:line="280" w:lineRule="exact"/>
              <w:ind w:rightChars="-45" w:right="-108"/>
              <w:rPr>
                <w:rFonts w:ascii="標楷體" w:eastAsia="標楷體" w:hAnsi="標楷體" w:cs="Times New Roman"/>
                <w:szCs w:val="24"/>
                <w:bdr w:val="single" w:sz="4" w:space="0" w:color="auto"/>
              </w:rPr>
            </w:pPr>
            <w:r w:rsidRPr="00DB2EE8">
              <w:rPr>
                <w:rFonts w:ascii="標楷體" w:eastAsia="標楷體" w:hAnsi="標楷體" w:cs="Times New Roman"/>
                <w:szCs w:val="24"/>
                <w:bdr w:val="single" w:sz="4" w:space="0" w:color="auto"/>
              </w:rPr>
              <w:t>環境教育</w:t>
            </w:r>
          </w:p>
          <w:p w:rsidR="00DB2EE8" w:rsidRPr="00DB2EE8" w:rsidRDefault="00DB2EE8" w:rsidP="00DB2EE8">
            <w:pPr>
              <w:snapToGrid w:val="0"/>
              <w:spacing w:line="280" w:lineRule="exact"/>
              <w:ind w:rightChars="-45" w:right="-108"/>
              <w:rPr>
                <w:rFonts w:ascii="標楷體" w:eastAsia="標楷體" w:hAnsi="標楷體" w:cs="Times New Roman"/>
                <w:szCs w:val="24"/>
              </w:rPr>
            </w:pPr>
            <w:r w:rsidRPr="00DB2EE8">
              <w:rPr>
                <w:rFonts w:ascii="標楷體" w:eastAsia="標楷體" w:hAnsi="標楷體" w:hint="eastAsia"/>
                <w:szCs w:val="24"/>
              </w:rPr>
              <w:t>覺知環境與個人身心健康的關係</w:t>
            </w:r>
          </w:p>
        </w:tc>
        <w:tc>
          <w:tcPr>
            <w:tcW w:w="1134" w:type="dxa"/>
            <w:vAlign w:val="center"/>
          </w:tcPr>
          <w:p w:rsidR="00C6404D" w:rsidRPr="00C6404D" w:rsidRDefault="00C6404D" w:rsidP="00C6404D">
            <w:pPr>
              <w:snapToGrid w:val="0"/>
              <w:spacing w:line="280" w:lineRule="exact"/>
              <w:ind w:rightChars="-45" w:right="-108"/>
              <w:rPr>
                <w:rFonts w:ascii="Times New Roman" w:eastAsia="標楷體" w:hAnsi="Times New Roman" w:cs="Times New Roman"/>
                <w:szCs w:val="24"/>
              </w:rPr>
            </w:pPr>
            <w:r w:rsidRPr="00C6404D">
              <w:rPr>
                <w:rFonts w:ascii="Times New Roman" w:eastAsia="標楷體" w:hAnsi="Times New Roman" w:cs="Times New Roman"/>
                <w:szCs w:val="24"/>
              </w:rPr>
              <w:t>口頭評量</w:t>
            </w:r>
          </w:p>
          <w:p w:rsidR="00C6404D" w:rsidRPr="00C6404D" w:rsidRDefault="00C6404D" w:rsidP="00C6404D">
            <w:pPr>
              <w:snapToGrid w:val="0"/>
              <w:spacing w:line="280" w:lineRule="exact"/>
              <w:ind w:rightChars="-45" w:right="-108"/>
              <w:rPr>
                <w:rFonts w:ascii="Times New Roman" w:eastAsia="標楷體" w:hAnsi="Times New Roman" w:cs="Times New Roman"/>
                <w:szCs w:val="24"/>
              </w:rPr>
            </w:pPr>
            <w:r w:rsidRPr="00C6404D">
              <w:rPr>
                <w:rFonts w:ascii="Times New Roman" w:eastAsia="標楷體" w:hAnsi="Times New Roman" w:cs="Times New Roman"/>
                <w:szCs w:val="24"/>
              </w:rPr>
              <w:t>表現評量</w:t>
            </w:r>
          </w:p>
        </w:tc>
        <w:tc>
          <w:tcPr>
            <w:tcW w:w="567" w:type="dxa"/>
            <w:vAlign w:val="center"/>
          </w:tcPr>
          <w:p w:rsidR="00C6404D" w:rsidRPr="00C6404D" w:rsidRDefault="00C6404D" w:rsidP="00C6404D">
            <w:pPr>
              <w:snapToGrid w:val="0"/>
              <w:spacing w:line="280" w:lineRule="exact"/>
              <w:ind w:left="-108" w:rightChars="-45" w:right="-108"/>
              <w:jc w:val="center"/>
              <w:rPr>
                <w:rFonts w:ascii="Times New Roman" w:eastAsia="標楷體" w:hAnsi="Times New Roman" w:cs="Times New Roman"/>
                <w:szCs w:val="24"/>
              </w:rPr>
            </w:pPr>
            <w:r w:rsidRPr="00C6404D">
              <w:rPr>
                <w:rFonts w:ascii="Times New Roman" w:eastAsia="標楷體" w:hAnsi="Times New Roman" w:cs="Times New Roman"/>
                <w:szCs w:val="24"/>
              </w:rPr>
              <w:t>2</w:t>
            </w:r>
          </w:p>
        </w:tc>
        <w:tc>
          <w:tcPr>
            <w:tcW w:w="1276" w:type="dxa"/>
            <w:tcBorders>
              <w:right w:val="single" w:sz="12" w:space="0" w:color="auto"/>
            </w:tcBorders>
            <w:vAlign w:val="center"/>
          </w:tcPr>
          <w:p w:rsidR="00C6404D" w:rsidRPr="00C6404D" w:rsidRDefault="00C6404D" w:rsidP="00C6404D">
            <w:pPr>
              <w:snapToGrid w:val="0"/>
              <w:spacing w:line="280" w:lineRule="exact"/>
              <w:ind w:rightChars="-45" w:right="-108"/>
              <w:jc w:val="center"/>
              <w:rPr>
                <w:rFonts w:ascii="Times New Roman" w:eastAsia="標楷體" w:hAnsi="Times New Roman" w:cs="Times New Roman"/>
                <w:szCs w:val="24"/>
              </w:rPr>
            </w:pPr>
            <w:r w:rsidRPr="00C6404D">
              <w:rPr>
                <w:rFonts w:ascii="Times New Roman" w:eastAsia="標楷體" w:hAnsi="Times New Roman" w:cs="Times New Roman"/>
                <w:szCs w:val="24"/>
              </w:rPr>
              <w:t>國語文</w:t>
            </w:r>
          </w:p>
        </w:tc>
      </w:tr>
      <w:tr w:rsidR="00C6404D" w:rsidRPr="0007654A" w:rsidTr="00E52E67">
        <w:trPr>
          <w:trHeight w:val="1519"/>
        </w:trPr>
        <w:tc>
          <w:tcPr>
            <w:tcW w:w="709" w:type="dxa"/>
            <w:tcBorders>
              <w:left w:val="single" w:sz="12" w:space="0" w:color="auto"/>
              <w:bottom w:val="single" w:sz="12" w:space="0" w:color="auto"/>
            </w:tcBorders>
            <w:vAlign w:val="center"/>
          </w:tcPr>
          <w:p w:rsidR="00C6404D" w:rsidRPr="0007654A" w:rsidRDefault="00C6404D" w:rsidP="00C6404D">
            <w:pPr>
              <w:spacing w:line="280" w:lineRule="exact"/>
              <w:ind w:leftChars="-45"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lastRenderedPageBreak/>
              <w:t>22</w:t>
            </w:r>
          </w:p>
        </w:tc>
        <w:tc>
          <w:tcPr>
            <w:tcW w:w="992" w:type="dxa"/>
            <w:tcBorders>
              <w:bottom w:val="single" w:sz="12" w:space="0" w:color="auto"/>
            </w:tcBorders>
            <w:vAlign w:val="center"/>
          </w:tcPr>
          <w:p w:rsidR="00C6404D" w:rsidRPr="0007654A" w:rsidRDefault="00C6404D" w:rsidP="00C6404D">
            <w:pPr>
              <w:spacing w:line="280" w:lineRule="exact"/>
              <w:ind w:leftChars="20" w:left="48" w:rightChars="-45" w:right="-108"/>
              <w:jc w:val="center"/>
              <w:rPr>
                <w:rFonts w:ascii="Times New Roman" w:eastAsia="標楷體" w:hAnsi="Times New Roman" w:cs="Times New Roman"/>
                <w:szCs w:val="24"/>
              </w:rPr>
            </w:pPr>
            <w:r w:rsidRPr="0007654A">
              <w:rPr>
                <w:rFonts w:ascii="Times New Roman" w:hAnsi="Times New Roman" w:cs="Times New Roman"/>
                <w:szCs w:val="24"/>
              </w:rPr>
              <w:t>1/20</w:t>
            </w:r>
            <w:r w:rsidRPr="0007654A">
              <w:rPr>
                <w:rFonts w:ascii="Times New Roman" w:hAnsi="Times New Roman" w:cs="Times New Roman"/>
                <w:szCs w:val="24"/>
              </w:rPr>
              <w:br/>
            </w:r>
            <w:proofErr w:type="gramStart"/>
            <w:r w:rsidRPr="0007654A">
              <w:rPr>
                <w:rFonts w:ascii="Times New Roman" w:hAnsi="Times New Roman" w:cs="Times New Roman"/>
                <w:szCs w:val="24"/>
              </w:rPr>
              <w:t>︱</w:t>
            </w:r>
            <w:proofErr w:type="gramEnd"/>
            <w:r w:rsidRPr="0007654A">
              <w:rPr>
                <w:rFonts w:ascii="Times New Roman" w:hAnsi="Times New Roman" w:cs="Times New Roman"/>
                <w:szCs w:val="24"/>
              </w:rPr>
              <w:br/>
              <w:t>1/24</w:t>
            </w:r>
          </w:p>
        </w:tc>
        <w:tc>
          <w:tcPr>
            <w:tcW w:w="1701" w:type="dxa"/>
            <w:tcBorders>
              <w:bottom w:val="single" w:sz="12" w:space="0" w:color="auto"/>
            </w:tcBorders>
            <w:vAlign w:val="center"/>
          </w:tcPr>
          <w:p w:rsidR="00C6404D" w:rsidRPr="0007654A" w:rsidRDefault="00C6404D" w:rsidP="00C6404D">
            <w:pPr>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課程回顧</w:t>
            </w:r>
          </w:p>
        </w:tc>
        <w:tc>
          <w:tcPr>
            <w:tcW w:w="2835" w:type="dxa"/>
            <w:tcBorders>
              <w:bottom w:val="single" w:sz="12" w:space="0" w:color="auto"/>
            </w:tcBorders>
            <w:vAlign w:val="center"/>
          </w:tcPr>
          <w:p w:rsidR="00C6404D" w:rsidRPr="0007654A" w:rsidRDefault="00C6404D" w:rsidP="00C6404D">
            <w:pPr>
              <w:snapToGrid w:val="0"/>
              <w:rPr>
                <w:rFonts w:ascii="Times New Roman" w:eastAsia="標楷體" w:hAnsi="Times New Roman" w:cs="Times New Roman"/>
                <w:szCs w:val="24"/>
              </w:rPr>
            </w:pPr>
            <w:r w:rsidRPr="00C6404D">
              <w:rPr>
                <w:rFonts w:ascii="Times New Roman" w:eastAsia="標楷體" w:hAnsi="Times New Roman" w:cs="Times New Roman"/>
                <w:szCs w:val="24"/>
              </w:rPr>
              <w:t>2-</w:t>
            </w:r>
            <w:r w:rsidRPr="00C6404D">
              <w:rPr>
                <w:rFonts w:ascii="Times New Roman" w:eastAsia="標楷體" w:hAnsi="Times New Roman" w:cs="Times New Roman" w:hint="eastAsia"/>
                <w:szCs w:val="24"/>
              </w:rPr>
              <w:t>Ⅲ</w:t>
            </w:r>
            <w:r w:rsidRPr="00C6404D">
              <w:rPr>
                <w:rFonts w:ascii="Times New Roman" w:eastAsia="標楷體" w:hAnsi="Times New Roman" w:cs="Times New Roman"/>
                <w:szCs w:val="24"/>
              </w:rPr>
              <w:t xml:space="preserve">-3 </w:t>
            </w:r>
            <w:r w:rsidRPr="00C6404D">
              <w:rPr>
                <w:rFonts w:ascii="Times New Roman" w:eastAsia="標楷體" w:hAnsi="Times New Roman" w:cs="Times New Roman" w:hint="eastAsia"/>
                <w:szCs w:val="24"/>
              </w:rPr>
              <w:t>靈活運用詞句和說話技巧，豐富表達內容。</w:t>
            </w:r>
          </w:p>
        </w:tc>
        <w:tc>
          <w:tcPr>
            <w:tcW w:w="2552" w:type="dxa"/>
            <w:tcBorders>
              <w:bottom w:val="single" w:sz="12" w:space="0" w:color="auto"/>
            </w:tcBorders>
            <w:vAlign w:val="center"/>
          </w:tcPr>
          <w:p w:rsidR="00C6404D" w:rsidRPr="0007654A" w:rsidRDefault="00C6404D" w:rsidP="00C6404D">
            <w:pPr>
              <w:snapToGrid w:val="0"/>
              <w:spacing w:line="280" w:lineRule="exact"/>
              <w:ind w:rightChars="-45" w:right="-108"/>
              <w:rPr>
                <w:rFonts w:ascii="Times New Roman" w:eastAsia="標楷體" w:hAnsi="Times New Roman" w:cs="Times New Roman"/>
                <w:szCs w:val="24"/>
              </w:rPr>
            </w:pPr>
            <w:r w:rsidRPr="00C6404D">
              <w:rPr>
                <w:rFonts w:ascii="Times New Roman" w:eastAsia="標楷體" w:hAnsi="Times New Roman" w:cs="Times New Roman" w:hint="eastAsia"/>
                <w:szCs w:val="24"/>
              </w:rPr>
              <w:t>Bb-</w:t>
            </w:r>
            <w:r w:rsidRPr="00C6404D">
              <w:rPr>
                <w:rFonts w:ascii="Times New Roman" w:eastAsia="標楷體" w:hAnsi="Times New Roman" w:cs="Times New Roman" w:hint="eastAsia"/>
                <w:szCs w:val="24"/>
              </w:rPr>
              <w:t>Ⅲ</w:t>
            </w:r>
            <w:r w:rsidRPr="00C6404D">
              <w:rPr>
                <w:rFonts w:ascii="Times New Roman" w:eastAsia="標楷體" w:hAnsi="Times New Roman" w:cs="Times New Roman" w:hint="eastAsia"/>
                <w:szCs w:val="24"/>
              </w:rPr>
              <w:t xml:space="preserve">-2 </w:t>
            </w:r>
            <w:r>
              <w:rPr>
                <w:rFonts w:ascii="Times New Roman" w:eastAsia="標楷體" w:hAnsi="Times New Roman" w:cs="Times New Roman" w:hint="eastAsia"/>
                <w:szCs w:val="24"/>
              </w:rPr>
              <w:t>人際交流的情感</w:t>
            </w:r>
          </w:p>
        </w:tc>
        <w:tc>
          <w:tcPr>
            <w:tcW w:w="2410" w:type="dxa"/>
            <w:tcBorders>
              <w:bottom w:val="single" w:sz="12" w:space="0" w:color="auto"/>
            </w:tcBorders>
            <w:vAlign w:val="center"/>
          </w:tcPr>
          <w:p w:rsidR="00C6404D" w:rsidRPr="0007654A" w:rsidRDefault="00C6404D"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1.</w:t>
            </w:r>
            <w:r>
              <w:rPr>
                <w:rFonts w:ascii="Times New Roman" w:eastAsia="標楷體" w:hAnsi="Times New Roman" w:cs="Times New Roman"/>
                <w:szCs w:val="24"/>
              </w:rPr>
              <w:t>回顧本學期</w:t>
            </w:r>
            <w:r>
              <w:rPr>
                <w:rFonts w:ascii="Times New Roman" w:eastAsia="標楷體" w:hAnsi="Times New Roman" w:cs="Times New Roman" w:hint="eastAsia"/>
                <w:szCs w:val="24"/>
              </w:rPr>
              <w:t>課程及文本</w:t>
            </w:r>
          </w:p>
          <w:p w:rsidR="00C6404D" w:rsidRPr="0007654A" w:rsidRDefault="00C6404D"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2.</w:t>
            </w:r>
            <w:r w:rsidRPr="0007654A">
              <w:rPr>
                <w:rFonts w:ascii="Times New Roman" w:eastAsia="標楷體" w:hAnsi="Times New Roman" w:cs="Times New Roman"/>
                <w:szCs w:val="24"/>
              </w:rPr>
              <w:t>閱讀策略回顧</w:t>
            </w:r>
          </w:p>
          <w:p w:rsidR="00C6404D" w:rsidRPr="0007654A" w:rsidRDefault="00C6404D" w:rsidP="00C6404D">
            <w:pPr>
              <w:snapToGrid w:val="0"/>
              <w:spacing w:line="280" w:lineRule="exact"/>
              <w:ind w:rightChars="-45" w:right="-108"/>
              <w:rPr>
                <w:rFonts w:ascii="Times New Roman" w:eastAsia="標楷體" w:hAnsi="Times New Roman" w:cs="Times New Roman"/>
                <w:szCs w:val="24"/>
              </w:rPr>
            </w:pPr>
          </w:p>
        </w:tc>
        <w:tc>
          <w:tcPr>
            <w:tcW w:w="1559" w:type="dxa"/>
            <w:tcBorders>
              <w:bottom w:val="single" w:sz="12" w:space="0" w:color="auto"/>
            </w:tcBorders>
            <w:vAlign w:val="center"/>
          </w:tcPr>
          <w:p w:rsidR="00C6404D" w:rsidRPr="0007654A" w:rsidRDefault="00C6404D" w:rsidP="00C6404D">
            <w:pPr>
              <w:snapToGrid w:val="0"/>
              <w:spacing w:line="280" w:lineRule="exact"/>
              <w:ind w:rightChars="-45" w:right="-108"/>
              <w:jc w:val="center"/>
              <w:rPr>
                <w:rFonts w:ascii="Times New Roman" w:eastAsia="標楷體" w:hAnsi="Times New Roman" w:cs="Times New Roman"/>
                <w:szCs w:val="24"/>
              </w:rPr>
            </w:pPr>
          </w:p>
        </w:tc>
        <w:tc>
          <w:tcPr>
            <w:tcW w:w="1134" w:type="dxa"/>
            <w:tcBorders>
              <w:bottom w:val="single" w:sz="12" w:space="0" w:color="auto"/>
            </w:tcBorders>
            <w:vAlign w:val="center"/>
          </w:tcPr>
          <w:p w:rsidR="00C6404D" w:rsidRPr="0007654A" w:rsidRDefault="00C6404D"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口頭評量</w:t>
            </w:r>
          </w:p>
          <w:p w:rsidR="00C6404D" w:rsidRPr="0007654A" w:rsidRDefault="00C6404D" w:rsidP="00C6404D">
            <w:pPr>
              <w:snapToGrid w:val="0"/>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表現評量</w:t>
            </w:r>
          </w:p>
        </w:tc>
        <w:tc>
          <w:tcPr>
            <w:tcW w:w="567" w:type="dxa"/>
            <w:tcBorders>
              <w:bottom w:val="single" w:sz="12" w:space="0" w:color="auto"/>
            </w:tcBorders>
            <w:vAlign w:val="center"/>
          </w:tcPr>
          <w:p w:rsidR="00C6404D" w:rsidRPr="0007654A" w:rsidRDefault="00C6404D" w:rsidP="00C6404D">
            <w:pPr>
              <w:snapToGrid w:val="0"/>
              <w:spacing w:line="280" w:lineRule="exact"/>
              <w:ind w:left="-108"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1</w:t>
            </w:r>
          </w:p>
        </w:tc>
        <w:tc>
          <w:tcPr>
            <w:tcW w:w="1276" w:type="dxa"/>
            <w:tcBorders>
              <w:bottom w:val="single" w:sz="12" w:space="0" w:color="auto"/>
              <w:right w:val="single" w:sz="12" w:space="0" w:color="auto"/>
            </w:tcBorders>
            <w:vAlign w:val="center"/>
          </w:tcPr>
          <w:p w:rsidR="00C6404D" w:rsidRPr="0007654A" w:rsidRDefault="00C6404D" w:rsidP="00C6404D">
            <w:pPr>
              <w:snapToGrid w:val="0"/>
              <w:spacing w:line="280" w:lineRule="exact"/>
              <w:ind w:rightChars="-45" w:right="-108"/>
              <w:jc w:val="center"/>
              <w:rPr>
                <w:rFonts w:ascii="Times New Roman" w:eastAsia="標楷體" w:hAnsi="Times New Roman" w:cs="Times New Roman"/>
                <w:szCs w:val="24"/>
              </w:rPr>
            </w:pPr>
            <w:r w:rsidRPr="0007654A">
              <w:rPr>
                <w:rFonts w:ascii="Times New Roman" w:eastAsia="標楷體" w:hAnsi="Times New Roman" w:cs="Times New Roman"/>
                <w:szCs w:val="24"/>
              </w:rPr>
              <w:t>國語文</w:t>
            </w:r>
          </w:p>
        </w:tc>
      </w:tr>
      <w:tr w:rsidR="00C6404D" w:rsidRPr="0007654A" w:rsidTr="00794F74">
        <w:trPr>
          <w:trHeight w:val="1519"/>
        </w:trPr>
        <w:tc>
          <w:tcPr>
            <w:tcW w:w="709" w:type="dxa"/>
            <w:tcBorders>
              <w:top w:val="single" w:sz="12" w:space="0" w:color="auto"/>
              <w:left w:val="single" w:sz="12" w:space="0" w:color="auto"/>
              <w:bottom w:val="single" w:sz="12" w:space="0" w:color="auto"/>
              <w:right w:val="single" w:sz="12" w:space="0" w:color="auto"/>
            </w:tcBorders>
            <w:vAlign w:val="center"/>
          </w:tcPr>
          <w:p w:rsidR="00C6404D" w:rsidRPr="0007654A" w:rsidRDefault="00C6404D" w:rsidP="00C6404D">
            <w:pPr>
              <w:spacing w:line="280" w:lineRule="exact"/>
              <w:ind w:rightChars="-45" w:right="-108"/>
              <w:jc w:val="center"/>
              <w:rPr>
                <w:rFonts w:ascii="Times New Roman" w:eastAsia="標楷體" w:hAnsi="Times New Roman" w:cs="Times New Roman"/>
                <w:szCs w:val="24"/>
              </w:rPr>
            </w:pPr>
          </w:p>
        </w:tc>
        <w:tc>
          <w:tcPr>
            <w:tcW w:w="15026" w:type="dxa"/>
            <w:gridSpan w:val="9"/>
            <w:tcBorders>
              <w:left w:val="single" w:sz="12" w:space="0" w:color="auto"/>
              <w:bottom w:val="single" w:sz="12" w:space="0" w:color="auto"/>
              <w:right w:val="single" w:sz="12" w:space="0" w:color="auto"/>
            </w:tcBorders>
            <w:vAlign w:val="center"/>
          </w:tcPr>
          <w:p w:rsidR="00C6404D" w:rsidRPr="0007654A" w:rsidRDefault="00C6404D" w:rsidP="00C6404D">
            <w:pPr>
              <w:spacing w:line="280" w:lineRule="exact"/>
              <w:ind w:rightChars="-45" w:right="-108"/>
              <w:rPr>
                <w:rFonts w:ascii="Times New Roman" w:eastAsia="標楷體" w:hAnsi="Times New Roman" w:cs="Times New Roman"/>
                <w:szCs w:val="24"/>
              </w:rPr>
            </w:pPr>
            <w:r w:rsidRPr="0007654A">
              <w:rPr>
                <w:rFonts w:ascii="Times New Roman" w:eastAsia="標楷體" w:hAnsi="Times New Roman" w:cs="Times New Roman"/>
                <w:szCs w:val="24"/>
              </w:rPr>
              <w:t>備註：</w:t>
            </w:r>
          </w:p>
          <w:p w:rsidR="00947127" w:rsidRPr="00526351" w:rsidRDefault="00947127" w:rsidP="00947127">
            <w:pPr>
              <w:spacing w:line="280" w:lineRule="exact"/>
              <w:ind w:rightChars="-45" w:right="-108"/>
              <w:jc w:val="both"/>
              <w:rPr>
                <w:rFonts w:ascii="標楷體" w:eastAsia="標楷體" w:hAnsi="標楷體"/>
                <w:szCs w:val="24"/>
              </w:rPr>
            </w:pPr>
            <w:r>
              <w:rPr>
                <w:rFonts w:ascii="標楷體" w:eastAsia="標楷體" w:hAnsi="標楷體" w:hint="eastAsia"/>
                <w:szCs w:val="24"/>
              </w:rPr>
              <w:t>1.</w:t>
            </w:r>
            <w:r w:rsidRPr="00526351">
              <w:rPr>
                <w:rFonts w:ascii="標楷體" w:eastAsia="標楷體" w:hAnsi="標楷體" w:hint="eastAsia"/>
                <w:szCs w:val="24"/>
              </w:rPr>
              <w:t>108年8月30日(星期五) 開學正式上課（第1</w:t>
            </w:r>
            <w:proofErr w:type="gramStart"/>
            <w:r w:rsidRPr="00526351">
              <w:rPr>
                <w:rFonts w:ascii="標楷體" w:eastAsia="標楷體" w:hAnsi="標楷體" w:hint="eastAsia"/>
                <w:szCs w:val="24"/>
              </w:rPr>
              <w:t>週</w:t>
            </w:r>
            <w:proofErr w:type="gramEnd"/>
            <w:r w:rsidRPr="00526351">
              <w:rPr>
                <w:rFonts w:ascii="標楷體" w:eastAsia="標楷體" w:hAnsi="標楷體" w:hint="eastAsia"/>
                <w:szCs w:val="24"/>
              </w:rPr>
              <w:t>）</w:t>
            </w:r>
          </w:p>
          <w:p w:rsidR="00947127" w:rsidRPr="00526351" w:rsidRDefault="00947127" w:rsidP="00947127">
            <w:pPr>
              <w:spacing w:line="280" w:lineRule="exact"/>
              <w:ind w:rightChars="-45" w:right="-108"/>
              <w:jc w:val="both"/>
              <w:rPr>
                <w:rFonts w:ascii="標楷體" w:eastAsia="標楷體" w:hAnsi="標楷體"/>
                <w:szCs w:val="24"/>
              </w:rPr>
            </w:pPr>
            <w:r>
              <w:rPr>
                <w:rFonts w:ascii="標楷體" w:eastAsia="標楷體" w:hAnsi="標楷體" w:hint="eastAsia"/>
                <w:szCs w:val="24"/>
              </w:rPr>
              <w:t>2.</w:t>
            </w:r>
            <w:r w:rsidRPr="00526351">
              <w:rPr>
                <w:rFonts w:ascii="標楷體" w:eastAsia="標楷體" w:hAnsi="標楷體" w:hint="eastAsia"/>
                <w:szCs w:val="24"/>
              </w:rPr>
              <w:t>109年1月20日(星期</w:t>
            </w:r>
            <w:proofErr w:type="gramStart"/>
            <w:r w:rsidRPr="00526351">
              <w:rPr>
                <w:rFonts w:ascii="標楷體" w:eastAsia="標楷體" w:hAnsi="標楷體" w:hint="eastAsia"/>
                <w:szCs w:val="24"/>
              </w:rPr>
              <w:t>ㄧ</w:t>
            </w:r>
            <w:proofErr w:type="gramEnd"/>
            <w:r w:rsidRPr="00526351">
              <w:rPr>
                <w:rFonts w:ascii="標楷體" w:eastAsia="標楷體" w:hAnsi="標楷體" w:hint="eastAsia"/>
                <w:szCs w:val="24"/>
              </w:rPr>
              <w:t>) 學期結束（第22</w:t>
            </w:r>
            <w:proofErr w:type="gramStart"/>
            <w:r w:rsidRPr="00526351">
              <w:rPr>
                <w:rFonts w:ascii="標楷體" w:eastAsia="標楷體" w:hAnsi="標楷體" w:hint="eastAsia"/>
                <w:szCs w:val="24"/>
              </w:rPr>
              <w:t>週</w:t>
            </w:r>
            <w:proofErr w:type="gramEnd"/>
            <w:r w:rsidRPr="00526351">
              <w:rPr>
                <w:rFonts w:ascii="標楷體" w:eastAsia="標楷體" w:hAnsi="標楷體" w:hint="eastAsia"/>
                <w:szCs w:val="24"/>
              </w:rPr>
              <w:t>）</w:t>
            </w:r>
          </w:p>
          <w:p w:rsidR="00947127" w:rsidRDefault="00947127" w:rsidP="00947127">
            <w:pPr>
              <w:spacing w:line="280" w:lineRule="exact"/>
              <w:ind w:rightChars="-45" w:right="-108"/>
              <w:jc w:val="both"/>
              <w:rPr>
                <w:rFonts w:ascii="標楷體" w:eastAsia="標楷體" w:hAnsi="標楷體"/>
                <w:szCs w:val="24"/>
              </w:rPr>
            </w:pPr>
            <w:r>
              <w:rPr>
                <w:rFonts w:ascii="標楷體" w:eastAsia="標楷體" w:hAnsi="標楷體" w:hint="eastAsia"/>
                <w:szCs w:val="24"/>
              </w:rPr>
              <w:t>3.</w:t>
            </w:r>
            <w:r w:rsidRPr="00526351">
              <w:rPr>
                <w:rFonts w:ascii="標楷體" w:eastAsia="標楷體" w:hAnsi="標楷體" w:hint="eastAsia"/>
                <w:szCs w:val="24"/>
              </w:rPr>
              <w:t>第一次定期考試：108年10月29~30日 (第10</w:t>
            </w:r>
            <w:proofErr w:type="gramStart"/>
            <w:r w:rsidRPr="00526351">
              <w:rPr>
                <w:rFonts w:ascii="標楷體" w:eastAsia="標楷體" w:hAnsi="標楷體" w:hint="eastAsia"/>
                <w:szCs w:val="24"/>
              </w:rPr>
              <w:t>週</w:t>
            </w:r>
            <w:proofErr w:type="gramEnd"/>
            <w:r>
              <w:rPr>
                <w:rFonts w:ascii="標楷體" w:eastAsia="標楷體" w:hAnsi="標楷體" w:hint="eastAsia"/>
                <w:szCs w:val="24"/>
              </w:rPr>
              <w:t>)</w:t>
            </w:r>
          </w:p>
          <w:p w:rsidR="00C6404D" w:rsidRPr="00947127" w:rsidRDefault="00947127" w:rsidP="00947127">
            <w:pPr>
              <w:spacing w:line="280" w:lineRule="exact"/>
              <w:ind w:rightChars="-45" w:right="-108"/>
              <w:jc w:val="both"/>
              <w:rPr>
                <w:rFonts w:ascii="標楷體" w:eastAsia="標楷體" w:hAnsi="標楷體"/>
                <w:szCs w:val="24"/>
              </w:rPr>
            </w:pPr>
            <w:r>
              <w:rPr>
                <w:rFonts w:ascii="標楷體" w:eastAsia="標楷體" w:hAnsi="標楷體" w:hint="eastAsia"/>
                <w:szCs w:val="24"/>
              </w:rPr>
              <w:t>4.</w:t>
            </w:r>
            <w:r w:rsidRPr="00526351">
              <w:rPr>
                <w:rFonts w:ascii="標楷體" w:eastAsia="標楷體" w:hAnsi="標楷體" w:hint="eastAsia"/>
                <w:szCs w:val="24"/>
              </w:rPr>
              <w:t>第二次定期考試：109年1月07 ~08日 (第20</w:t>
            </w:r>
            <w:proofErr w:type="gramStart"/>
            <w:r w:rsidRPr="00526351">
              <w:rPr>
                <w:rFonts w:ascii="標楷體" w:eastAsia="標楷體" w:hAnsi="標楷體" w:hint="eastAsia"/>
                <w:szCs w:val="24"/>
              </w:rPr>
              <w:t>週</w:t>
            </w:r>
            <w:proofErr w:type="gramEnd"/>
            <w:r w:rsidRPr="00526351">
              <w:rPr>
                <w:rFonts w:ascii="標楷體" w:eastAsia="標楷體" w:hAnsi="標楷體" w:hint="eastAsia"/>
                <w:szCs w:val="24"/>
              </w:rPr>
              <w:t>)</w:t>
            </w:r>
          </w:p>
        </w:tc>
      </w:tr>
    </w:tbl>
    <w:p w:rsidR="001806FA" w:rsidRPr="0007654A" w:rsidRDefault="001806FA" w:rsidP="009C43B3">
      <w:pPr>
        <w:rPr>
          <w:rFonts w:ascii="Times New Roman" w:hAnsi="Times New Roman" w:cs="Times New Roman"/>
        </w:rPr>
      </w:pPr>
    </w:p>
    <w:sectPr w:rsidR="001806FA" w:rsidRPr="0007654A" w:rsidSect="00914D59">
      <w:pgSz w:w="16838" w:h="11906" w:orient="landscape"/>
      <w:pgMar w:top="284" w:right="536" w:bottom="28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BF4" w:rsidRDefault="008B7BF4" w:rsidP="007F6928">
      <w:r>
        <w:separator/>
      </w:r>
    </w:p>
  </w:endnote>
  <w:endnote w:type="continuationSeparator" w:id="0">
    <w:p w:rsidR="008B7BF4" w:rsidRDefault="008B7BF4" w:rsidP="007F6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BF4" w:rsidRDefault="008B7BF4" w:rsidP="007F6928">
      <w:r>
        <w:separator/>
      </w:r>
    </w:p>
  </w:footnote>
  <w:footnote w:type="continuationSeparator" w:id="0">
    <w:p w:rsidR="008B7BF4" w:rsidRDefault="008B7BF4" w:rsidP="007F69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967DC"/>
    <w:multiLevelType w:val="hybridMultilevel"/>
    <w:tmpl w:val="5E2C3BD8"/>
    <w:lvl w:ilvl="0" w:tplc="AC0CB5CE">
      <w:start w:val="1"/>
      <w:numFmt w:val="taiwaneseCountingThousand"/>
      <w:lvlText w:val="(%1)"/>
      <w:lvlJc w:val="left"/>
      <w:pPr>
        <w:ind w:left="923" w:hanging="443"/>
      </w:pPr>
      <w:rPr>
        <w:rFonts w:asciiTheme="majorHAnsi" w:hAnsiTheme="majorHAnsi"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82B6AA0"/>
    <w:multiLevelType w:val="hybridMultilevel"/>
    <w:tmpl w:val="9656D6BA"/>
    <w:lvl w:ilvl="0" w:tplc="718EF7E4">
      <w:start w:val="1"/>
      <w:numFmt w:val="taiwaneseCountingThousand"/>
      <w:lvlText w:val="(%1)"/>
      <w:lvlJc w:val="left"/>
      <w:pPr>
        <w:ind w:left="13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6277306A"/>
    <w:multiLevelType w:val="hybridMultilevel"/>
    <w:tmpl w:val="EDC8A5FC"/>
    <w:lvl w:ilvl="0" w:tplc="3780AA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70"/>
    <w:rsid w:val="0000582A"/>
    <w:rsid w:val="00021A35"/>
    <w:rsid w:val="00023BCF"/>
    <w:rsid w:val="00031145"/>
    <w:rsid w:val="00056F89"/>
    <w:rsid w:val="000649EC"/>
    <w:rsid w:val="00064FDB"/>
    <w:rsid w:val="00073170"/>
    <w:rsid w:val="000750F0"/>
    <w:rsid w:val="0007654A"/>
    <w:rsid w:val="000A126F"/>
    <w:rsid w:val="000A2092"/>
    <w:rsid w:val="000C474E"/>
    <w:rsid w:val="000D4206"/>
    <w:rsid w:val="000D7A4B"/>
    <w:rsid w:val="000E77D7"/>
    <w:rsid w:val="0013091C"/>
    <w:rsid w:val="001359CE"/>
    <w:rsid w:val="0014038B"/>
    <w:rsid w:val="00146364"/>
    <w:rsid w:val="00163C8C"/>
    <w:rsid w:val="00165A3A"/>
    <w:rsid w:val="00166C62"/>
    <w:rsid w:val="00171017"/>
    <w:rsid w:val="00176466"/>
    <w:rsid w:val="001806FA"/>
    <w:rsid w:val="001A45A1"/>
    <w:rsid w:val="001B0AF0"/>
    <w:rsid w:val="001B7092"/>
    <w:rsid w:val="001C7F35"/>
    <w:rsid w:val="001E7F46"/>
    <w:rsid w:val="001F07FF"/>
    <w:rsid w:val="001F3A3E"/>
    <w:rsid w:val="00206EC1"/>
    <w:rsid w:val="00212661"/>
    <w:rsid w:val="00220183"/>
    <w:rsid w:val="0025254E"/>
    <w:rsid w:val="002A2CDD"/>
    <w:rsid w:val="002B5FB9"/>
    <w:rsid w:val="002C2DF9"/>
    <w:rsid w:val="002C5BD3"/>
    <w:rsid w:val="002D232B"/>
    <w:rsid w:val="002D3069"/>
    <w:rsid w:val="002E3FBA"/>
    <w:rsid w:val="002E594C"/>
    <w:rsid w:val="003269D4"/>
    <w:rsid w:val="0037522B"/>
    <w:rsid w:val="0037619E"/>
    <w:rsid w:val="003913F1"/>
    <w:rsid w:val="0039222D"/>
    <w:rsid w:val="003B03E1"/>
    <w:rsid w:val="003D6042"/>
    <w:rsid w:val="00401CE9"/>
    <w:rsid w:val="00402815"/>
    <w:rsid w:val="00414956"/>
    <w:rsid w:val="004273AA"/>
    <w:rsid w:val="00437010"/>
    <w:rsid w:val="00446D07"/>
    <w:rsid w:val="00454AC5"/>
    <w:rsid w:val="00471DD9"/>
    <w:rsid w:val="00481C97"/>
    <w:rsid w:val="004841C9"/>
    <w:rsid w:val="004966FD"/>
    <w:rsid w:val="004B1654"/>
    <w:rsid w:val="004E55A8"/>
    <w:rsid w:val="004F1EE6"/>
    <w:rsid w:val="004F7E9F"/>
    <w:rsid w:val="00502D36"/>
    <w:rsid w:val="0050790C"/>
    <w:rsid w:val="00511D98"/>
    <w:rsid w:val="005205A2"/>
    <w:rsid w:val="00521B8A"/>
    <w:rsid w:val="00530386"/>
    <w:rsid w:val="00532CD6"/>
    <w:rsid w:val="00537609"/>
    <w:rsid w:val="005556AE"/>
    <w:rsid w:val="00573EAC"/>
    <w:rsid w:val="00590C00"/>
    <w:rsid w:val="005A5B3E"/>
    <w:rsid w:val="005D6AF5"/>
    <w:rsid w:val="005E312B"/>
    <w:rsid w:val="005E4707"/>
    <w:rsid w:val="006074F3"/>
    <w:rsid w:val="0062143C"/>
    <w:rsid w:val="00644ACF"/>
    <w:rsid w:val="006630EB"/>
    <w:rsid w:val="00676317"/>
    <w:rsid w:val="00683A58"/>
    <w:rsid w:val="006A1DC7"/>
    <w:rsid w:val="006B0F0B"/>
    <w:rsid w:val="006B3DE3"/>
    <w:rsid w:val="006C3ED5"/>
    <w:rsid w:val="006D070C"/>
    <w:rsid w:val="006E03E9"/>
    <w:rsid w:val="006F2315"/>
    <w:rsid w:val="006F79E6"/>
    <w:rsid w:val="00713BCD"/>
    <w:rsid w:val="0071479E"/>
    <w:rsid w:val="00721961"/>
    <w:rsid w:val="00722508"/>
    <w:rsid w:val="00734A96"/>
    <w:rsid w:val="00753E85"/>
    <w:rsid w:val="007712B5"/>
    <w:rsid w:val="00774B04"/>
    <w:rsid w:val="00780CAE"/>
    <w:rsid w:val="00794F74"/>
    <w:rsid w:val="007B2BC4"/>
    <w:rsid w:val="007B5248"/>
    <w:rsid w:val="007E4F61"/>
    <w:rsid w:val="007F6928"/>
    <w:rsid w:val="00806BFA"/>
    <w:rsid w:val="00812E24"/>
    <w:rsid w:val="00835121"/>
    <w:rsid w:val="00870EA9"/>
    <w:rsid w:val="008B7BF4"/>
    <w:rsid w:val="008C366F"/>
    <w:rsid w:val="008D6E85"/>
    <w:rsid w:val="008D7504"/>
    <w:rsid w:val="008E1C8B"/>
    <w:rsid w:val="008E58BA"/>
    <w:rsid w:val="008F5A45"/>
    <w:rsid w:val="008F69D3"/>
    <w:rsid w:val="0091151E"/>
    <w:rsid w:val="00912AD4"/>
    <w:rsid w:val="00914D59"/>
    <w:rsid w:val="009165D2"/>
    <w:rsid w:val="009213B1"/>
    <w:rsid w:val="00932828"/>
    <w:rsid w:val="00946549"/>
    <w:rsid w:val="00947127"/>
    <w:rsid w:val="00960F47"/>
    <w:rsid w:val="009922F7"/>
    <w:rsid w:val="009A00D0"/>
    <w:rsid w:val="009B1D69"/>
    <w:rsid w:val="009C43B3"/>
    <w:rsid w:val="009D1D2F"/>
    <w:rsid w:val="009E4C75"/>
    <w:rsid w:val="009F374E"/>
    <w:rsid w:val="009F5FF2"/>
    <w:rsid w:val="00A12E55"/>
    <w:rsid w:val="00A25029"/>
    <w:rsid w:val="00A46045"/>
    <w:rsid w:val="00A565D3"/>
    <w:rsid w:val="00A97F1D"/>
    <w:rsid w:val="00AA7B7C"/>
    <w:rsid w:val="00AB4AE4"/>
    <w:rsid w:val="00AC0F2A"/>
    <w:rsid w:val="00B13E2E"/>
    <w:rsid w:val="00B14AF4"/>
    <w:rsid w:val="00B25B93"/>
    <w:rsid w:val="00B42616"/>
    <w:rsid w:val="00B4309E"/>
    <w:rsid w:val="00B4396D"/>
    <w:rsid w:val="00B63676"/>
    <w:rsid w:val="00B70FD1"/>
    <w:rsid w:val="00BB0832"/>
    <w:rsid w:val="00BB0CE1"/>
    <w:rsid w:val="00BB1FED"/>
    <w:rsid w:val="00BD0CDE"/>
    <w:rsid w:val="00BE09C1"/>
    <w:rsid w:val="00BF37CA"/>
    <w:rsid w:val="00C36EDE"/>
    <w:rsid w:val="00C40ED5"/>
    <w:rsid w:val="00C450D6"/>
    <w:rsid w:val="00C60C97"/>
    <w:rsid w:val="00C6404D"/>
    <w:rsid w:val="00C76E53"/>
    <w:rsid w:val="00C97F64"/>
    <w:rsid w:val="00CA1052"/>
    <w:rsid w:val="00CA69C8"/>
    <w:rsid w:val="00CC6E42"/>
    <w:rsid w:val="00CE000E"/>
    <w:rsid w:val="00CE1F3C"/>
    <w:rsid w:val="00CE651F"/>
    <w:rsid w:val="00CF1771"/>
    <w:rsid w:val="00D06A5C"/>
    <w:rsid w:val="00D16996"/>
    <w:rsid w:val="00D32071"/>
    <w:rsid w:val="00D35114"/>
    <w:rsid w:val="00D4204F"/>
    <w:rsid w:val="00D45C5D"/>
    <w:rsid w:val="00D713E7"/>
    <w:rsid w:val="00D837DC"/>
    <w:rsid w:val="00D84F15"/>
    <w:rsid w:val="00D94EF0"/>
    <w:rsid w:val="00D95525"/>
    <w:rsid w:val="00DB2EE8"/>
    <w:rsid w:val="00DB5628"/>
    <w:rsid w:val="00DB6AF3"/>
    <w:rsid w:val="00DC01E3"/>
    <w:rsid w:val="00DE0087"/>
    <w:rsid w:val="00E25737"/>
    <w:rsid w:val="00E34B15"/>
    <w:rsid w:val="00E35A2E"/>
    <w:rsid w:val="00E52E67"/>
    <w:rsid w:val="00E554A6"/>
    <w:rsid w:val="00E82D18"/>
    <w:rsid w:val="00E87070"/>
    <w:rsid w:val="00EA2870"/>
    <w:rsid w:val="00EA60AB"/>
    <w:rsid w:val="00EB0643"/>
    <w:rsid w:val="00EC3F5A"/>
    <w:rsid w:val="00F01C99"/>
    <w:rsid w:val="00F05EE4"/>
    <w:rsid w:val="00F207D9"/>
    <w:rsid w:val="00F352D6"/>
    <w:rsid w:val="00F414C4"/>
    <w:rsid w:val="00F5500D"/>
    <w:rsid w:val="00F56098"/>
    <w:rsid w:val="00F83B99"/>
    <w:rsid w:val="00F87B45"/>
    <w:rsid w:val="00F93EC4"/>
    <w:rsid w:val="00FA3AD1"/>
    <w:rsid w:val="00FA65C4"/>
    <w:rsid w:val="00FB3EC7"/>
    <w:rsid w:val="00FB7BD7"/>
    <w:rsid w:val="00FD37F0"/>
    <w:rsid w:val="00FE474E"/>
    <w:rsid w:val="00FF1D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B9"/>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 w:type="paragraph" w:styleId="a9">
    <w:name w:val="Balloon Text"/>
    <w:basedOn w:val="a"/>
    <w:link w:val="aa"/>
    <w:uiPriority w:val="99"/>
    <w:semiHidden/>
    <w:unhideWhenUsed/>
    <w:rsid w:val="008E58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58BA"/>
    <w:rPr>
      <w:rFonts w:asciiTheme="majorHAnsi" w:eastAsiaTheme="majorEastAsia" w:hAnsiTheme="majorHAnsi" w:cstheme="majorBidi"/>
      <w:sz w:val="18"/>
      <w:szCs w:val="18"/>
    </w:rPr>
  </w:style>
  <w:style w:type="character" w:styleId="ab">
    <w:name w:val="Strong"/>
    <w:basedOn w:val="a0"/>
    <w:uiPriority w:val="22"/>
    <w:qFormat/>
    <w:rsid w:val="00C6404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FB9"/>
    <w:pPr>
      <w:widowControl w:val="0"/>
    </w:pPr>
  </w:style>
  <w:style w:type="paragraph" w:styleId="2">
    <w:name w:val="heading 2"/>
    <w:basedOn w:val="a"/>
    <w:next w:val="a"/>
    <w:link w:val="20"/>
    <w:uiPriority w:val="9"/>
    <w:unhideWhenUsed/>
    <w:qFormat/>
    <w:rsid w:val="00401CE9"/>
    <w:pPr>
      <w:keepNext/>
      <w:outlineLvl w:val="1"/>
    </w:pPr>
    <w:rPr>
      <w:rFonts w:asciiTheme="majorHAnsi" w:eastAsia="標楷體" w:hAnsiTheme="majorHAnsi" w:cstheme="majorBidi"/>
      <w:bCs/>
      <w:sz w:val="2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2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標題 2 字元"/>
    <w:basedOn w:val="a0"/>
    <w:link w:val="2"/>
    <w:uiPriority w:val="9"/>
    <w:rsid w:val="00401CE9"/>
    <w:rPr>
      <w:rFonts w:asciiTheme="majorHAnsi" w:eastAsia="標楷體" w:hAnsiTheme="majorHAnsi" w:cstheme="majorBidi"/>
      <w:bCs/>
      <w:sz w:val="28"/>
      <w:szCs w:val="48"/>
    </w:rPr>
  </w:style>
  <w:style w:type="paragraph" w:styleId="a4">
    <w:name w:val="header"/>
    <w:basedOn w:val="a"/>
    <w:link w:val="a5"/>
    <w:uiPriority w:val="99"/>
    <w:unhideWhenUsed/>
    <w:rsid w:val="007F6928"/>
    <w:pPr>
      <w:tabs>
        <w:tab w:val="center" w:pos="4153"/>
        <w:tab w:val="right" w:pos="8306"/>
      </w:tabs>
      <w:snapToGrid w:val="0"/>
    </w:pPr>
    <w:rPr>
      <w:sz w:val="20"/>
      <w:szCs w:val="20"/>
    </w:rPr>
  </w:style>
  <w:style w:type="character" w:customStyle="1" w:styleId="a5">
    <w:name w:val="頁首 字元"/>
    <w:basedOn w:val="a0"/>
    <w:link w:val="a4"/>
    <w:uiPriority w:val="99"/>
    <w:rsid w:val="007F6928"/>
    <w:rPr>
      <w:sz w:val="20"/>
      <w:szCs w:val="20"/>
    </w:rPr>
  </w:style>
  <w:style w:type="paragraph" w:styleId="a6">
    <w:name w:val="footer"/>
    <w:basedOn w:val="a"/>
    <w:link w:val="a7"/>
    <w:uiPriority w:val="99"/>
    <w:unhideWhenUsed/>
    <w:rsid w:val="007F6928"/>
    <w:pPr>
      <w:tabs>
        <w:tab w:val="center" w:pos="4153"/>
        <w:tab w:val="right" w:pos="8306"/>
      </w:tabs>
      <w:snapToGrid w:val="0"/>
    </w:pPr>
    <w:rPr>
      <w:sz w:val="20"/>
      <w:szCs w:val="20"/>
    </w:rPr>
  </w:style>
  <w:style w:type="character" w:customStyle="1" w:styleId="a7">
    <w:name w:val="頁尾 字元"/>
    <w:basedOn w:val="a0"/>
    <w:link w:val="a6"/>
    <w:uiPriority w:val="99"/>
    <w:rsid w:val="007F6928"/>
    <w:rPr>
      <w:sz w:val="20"/>
      <w:szCs w:val="20"/>
    </w:rPr>
  </w:style>
  <w:style w:type="paragraph" w:styleId="a8">
    <w:name w:val="List Paragraph"/>
    <w:basedOn w:val="a"/>
    <w:uiPriority w:val="34"/>
    <w:qFormat/>
    <w:rsid w:val="00DB6AF3"/>
    <w:pPr>
      <w:ind w:leftChars="200" w:left="480"/>
    </w:pPr>
  </w:style>
  <w:style w:type="paragraph" w:styleId="a9">
    <w:name w:val="Balloon Text"/>
    <w:basedOn w:val="a"/>
    <w:link w:val="aa"/>
    <w:uiPriority w:val="99"/>
    <w:semiHidden/>
    <w:unhideWhenUsed/>
    <w:rsid w:val="008E58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8E58BA"/>
    <w:rPr>
      <w:rFonts w:asciiTheme="majorHAnsi" w:eastAsiaTheme="majorEastAsia" w:hAnsiTheme="majorHAnsi" w:cstheme="majorBidi"/>
      <w:sz w:val="18"/>
      <w:szCs w:val="18"/>
    </w:rPr>
  </w:style>
  <w:style w:type="character" w:styleId="ab">
    <w:name w:val="Strong"/>
    <w:basedOn w:val="a0"/>
    <w:uiPriority w:val="22"/>
    <w:qFormat/>
    <w:rsid w:val="00C640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994728">
      <w:bodyDiv w:val="1"/>
      <w:marLeft w:val="0"/>
      <w:marRight w:val="0"/>
      <w:marTop w:val="0"/>
      <w:marBottom w:val="0"/>
      <w:divBdr>
        <w:top w:val="none" w:sz="0" w:space="0" w:color="auto"/>
        <w:left w:val="none" w:sz="0" w:space="0" w:color="auto"/>
        <w:bottom w:val="none" w:sz="0" w:space="0" w:color="auto"/>
        <w:right w:val="none" w:sz="0" w:space="0" w:color="auto"/>
      </w:divBdr>
    </w:div>
    <w:div w:id="331297565">
      <w:bodyDiv w:val="1"/>
      <w:marLeft w:val="0"/>
      <w:marRight w:val="0"/>
      <w:marTop w:val="0"/>
      <w:marBottom w:val="0"/>
      <w:divBdr>
        <w:top w:val="none" w:sz="0" w:space="0" w:color="auto"/>
        <w:left w:val="none" w:sz="0" w:space="0" w:color="auto"/>
        <w:bottom w:val="none" w:sz="0" w:space="0" w:color="auto"/>
        <w:right w:val="none" w:sz="0" w:space="0" w:color="auto"/>
      </w:divBdr>
    </w:div>
    <w:div w:id="351154850">
      <w:bodyDiv w:val="1"/>
      <w:marLeft w:val="0"/>
      <w:marRight w:val="0"/>
      <w:marTop w:val="0"/>
      <w:marBottom w:val="0"/>
      <w:divBdr>
        <w:top w:val="none" w:sz="0" w:space="0" w:color="auto"/>
        <w:left w:val="none" w:sz="0" w:space="0" w:color="auto"/>
        <w:bottom w:val="none" w:sz="0" w:space="0" w:color="auto"/>
        <w:right w:val="none" w:sz="0" w:space="0" w:color="auto"/>
      </w:divBdr>
    </w:div>
    <w:div w:id="379331614">
      <w:bodyDiv w:val="1"/>
      <w:marLeft w:val="0"/>
      <w:marRight w:val="0"/>
      <w:marTop w:val="0"/>
      <w:marBottom w:val="0"/>
      <w:divBdr>
        <w:top w:val="none" w:sz="0" w:space="0" w:color="auto"/>
        <w:left w:val="none" w:sz="0" w:space="0" w:color="auto"/>
        <w:bottom w:val="none" w:sz="0" w:space="0" w:color="auto"/>
        <w:right w:val="none" w:sz="0" w:space="0" w:color="auto"/>
      </w:divBdr>
    </w:div>
    <w:div w:id="422183803">
      <w:bodyDiv w:val="1"/>
      <w:marLeft w:val="0"/>
      <w:marRight w:val="0"/>
      <w:marTop w:val="0"/>
      <w:marBottom w:val="0"/>
      <w:divBdr>
        <w:top w:val="none" w:sz="0" w:space="0" w:color="auto"/>
        <w:left w:val="none" w:sz="0" w:space="0" w:color="auto"/>
        <w:bottom w:val="none" w:sz="0" w:space="0" w:color="auto"/>
        <w:right w:val="none" w:sz="0" w:space="0" w:color="auto"/>
      </w:divBdr>
    </w:div>
    <w:div w:id="861938112">
      <w:bodyDiv w:val="1"/>
      <w:marLeft w:val="0"/>
      <w:marRight w:val="0"/>
      <w:marTop w:val="0"/>
      <w:marBottom w:val="0"/>
      <w:divBdr>
        <w:top w:val="none" w:sz="0" w:space="0" w:color="auto"/>
        <w:left w:val="none" w:sz="0" w:space="0" w:color="auto"/>
        <w:bottom w:val="none" w:sz="0" w:space="0" w:color="auto"/>
        <w:right w:val="none" w:sz="0" w:space="0" w:color="auto"/>
      </w:divBdr>
    </w:div>
    <w:div w:id="1145052855">
      <w:bodyDiv w:val="1"/>
      <w:marLeft w:val="0"/>
      <w:marRight w:val="0"/>
      <w:marTop w:val="0"/>
      <w:marBottom w:val="0"/>
      <w:divBdr>
        <w:top w:val="none" w:sz="0" w:space="0" w:color="auto"/>
        <w:left w:val="none" w:sz="0" w:space="0" w:color="auto"/>
        <w:bottom w:val="none" w:sz="0" w:space="0" w:color="auto"/>
        <w:right w:val="none" w:sz="0" w:space="0" w:color="auto"/>
      </w:divBdr>
    </w:div>
    <w:div w:id="1155149519">
      <w:bodyDiv w:val="1"/>
      <w:marLeft w:val="0"/>
      <w:marRight w:val="0"/>
      <w:marTop w:val="0"/>
      <w:marBottom w:val="0"/>
      <w:divBdr>
        <w:top w:val="none" w:sz="0" w:space="0" w:color="auto"/>
        <w:left w:val="none" w:sz="0" w:space="0" w:color="auto"/>
        <w:bottom w:val="none" w:sz="0" w:space="0" w:color="auto"/>
        <w:right w:val="none" w:sz="0" w:space="0" w:color="auto"/>
      </w:divBdr>
    </w:div>
    <w:div w:id="1230574324">
      <w:bodyDiv w:val="1"/>
      <w:marLeft w:val="0"/>
      <w:marRight w:val="0"/>
      <w:marTop w:val="0"/>
      <w:marBottom w:val="0"/>
      <w:divBdr>
        <w:top w:val="none" w:sz="0" w:space="0" w:color="auto"/>
        <w:left w:val="none" w:sz="0" w:space="0" w:color="auto"/>
        <w:bottom w:val="none" w:sz="0" w:space="0" w:color="auto"/>
        <w:right w:val="none" w:sz="0" w:space="0" w:color="auto"/>
      </w:divBdr>
    </w:div>
    <w:div w:id="1230650306">
      <w:bodyDiv w:val="1"/>
      <w:marLeft w:val="0"/>
      <w:marRight w:val="0"/>
      <w:marTop w:val="0"/>
      <w:marBottom w:val="0"/>
      <w:divBdr>
        <w:top w:val="none" w:sz="0" w:space="0" w:color="auto"/>
        <w:left w:val="none" w:sz="0" w:space="0" w:color="auto"/>
        <w:bottom w:val="none" w:sz="0" w:space="0" w:color="auto"/>
        <w:right w:val="none" w:sz="0" w:space="0" w:color="auto"/>
      </w:divBdr>
    </w:div>
    <w:div w:id="1825974186">
      <w:bodyDiv w:val="1"/>
      <w:marLeft w:val="0"/>
      <w:marRight w:val="0"/>
      <w:marTop w:val="0"/>
      <w:marBottom w:val="0"/>
      <w:divBdr>
        <w:top w:val="none" w:sz="0" w:space="0" w:color="auto"/>
        <w:left w:val="none" w:sz="0" w:space="0" w:color="auto"/>
        <w:bottom w:val="none" w:sz="0" w:space="0" w:color="auto"/>
        <w:right w:val="none" w:sz="0" w:space="0" w:color="auto"/>
      </w:divBdr>
    </w:div>
    <w:div w:id="1838496709">
      <w:bodyDiv w:val="1"/>
      <w:marLeft w:val="0"/>
      <w:marRight w:val="0"/>
      <w:marTop w:val="0"/>
      <w:marBottom w:val="0"/>
      <w:divBdr>
        <w:top w:val="none" w:sz="0" w:space="0" w:color="auto"/>
        <w:left w:val="none" w:sz="0" w:space="0" w:color="auto"/>
        <w:bottom w:val="none" w:sz="0" w:space="0" w:color="auto"/>
        <w:right w:val="none" w:sz="0" w:space="0" w:color="auto"/>
      </w:divBdr>
    </w:div>
    <w:div w:id="184943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8A2DC-81BC-4E86-92E0-81D3DE5A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2019-06-18T09:30:00Z</cp:lastPrinted>
  <dcterms:created xsi:type="dcterms:W3CDTF">2019-06-20T01:30:00Z</dcterms:created>
  <dcterms:modified xsi:type="dcterms:W3CDTF">2019-07-22T02:32:00Z</dcterms:modified>
</cp:coreProperties>
</file>