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314" w:rsidRDefault="00A726B6">
      <w:pPr>
        <w:rPr>
          <w:rFonts w:ascii="標楷體" w:eastAsia="標楷體" w:hAnsi="標楷體"/>
          <w:b/>
          <w:spacing w:val="-4"/>
          <w:sz w:val="40"/>
          <w:szCs w:val="40"/>
        </w:rPr>
      </w:pPr>
      <w:r w:rsidRPr="00C07AF5">
        <w:rPr>
          <w:rFonts w:ascii="標楷體" w:eastAsia="標楷體" w:hAnsi="標楷體" w:hint="eastAsia"/>
          <w:b/>
          <w:spacing w:val="-4"/>
          <w:sz w:val="40"/>
          <w:szCs w:val="40"/>
        </w:rPr>
        <w:t>澎湖縣</w:t>
      </w:r>
      <w:r>
        <w:rPr>
          <w:rFonts w:ascii="標楷體" w:eastAsia="標楷體" w:hAnsi="標楷體" w:hint="eastAsia"/>
          <w:b/>
          <w:spacing w:val="-4"/>
          <w:sz w:val="40"/>
          <w:szCs w:val="40"/>
        </w:rPr>
        <w:t>108</w:t>
      </w:r>
      <w:r w:rsidRPr="00C07AF5">
        <w:rPr>
          <w:rFonts w:ascii="標楷體" w:eastAsia="標楷體" w:hAnsi="標楷體" w:hint="eastAsia"/>
          <w:b/>
          <w:spacing w:val="-4"/>
          <w:sz w:val="40"/>
          <w:szCs w:val="40"/>
        </w:rPr>
        <w:t>年度國民中小學環境教育評鑑成績表</w:t>
      </w:r>
    </w:p>
    <w:p w:rsidR="00A726B6" w:rsidRDefault="00A726B6" w:rsidP="00A726B6">
      <w:pPr>
        <w:spacing w:line="360" w:lineRule="exact"/>
        <w:jc w:val="left"/>
        <w:rPr>
          <w:rFonts w:ascii="標楷體" w:eastAsia="標楷體" w:hAnsi="標楷體"/>
          <w:spacing w:val="-4"/>
          <w:sz w:val="28"/>
          <w:szCs w:val="28"/>
        </w:rPr>
      </w:pPr>
      <w:r w:rsidRPr="003F5823">
        <w:rPr>
          <w:rFonts w:ascii="標楷體" w:eastAsia="標楷體" w:hAnsi="標楷體" w:hint="eastAsia"/>
          <w:spacing w:val="-4"/>
          <w:sz w:val="28"/>
          <w:szCs w:val="28"/>
        </w:rPr>
        <w:t>總評:</w:t>
      </w:r>
    </w:p>
    <w:p w:rsidR="00A726B6" w:rsidRPr="00892B66" w:rsidRDefault="00A726B6" w:rsidP="00A726B6">
      <w:pPr>
        <w:spacing w:line="440" w:lineRule="exact"/>
        <w:ind w:left="283" w:hangingChars="104" w:hanging="283"/>
        <w:jc w:val="left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 w:hint="eastAsia"/>
          <w:spacing w:val="-4"/>
          <w:sz w:val="28"/>
          <w:szCs w:val="28"/>
        </w:rPr>
        <w:t>1.</w:t>
      </w:r>
      <w:r w:rsidR="00E76606">
        <w:rPr>
          <w:rFonts w:ascii="標楷體" w:eastAsia="標楷體" w:hAnsi="標楷體" w:hint="eastAsia"/>
          <w:spacing w:val="-4"/>
          <w:sz w:val="28"/>
          <w:szCs w:val="28"/>
        </w:rPr>
        <w:t>各項</w:t>
      </w:r>
      <w:r w:rsidRPr="0037007F">
        <w:rPr>
          <w:rFonts w:ascii="標楷體" w:eastAsia="標楷體" w:hAnsi="標楷體" w:hint="eastAsia"/>
          <w:spacing w:val="-4"/>
          <w:sz w:val="28"/>
          <w:szCs w:val="28"/>
        </w:rPr>
        <w:t>檢討紀錄，</w:t>
      </w:r>
      <w:r w:rsidR="00E76606">
        <w:rPr>
          <w:rFonts w:ascii="標楷體" w:eastAsia="標楷體" w:hAnsi="標楷體" w:hint="eastAsia"/>
          <w:spacing w:val="-4"/>
          <w:sz w:val="28"/>
          <w:szCs w:val="28"/>
        </w:rPr>
        <w:t>請</w:t>
      </w:r>
      <w:r w:rsidRPr="0037007F">
        <w:rPr>
          <w:rFonts w:ascii="標楷體" w:eastAsia="標楷體" w:hAnsi="標楷體" w:hint="eastAsia"/>
          <w:spacing w:val="-4"/>
          <w:sz w:val="28"/>
          <w:szCs w:val="28"/>
        </w:rPr>
        <w:t>多加詳述</w:t>
      </w:r>
      <w:r w:rsidR="00E76606">
        <w:rPr>
          <w:rFonts w:ascii="標楷體" w:eastAsia="標楷體" w:hAnsi="標楷體" w:hint="eastAsia"/>
          <w:spacing w:val="-4"/>
          <w:sz w:val="28"/>
          <w:szCs w:val="28"/>
        </w:rPr>
        <w:t>紀載</w:t>
      </w:r>
      <w:r w:rsidRPr="0037007F">
        <w:rPr>
          <w:rFonts w:ascii="標楷體" w:eastAsia="標楷體" w:hAnsi="標楷體" w:hint="eastAsia"/>
          <w:spacing w:val="-4"/>
          <w:sz w:val="28"/>
          <w:szCs w:val="28"/>
        </w:rPr>
        <w:t>。</w:t>
      </w:r>
      <w:r w:rsidR="00892B66">
        <w:rPr>
          <w:rFonts w:ascii="標楷體" w:eastAsia="標楷體" w:hAnsi="標楷體" w:hint="eastAsia"/>
          <w:spacing w:val="-4"/>
          <w:sz w:val="28"/>
          <w:szCs w:val="28"/>
        </w:rPr>
        <w:t>各校校務繁忙，若環境教育相關會議合併其他業務會議一同辦理，</w:t>
      </w:r>
      <w:r w:rsidR="00892B66" w:rsidRPr="004872ED">
        <w:rPr>
          <w:rFonts w:ascii="標楷體" w:eastAsia="標楷體" w:hAnsi="標楷體" w:hint="eastAsia"/>
          <w:b/>
          <w:spacing w:val="-4"/>
          <w:sz w:val="28"/>
          <w:szCs w:val="28"/>
        </w:rPr>
        <w:t>請</w:t>
      </w:r>
      <w:r w:rsidR="004872ED" w:rsidRPr="004872ED">
        <w:rPr>
          <w:rFonts w:ascii="標楷體" w:eastAsia="標楷體" w:hAnsi="標楷體" w:hint="eastAsia"/>
          <w:b/>
          <w:spacing w:val="-4"/>
          <w:sz w:val="28"/>
          <w:szCs w:val="28"/>
        </w:rPr>
        <w:t>務必</w:t>
      </w:r>
      <w:r w:rsidR="00892B66" w:rsidRPr="004872ED">
        <w:rPr>
          <w:rFonts w:ascii="標楷體" w:eastAsia="標楷體" w:hAnsi="標楷體" w:hint="eastAsia"/>
          <w:b/>
          <w:spacing w:val="-4"/>
          <w:sz w:val="28"/>
          <w:szCs w:val="28"/>
        </w:rPr>
        <w:t>於會議記錄中特別標示出</w:t>
      </w:r>
      <w:r w:rsidR="004872ED" w:rsidRPr="004872ED">
        <w:rPr>
          <w:rFonts w:ascii="標楷體" w:eastAsia="標楷體" w:hAnsi="標楷體" w:hint="eastAsia"/>
          <w:b/>
          <w:spacing w:val="-4"/>
          <w:sz w:val="28"/>
          <w:szCs w:val="28"/>
        </w:rPr>
        <w:t>有關</w:t>
      </w:r>
      <w:r w:rsidR="00892B66" w:rsidRPr="004872ED">
        <w:rPr>
          <w:rFonts w:ascii="標楷體" w:eastAsia="標楷體" w:hAnsi="標楷體" w:hint="eastAsia"/>
          <w:b/>
          <w:spacing w:val="-4"/>
          <w:sz w:val="28"/>
          <w:szCs w:val="28"/>
        </w:rPr>
        <w:t>環境教育部分</w:t>
      </w:r>
      <w:r w:rsidR="004872ED">
        <w:rPr>
          <w:rFonts w:ascii="標楷體" w:eastAsia="標楷體" w:hAnsi="標楷體" w:hint="eastAsia"/>
          <w:spacing w:val="-4"/>
          <w:sz w:val="28"/>
          <w:szCs w:val="28"/>
        </w:rPr>
        <w:t>。</w:t>
      </w:r>
    </w:p>
    <w:p w:rsidR="003E0BDF" w:rsidRDefault="00A726B6" w:rsidP="003E0BDF">
      <w:pPr>
        <w:spacing w:line="440" w:lineRule="exact"/>
        <w:jc w:val="left"/>
        <w:rPr>
          <w:rFonts w:ascii="標楷體" w:eastAsia="標楷體" w:hAnsi="標楷體"/>
          <w:spacing w:val="-4"/>
          <w:sz w:val="28"/>
          <w:szCs w:val="28"/>
        </w:rPr>
      </w:pPr>
      <w:r w:rsidRPr="0037007F">
        <w:rPr>
          <w:rFonts w:ascii="標楷體" w:eastAsia="標楷體" w:hAnsi="標楷體" w:hint="eastAsia"/>
          <w:spacing w:val="-4"/>
          <w:sz w:val="28"/>
          <w:szCs w:val="28"/>
        </w:rPr>
        <w:t>2.</w:t>
      </w:r>
      <w:r>
        <w:rPr>
          <w:rFonts w:ascii="標楷體" w:eastAsia="標楷體" w:hAnsi="標楷體" w:hint="eastAsia"/>
          <w:spacing w:val="-4"/>
          <w:sz w:val="28"/>
          <w:szCs w:val="28"/>
        </w:rPr>
        <w:t>第4小項至少召開2次會議且紀錄需附簽到表</w:t>
      </w:r>
      <w:r w:rsidRPr="004872ED">
        <w:rPr>
          <w:rFonts w:ascii="標楷體" w:eastAsia="標楷體" w:hAnsi="標楷體" w:hint="eastAsia"/>
          <w:spacing w:val="-4"/>
          <w:sz w:val="28"/>
          <w:szCs w:val="28"/>
        </w:rPr>
        <w:t>，缺少一次簽到表扣1分。</w:t>
      </w:r>
    </w:p>
    <w:p w:rsidR="00A726B6" w:rsidRPr="0037007F" w:rsidRDefault="00A726B6" w:rsidP="003E0BDF">
      <w:pPr>
        <w:spacing w:line="440" w:lineRule="exact"/>
        <w:ind w:left="283" w:hangingChars="104" w:hanging="283"/>
        <w:jc w:val="left"/>
        <w:rPr>
          <w:rFonts w:ascii="標楷體" w:eastAsia="標楷體" w:hAnsi="標楷體"/>
          <w:spacing w:val="-4"/>
          <w:sz w:val="28"/>
          <w:szCs w:val="28"/>
        </w:rPr>
      </w:pPr>
      <w:r w:rsidRPr="0037007F">
        <w:rPr>
          <w:rFonts w:ascii="標楷體" w:eastAsia="標楷體" w:hAnsi="標楷體" w:hint="eastAsia"/>
          <w:spacing w:val="-4"/>
          <w:sz w:val="28"/>
          <w:szCs w:val="28"/>
        </w:rPr>
        <w:t>3.第</w:t>
      </w:r>
      <w:r>
        <w:rPr>
          <w:rFonts w:ascii="標楷體" w:eastAsia="標楷體" w:hAnsi="標楷體" w:hint="eastAsia"/>
          <w:spacing w:val="-4"/>
          <w:sz w:val="28"/>
          <w:szCs w:val="28"/>
        </w:rPr>
        <w:t>5小</w:t>
      </w:r>
      <w:r w:rsidRPr="0037007F">
        <w:rPr>
          <w:rFonts w:ascii="標楷體" w:eastAsia="標楷體" w:hAnsi="標楷體" w:hint="eastAsia"/>
          <w:spacing w:val="-4"/>
          <w:sz w:val="28"/>
          <w:szCs w:val="28"/>
        </w:rPr>
        <w:t>項項目</w:t>
      </w:r>
      <w:r>
        <w:rPr>
          <w:rFonts w:ascii="標楷體" w:eastAsia="標楷體" w:hAnsi="標楷體" w:hint="eastAsia"/>
          <w:spacing w:val="-4"/>
          <w:sz w:val="28"/>
          <w:szCs w:val="28"/>
        </w:rPr>
        <w:t>，</w:t>
      </w:r>
      <w:r w:rsidRPr="0037007F">
        <w:rPr>
          <w:rFonts w:ascii="標楷體" w:eastAsia="標楷體" w:hAnsi="標楷體" w:hint="eastAsia"/>
          <w:spacing w:val="-4"/>
          <w:sz w:val="28"/>
          <w:szCs w:val="28"/>
        </w:rPr>
        <w:t>針對去</w:t>
      </w:r>
      <w:r w:rsidR="00E76606">
        <w:rPr>
          <w:rFonts w:ascii="標楷體" w:eastAsia="標楷體" w:hAnsi="標楷體" w:hint="eastAsia"/>
          <w:spacing w:val="-4"/>
          <w:sz w:val="28"/>
          <w:szCs w:val="28"/>
        </w:rPr>
        <w:t>(107</w:t>
      </w:r>
      <w:r>
        <w:rPr>
          <w:rFonts w:ascii="標楷體" w:eastAsia="標楷體" w:hAnsi="標楷體" w:hint="eastAsia"/>
          <w:spacing w:val="-4"/>
          <w:sz w:val="28"/>
          <w:szCs w:val="28"/>
        </w:rPr>
        <w:t>)</w:t>
      </w:r>
      <w:r w:rsidR="003E0BDF">
        <w:rPr>
          <w:rFonts w:ascii="標楷體" w:eastAsia="標楷體" w:hAnsi="標楷體" w:hint="eastAsia"/>
          <w:spacing w:val="-4"/>
          <w:sz w:val="28"/>
          <w:szCs w:val="28"/>
        </w:rPr>
        <w:t>年度環境教育成果有具體改進或精進措施，建議可使用去(107)年</w:t>
      </w:r>
      <w:r w:rsidR="00892B66">
        <w:rPr>
          <w:rFonts w:ascii="標楷體" w:eastAsia="標楷體" w:hAnsi="標楷體" w:hint="eastAsia"/>
          <w:spacing w:val="-4"/>
          <w:sz w:val="28"/>
          <w:szCs w:val="28"/>
        </w:rPr>
        <w:t>評鑑</w:t>
      </w:r>
      <w:r w:rsidR="00FC0D33">
        <w:rPr>
          <w:rFonts w:ascii="標楷體" w:eastAsia="標楷體" w:hAnsi="標楷體" w:hint="eastAsia"/>
          <w:spacing w:val="-4"/>
          <w:sz w:val="28"/>
          <w:szCs w:val="28"/>
        </w:rPr>
        <w:t>第7項的</w:t>
      </w:r>
      <w:r w:rsidR="003E0BDF">
        <w:rPr>
          <w:rFonts w:ascii="標楷體" w:eastAsia="標楷體" w:hAnsi="標楷體" w:hint="eastAsia"/>
          <w:spacing w:val="-4"/>
          <w:sz w:val="28"/>
          <w:szCs w:val="28"/>
        </w:rPr>
        <w:t>年底檢討紀錄為依據，</w:t>
      </w:r>
      <w:r w:rsidR="00892B66">
        <w:rPr>
          <w:rFonts w:ascii="標楷體" w:eastAsia="標楷體" w:hAnsi="標楷體" w:hint="eastAsia"/>
          <w:spacing w:val="-4"/>
          <w:sz w:val="28"/>
          <w:szCs w:val="28"/>
        </w:rPr>
        <w:t>詳述</w:t>
      </w:r>
      <w:r>
        <w:rPr>
          <w:rFonts w:ascii="標楷體" w:eastAsia="標楷體" w:hAnsi="標楷體" w:hint="eastAsia"/>
          <w:spacing w:val="-4"/>
          <w:sz w:val="28"/>
          <w:szCs w:val="28"/>
        </w:rPr>
        <w:t>改進或精進措施相關辦理方式，並於第6</w:t>
      </w:r>
      <w:r w:rsidR="003E0BDF">
        <w:rPr>
          <w:rFonts w:ascii="標楷體" w:eastAsia="標楷體" w:hAnsi="標楷體" w:hint="eastAsia"/>
          <w:spacing w:val="-4"/>
          <w:sz w:val="28"/>
          <w:szCs w:val="28"/>
        </w:rPr>
        <w:t>小項成果紀錄中呈現所執行之成果</w:t>
      </w:r>
      <w:r>
        <w:rPr>
          <w:rFonts w:ascii="標楷體" w:eastAsia="標楷體" w:hAnsi="標楷體" w:hint="eastAsia"/>
          <w:spacing w:val="-4"/>
          <w:sz w:val="28"/>
          <w:szCs w:val="28"/>
        </w:rPr>
        <w:t>。</w:t>
      </w:r>
    </w:p>
    <w:p w:rsidR="00A726B6" w:rsidRPr="000F2D0C" w:rsidRDefault="00A726B6" w:rsidP="00A726B6">
      <w:pPr>
        <w:spacing w:line="440" w:lineRule="exact"/>
        <w:ind w:left="283" w:hangingChars="104" w:hanging="283"/>
        <w:jc w:val="lef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pacing w:val="-4"/>
          <w:sz w:val="28"/>
          <w:szCs w:val="28"/>
        </w:rPr>
        <w:t>4</w:t>
      </w:r>
      <w:r w:rsidRPr="0037007F">
        <w:rPr>
          <w:rFonts w:ascii="標楷體" w:eastAsia="標楷體" w:hAnsi="標楷體" w:hint="eastAsia"/>
          <w:spacing w:val="-4"/>
          <w:sz w:val="28"/>
          <w:szCs w:val="28"/>
        </w:rPr>
        <w:t>.</w:t>
      </w:r>
      <w:r>
        <w:rPr>
          <w:rFonts w:ascii="標楷體" w:eastAsia="標楷體" w:hAnsi="標楷體" w:hint="eastAsia"/>
          <w:spacing w:val="-4"/>
          <w:sz w:val="28"/>
          <w:szCs w:val="28"/>
        </w:rPr>
        <w:t>本案評鑑項目多為學校環境教育例行性工作，惟第六大項有關學校推動環境教育特色或創新項目</w:t>
      </w:r>
      <w:r w:rsidRPr="00792480">
        <w:rPr>
          <w:rFonts w:ascii="標楷體" w:eastAsia="標楷體" w:hAnsi="標楷體" w:hint="eastAsia"/>
          <w:spacing w:val="-4"/>
          <w:sz w:val="28"/>
          <w:szCs w:val="28"/>
          <w:u w:val="single"/>
        </w:rPr>
        <w:t>針對學校特別規劃之環境教育相關計畫</w:t>
      </w:r>
      <w:r>
        <w:rPr>
          <w:rFonts w:ascii="標楷體" w:eastAsia="標楷體" w:hAnsi="標楷體" w:hint="eastAsia"/>
          <w:spacing w:val="-4"/>
          <w:sz w:val="28"/>
          <w:szCs w:val="28"/>
        </w:rPr>
        <w:t>，為凸顯各校用心</w:t>
      </w:r>
      <w:r w:rsidRPr="001625DE">
        <w:rPr>
          <w:rFonts w:ascii="標楷體" w:eastAsia="標楷體" w:hAnsi="標楷體" w:hint="eastAsia"/>
          <w:sz w:val="28"/>
          <w:szCs w:val="28"/>
        </w:rPr>
        <w:t>推動與創新規劃之差別</w:t>
      </w:r>
      <w:r>
        <w:rPr>
          <w:rFonts w:ascii="標楷體" w:eastAsia="標楷體" w:hAnsi="標楷體" w:hint="eastAsia"/>
          <w:sz w:val="28"/>
          <w:szCs w:val="28"/>
        </w:rPr>
        <w:t>，此大項</w:t>
      </w:r>
      <w:r w:rsidRPr="001625DE">
        <w:rPr>
          <w:rFonts w:ascii="標楷體" w:eastAsia="標楷體" w:hAnsi="標楷體" w:hint="eastAsia"/>
          <w:sz w:val="28"/>
          <w:szCs w:val="28"/>
        </w:rPr>
        <w:t>配分比重</w:t>
      </w:r>
      <w:r>
        <w:rPr>
          <w:rFonts w:ascii="標楷體" w:eastAsia="標楷體" w:hAnsi="標楷體" w:hint="eastAsia"/>
          <w:sz w:val="28"/>
          <w:szCs w:val="28"/>
        </w:rPr>
        <w:t>為15分。</w:t>
      </w:r>
      <w:r w:rsidRPr="000F2D0C">
        <w:rPr>
          <w:rFonts w:ascii="標楷體" w:eastAsia="標楷體" w:hAnsi="標楷體" w:hint="eastAsia"/>
          <w:b/>
          <w:sz w:val="28"/>
          <w:szCs w:val="28"/>
        </w:rPr>
        <w:t>本大項內之第17小項是針對特色或創新項目計畫之檢討。</w:t>
      </w:r>
    </w:p>
    <w:p w:rsidR="00A726B6" w:rsidRDefault="00A726B6" w:rsidP="003C29C5">
      <w:pPr>
        <w:ind w:left="283" w:hangingChars="104" w:hanging="283"/>
        <w:jc w:val="left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 w:hint="eastAsia"/>
          <w:spacing w:val="-4"/>
          <w:sz w:val="28"/>
          <w:szCs w:val="28"/>
        </w:rPr>
        <w:t>5.</w:t>
      </w:r>
      <w:r w:rsidRPr="0037007F">
        <w:rPr>
          <w:rFonts w:ascii="標楷體" w:eastAsia="標楷體" w:hAnsi="標楷體" w:hint="eastAsia"/>
          <w:spacing w:val="-4"/>
          <w:sz w:val="28"/>
          <w:szCs w:val="28"/>
        </w:rPr>
        <w:t>部分學校佐證資料上傳發生漏傳或傳錯檔案之情況，請各校務必於截止日前確認佐證檔案是否有誤</w:t>
      </w:r>
      <w:r>
        <w:rPr>
          <w:rFonts w:ascii="標楷體" w:eastAsia="標楷體" w:hAnsi="標楷體" w:hint="eastAsia"/>
          <w:spacing w:val="-4"/>
          <w:sz w:val="28"/>
          <w:szCs w:val="28"/>
        </w:rPr>
        <w:t>，以免影響評鑑成績</w:t>
      </w:r>
      <w:r w:rsidRPr="0037007F">
        <w:rPr>
          <w:rFonts w:ascii="標楷體" w:eastAsia="標楷體" w:hAnsi="標楷體" w:hint="eastAsia"/>
          <w:spacing w:val="-4"/>
          <w:sz w:val="28"/>
          <w:szCs w:val="28"/>
        </w:rPr>
        <w:t>。</w:t>
      </w:r>
    </w:p>
    <w:p w:rsidR="003C29C5" w:rsidRPr="004A69E3" w:rsidRDefault="003C29C5" w:rsidP="003C29C5">
      <w:pPr>
        <w:ind w:left="283" w:hangingChars="104" w:hanging="283"/>
        <w:jc w:val="left"/>
        <w:rPr>
          <w:rFonts w:ascii="標楷體" w:eastAsia="標楷體" w:hAnsi="標楷體"/>
          <w:b/>
          <w:color w:val="FF0000"/>
          <w:spacing w:val="-4"/>
          <w:sz w:val="40"/>
          <w:szCs w:val="40"/>
        </w:rPr>
      </w:pPr>
      <w:r>
        <w:rPr>
          <w:rFonts w:ascii="標楷體" w:eastAsia="標楷體" w:hAnsi="標楷體" w:hint="eastAsia"/>
          <w:spacing w:val="-4"/>
          <w:sz w:val="28"/>
          <w:szCs w:val="28"/>
        </w:rPr>
        <w:t>6.環境教育已為國際趨勢，希望學校藉由此評鑑能檢視及蒐集學校</w:t>
      </w:r>
      <w:r w:rsidR="00F77557">
        <w:rPr>
          <w:rFonts w:ascii="標楷體" w:eastAsia="標楷體" w:hAnsi="標楷體" w:hint="eastAsia"/>
          <w:spacing w:val="-4"/>
          <w:sz w:val="28"/>
          <w:szCs w:val="28"/>
        </w:rPr>
        <w:t>全年</w:t>
      </w:r>
      <w:r>
        <w:rPr>
          <w:rFonts w:ascii="標楷體" w:eastAsia="標楷體" w:hAnsi="標楷體" w:hint="eastAsia"/>
          <w:spacing w:val="-4"/>
          <w:sz w:val="28"/>
          <w:szCs w:val="28"/>
        </w:rPr>
        <w:t>環境教育相關成果，</w:t>
      </w:r>
      <w:r w:rsidR="000F6CCD">
        <w:rPr>
          <w:rFonts w:ascii="標楷體" w:eastAsia="標楷體" w:hAnsi="標楷體" w:hint="eastAsia"/>
          <w:spacing w:val="-4"/>
          <w:sz w:val="28"/>
          <w:szCs w:val="28"/>
        </w:rPr>
        <w:t>並作為往後規劃辦理之參考。</w:t>
      </w:r>
      <w:r w:rsidRPr="004A69E3">
        <w:rPr>
          <w:rFonts w:ascii="標楷體" w:eastAsia="標楷體" w:hAnsi="標楷體" w:hint="eastAsia"/>
          <w:b/>
          <w:color w:val="FF0000"/>
          <w:spacing w:val="-4"/>
          <w:sz w:val="28"/>
          <w:szCs w:val="28"/>
        </w:rPr>
        <w:t>請勿以僥倖之心態</w:t>
      </w:r>
      <w:r w:rsidR="004A69E3">
        <w:rPr>
          <w:rFonts w:ascii="標楷體" w:eastAsia="標楷體" w:hAnsi="標楷體" w:hint="eastAsia"/>
          <w:b/>
          <w:color w:val="FF0000"/>
          <w:spacing w:val="-4"/>
          <w:sz w:val="28"/>
          <w:szCs w:val="28"/>
        </w:rPr>
        <w:t>，</w:t>
      </w:r>
      <w:r w:rsidR="00F77557" w:rsidRPr="004A69E3">
        <w:rPr>
          <w:rFonts w:ascii="標楷體" w:eastAsia="標楷體" w:hAnsi="標楷體" w:hint="eastAsia"/>
          <w:b/>
          <w:color w:val="FF0000"/>
          <w:spacing w:val="-4"/>
          <w:sz w:val="28"/>
          <w:szCs w:val="28"/>
        </w:rPr>
        <w:t>竄改</w:t>
      </w:r>
      <w:r w:rsidRPr="004A69E3">
        <w:rPr>
          <w:rFonts w:ascii="標楷體" w:eastAsia="標楷體" w:hAnsi="標楷體" w:hint="eastAsia"/>
          <w:b/>
          <w:color w:val="FF0000"/>
          <w:spacing w:val="-4"/>
          <w:sz w:val="28"/>
          <w:szCs w:val="28"/>
        </w:rPr>
        <w:t>舊資料</w:t>
      </w:r>
      <w:r w:rsidR="004A69E3" w:rsidRPr="004A69E3">
        <w:rPr>
          <w:rFonts w:ascii="標楷體" w:eastAsia="標楷體" w:hAnsi="標楷體" w:hint="eastAsia"/>
          <w:b/>
          <w:color w:val="FF0000"/>
          <w:spacing w:val="-4"/>
          <w:sz w:val="28"/>
          <w:szCs w:val="28"/>
        </w:rPr>
        <w:t>、</w:t>
      </w:r>
      <w:r w:rsidR="00F77557" w:rsidRPr="004A69E3">
        <w:rPr>
          <w:rFonts w:ascii="標楷體" w:eastAsia="標楷體" w:hAnsi="標楷體" w:hint="eastAsia"/>
          <w:b/>
          <w:color w:val="FF0000"/>
          <w:spacing w:val="-4"/>
          <w:sz w:val="28"/>
          <w:szCs w:val="28"/>
        </w:rPr>
        <w:t>照片</w:t>
      </w:r>
      <w:r w:rsidRPr="004A69E3">
        <w:rPr>
          <w:rFonts w:ascii="標楷體" w:eastAsia="標楷體" w:hAnsi="標楷體" w:hint="eastAsia"/>
          <w:b/>
          <w:color w:val="FF0000"/>
          <w:spacing w:val="-4"/>
          <w:sz w:val="28"/>
          <w:szCs w:val="28"/>
        </w:rPr>
        <w:t>等等</w:t>
      </w:r>
      <w:r w:rsidR="00EC0BDA">
        <w:rPr>
          <w:rFonts w:ascii="標楷體" w:eastAsia="標楷體" w:hAnsi="標楷體" w:hint="eastAsia"/>
          <w:b/>
          <w:color w:val="FF0000"/>
          <w:spacing w:val="-4"/>
          <w:sz w:val="28"/>
          <w:szCs w:val="28"/>
        </w:rPr>
        <w:t>之日期後，充當當</w:t>
      </w:r>
      <w:r w:rsidR="004A69E3" w:rsidRPr="004A69E3">
        <w:rPr>
          <w:rFonts w:ascii="標楷體" w:eastAsia="標楷體" w:hAnsi="標楷體" w:hint="eastAsia"/>
          <w:b/>
          <w:color w:val="FF0000"/>
          <w:spacing w:val="-4"/>
          <w:sz w:val="28"/>
          <w:szCs w:val="28"/>
        </w:rPr>
        <w:t>年評鑑之佐證資料。</w:t>
      </w:r>
    </w:p>
    <w:p w:rsidR="00A726B6" w:rsidRPr="00F77557" w:rsidRDefault="00A726B6"/>
    <w:tbl>
      <w:tblPr>
        <w:tblW w:w="0" w:type="auto"/>
        <w:jc w:val="center"/>
        <w:tblInd w:w="-59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1363"/>
        <w:gridCol w:w="850"/>
        <w:gridCol w:w="850"/>
        <w:gridCol w:w="850"/>
        <w:gridCol w:w="850"/>
        <w:gridCol w:w="4041"/>
      </w:tblGrid>
      <w:tr w:rsidR="00AE4A17" w:rsidRPr="005475F6" w:rsidTr="00D6090A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5475F6" w:rsidRDefault="00A726B6" w:rsidP="00D6090A">
            <w:pPr>
              <w:widowControl/>
              <w:spacing w:line="320" w:lineRule="exact"/>
              <w:rPr>
                <w:rFonts w:ascii="標楷體" w:eastAsia="標楷體" w:hAnsi="標楷體" w:cs="Helvetica"/>
                <w:b/>
                <w:kern w:val="0"/>
                <w:sz w:val="28"/>
                <w:szCs w:val="28"/>
              </w:rPr>
            </w:pPr>
            <w:r w:rsidRPr="005475F6">
              <w:rPr>
                <w:rFonts w:ascii="標楷體" w:eastAsia="標楷體" w:hAnsi="標楷體" w:cs="Helvetica"/>
                <w:b/>
                <w:kern w:val="0"/>
                <w:sz w:val="28"/>
                <w:szCs w:val="28"/>
              </w:rPr>
              <w:t>編號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5475F6" w:rsidRDefault="00A726B6" w:rsidP="00D6090A">
            <w:pPr>
              <w:widowControl/>
              <w:spacing w:line="320" w:lineRule="exact"/>
              <w:rPr>
                <w:rFonts w:ascii="標楷體" w:eastAsia="標楷體" w:hAnsi="標楷體" w:cs="Helvetica"/>
                <w:b/>
                <w:kern w:val="0"/>
                <w:sz w:val="28"/>
                <w:szCs w:val="28"/>
              </w:rPr>
            </w:pPr>
            <w:r w:rsidRPr="005475F6">
              <w:rPr>
                <w:rFonts w:ascii="標楷體" w:eastAsia="標楷體" w:hAnsi="標楷體" w:cs="Helvetica"/>
                <w:b/>
                <w:kern w:val="0"/>
                <w:sz w:val="28"/>
                <w:szCs w:val="28"/>
              </w:rPr>
              <w:t>校名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5475F6" w:rsidRDefault="00A726B6" w:rsidP="00D6090A">
            <w:pPr>
              <w:widowControl/>
              <w:spacing w:line="320" w:lineRule="exact"/>
              <w:rPr>
                <w:rFonts w:ascii="標楷體" w:eastAsia="標楷體" w:hAnsi="標楷體" w:cs="Helvetica"/>
                <w:b/>
                <w:kern w:val="0"/>
                <w:sz w:val="28"/>
                <w:szCs w:val="28"/>
              </w:rPr>
            </w:pPr>
            <w:r w:rsidRPr="005475F6">
              <w:rPr>
                <w:rFonts w:ascii="標楷體" w:eastAsia="標楷體" w:hAnsi="標楷體" w:cs="Helvetica"/>
                <w:b/>
                <w:kern w:val="0"/>
                <w:sz w:val="28"/>
                <w:szCs w:val="28"/>
              </w:rPr>
              <w:t>自評分數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5475F6" w:rsidRDefault="00A726B6" w:rsidP="00D6090A">
            <w:pPr>
              <w:widowControl/>
              <w:spacing w:line="320" w:lineRule="exact"/>
              <w:rPr>
                <w:rFonts w:ascii="標楷體" w:eastAsia="標楷體" w:hAnsi="標楷體" w:cs="Helvetica"/>
                <w:b/>
                <w:kern w:val="0"/>
                <w:sz w:val="28"/>
                <w:szCs w:val="28"/>
              </w:rPr>
            </w:pPr>
            <w:r w:rsidRPr="005475F6">
              <w:rPr>
                <w:rFonts w:ascii="標楷體" w:eastAsia="標楷體" w:hAnsi="標楷體" w:cs="Helvetica"/>
                <w:b/>
                <w:kern w:val="0"/>
                <w:sz w:val="28"/>
                <w:szCs w:val="28"/>
              </w:rPr>
              <w:t>自評等第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5475F6" w:rsidRDefault="00A726B6" w:rsidP="00D6090A">
            <w:pPr>
              <w:widowControl/>
              <w:spacing w:line="320" w:lineRule="exact"/>
              <w:rPr>
                <w:rFonts w:ascii="標楷體" w:eastAsia="標楷體" w:hAnsi="標楷體" w:cs="Helvetica"/>
                <w:b/>
                <w:kern w:val="0"/>
                <w:sz w:val="28"/>
                <w:szCs w:val="28"/>
              </w:rPr>
            </w:pPr>
            <w:r w:rsidRPr="005475F6">
              <w:rPr>
                <w:rFonts w:ascii="標楷體" w:eastAsia="標楷體" w:hAnsi="標楷體" w:cs="Helvetica"/>
                <w:b/>
                <w:kern w:val="0"/>
                <w:sz w:val="28"/>
                <w:szCs w:val="28"/>
              </w:rPr>
              <w:t>複評分數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5475F6" w:rsidRDefault="00A726B6" w:rsidP="00D6090A">
            <w:pPr>
              <w:widowControl/>
              <w:spacing w:line="320" w:lineRule="exact"/>
              <w:rPr>
                <w:rFonts w:ascii="標楷體" w:eastAsia="標楷體" w:hAnsi="標楷體" w:cs="Helvetica"/>
                <w:b/>
                <w:kern w:val="0"/>
                <w:sz w:val="28"/>
                <w:szCs w:val="28"/>
              </w:rPr>
            </w:pPr>
            <w:r w:rsidRPr="005475F6">
              <w:rPr>
                <w:rFonts w:ascii="標楷體" w:eastAsia="標楷體" w:hAnsi="標楷體" w:cs="Helvetica"/>
                <w:b/>
                <w:kern w:val="0"/>
                <w:sz w:val="28"/>
                <w:szCs w:val="28"/>
              </w:rPr>
              <w:t>複評等第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</w:tcPr>
          <w:p w:rsidR="00A726B6" w:rsidRPr="005475F6" w:rsidRDefault="00A726B6" w:rsidP="00D6090A">
            <w:pPr>
              <w:widowControl/>
              <w:spacing w:line="320" w:lineRule="exact"/>
              <w:jc w:val="both"/>
              <w:rPr>
                <w:rFonts w:ascii="Helvetica" w:eastAsia="新細明體" w:hAnsi="Helvetica" w:cs="Helvetica"/>
                <w:kern w:val="0"/>
                <w:szCs w:val="24"/>
              </w:rPr>
            </w:pPr>
            <w:r w:rsidRPr="009A492F">
              <w:rPr>
                <w:rFonts w:ascii="標楷體" w:eastAsia="標楷體" w:hAnsi="標楷體" w:cs="Helvetica" w:hint="eastAsia"/>
                <w:b/>
                <w:kern w:val="0"/>
                <w:sz w:val="28"/>
                <w:szCs w:val="28"/>
              </w:rPr>
              <w:t>扣分或加分項目僅列細項目標號，請對照附檔自評表，括號內為該項目增加或刪減之分數</w:t>
            </w:r>
          </w:p>
        </w:tc>
      </w:tr>
      <w:tr w:rsidR="00AE4A17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馬公國中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26B6" w:rsidRPr="00217781" w:rsidRDefault="00217781" w:rsidP="009D4E0F">
            <w:pPr>
              <w:widowControl/>
              <w:tabs>
                <w:tab w:val="left" w:pos="3300"/>
              </w:tabs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 w:rsidRPr="00217781"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13(-2)未說明參加何縣級活動</w:t>
            </w:r>
          </w:p>
        </w:tc>
      </w:tr>
      <w:tr w:rsidR="00AE4A17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鳥嶼國中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乙等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26B6" w:rsidRPr="009D4E0F" w:rsidRDefault="009D4E0F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 w:rsidRPr="009D4E0F"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11(-8)</w:t>
            </w: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認證為已調校之藍前校長、13(-2)只有1場</w:t>
            </w:r>
          </w:p>
        </w:tc>
      </w:tr>
      <w:tr w:rsidR="00AE4A17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西嶼國中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26B6" w:rsidRPr="009D4E0F" w:rsidRDefault="00A726B6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</w:p>
        </w:tc>
      </w:tr>
      <w:tr w:rsidR="00AE4A17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望安國中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26B6" w:rsidRPr="009D4E0F" w:rsidRDefault="00D6306D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04(-2)無簽到表、06(-1)無成果紀錄</w:t>
            </w:r>
          </w:p>
        </w:tc>
      </w:tr>
      <w:tr w:rsidR="00AE4A17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將澳國中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26B6" w:rsidRPr="009D4E0F" w:rsidRDefault="00A726B6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</w:p>
        </w:tc>
      </w:tr>
      <w:tr w:rsidR="00AE4A17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七美國中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26B6" w:rsidRPr="009D4E0F" w:rsidRDefault="00A726B6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</w:p>
        </w:tc>
      </w:tr>
      <w:tr w:rsidR="00AE4A17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馬公國小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26B6" w:rsidRPr="009D4E0F" w:rsidRDefault="007F1D98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6、7檔案放置錯誤位置，請多加注意</w:t>
            </w:r>
          </w:p>
        </w:tc>
      </w:tr>
      <w:tr w:rsidR="00AE4A17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中正國小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甲等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甲等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26B6" w:rsidRPr="009D4E0F" w:rsidRDefault="00A726B6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</w:p>
        </w:tc>
      </w:tr>
      <w:tr w:rsidR="00AE4A17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中興國小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甲等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26B6" w:rsidRPr="009D4E0F" w:rsidRDefault="009D5D27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11(-21)2位認證人員證書皆於2019年10月23日過期</w:t>
            </w:r>
          </w:p>
        </w:tc>
      </w:tr>
      <w:tr w:rsidR="00AE4A17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文光國小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甲等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26B6" w:rsidRPr="009D4E0F" w:rsidRDefault="00D73B40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06(-1)無成果紀錄、11(-18)認證人員證書於2019年10月23日過期</w:t>
            </w:r>
          </w:p>
        </w:tc>
      </w:tr>
      <w:tr w:rsidR="00AE4A17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文澳國小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26B6" w:rsidRPr="009D4E0F" w:rsidRDefault="00A726B6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</w:p>
        </w:tc>
      </w:tr>
      <w:tr w:rsidR="00AE4A17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文光國中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26B6" w:rsidRPr="009D4E0F" w:rsidRDefault="00A726B6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</w:p>
        </w:tc>
      </w:tr>
      <w:tr w:rsidR="00AE4A17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中山國小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8</w:t>
            </w:r>
            <w:r w:rsidR="00E01AD9">
              <w:rPr>
                <w:rFonts w:ascii="標楷體" w:eastAsia="標楷體" w:hAnsi="標楷體" w:cs="Helvetica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E01AD9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26B6" w:rsidRPr="009D4E0F" w:rsidRDefault="000B1764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04(-2)無簽到表、09(-</w:t>
            </w:r>
            <w:r w:rsidR="00E01AD9"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)無公開表揚之資料</w:t>
            </w:r>
          </w:p>
        </w:tc>
      </w:tr>
      <w:tr w:rsidR="00AE4A17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石泉國小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26B6" w:rsidRPr="009D4E0F" w:rsidRDefault="0065192C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07(-5)無檢討紀錄</w:t>
            </w:r>
          </w:p>
        </w:tc>
      </w:tr>
      <w:tr w:rsidR="00AE4A17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東衛國小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26B6" w:rsidRPr="009D4E0F" w:rsidRDefault="00EC0860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06(+2)、11(-3)僅1位認證人員</w:t>
            </w:r>
          </w:p>
        </w:tc>
      </w:tr>
      <w:tr w:rsidR="00AE4A17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興仁國小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26B6" w:rsidRPr="009D4E0F" w:rsidRDefault="00594A06" w:rsidP="00594A06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04(-2)無簽到表、06(-1)無成果紀錄、16(-3)無食農特色照片</w:t>
            </w:r>
          </w:p>
        </w:tc>
      </w:tr>
      <w:tr w:rsidR="00AE4A17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山水國小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26B6" w:rsidRPr="009D4E0F" w:rsidRDefault="005A3920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11(-3)1位認證人員已過期</w:t>
            </w:r>
          </w:p>
        </w:tc>
      </w:tr>
      <w:tr w:rsidR="00AE4A17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五德國小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26B6" w:rsidRPr="009D4E0F" w:rsidRDefault="00A726B6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</w:p>
        </w:tc>
      </w:tr>
      <w:tr w:rsidR="00AE4A17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嵵裡國小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26B6" w:rsidRPr="009D4E0F" w:rsidRDefault="00A726B6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</w:p>
        </w:tc>
      </w:tr>
      <w:tr w:rsidR="00AE4A17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風櫃國小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26B6" w:rsidRPr="009D4E0F" w:rsidRDefault="00A726B6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bookmarkStart w:id="0" w:name="_GoBack"/>
            <w:bookmarkEnd w:id="0"/>
          </w:p>
        </w:tc>
      </w:tr>
      <w:tr w:rsidR="00AE4A17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E210A5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  <w:highlight w:val="yellow"/>
              </w:rPr>
            </w:pPr>
            <w:r w:rsidRPr="00E210A5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  <w:highlight w:val="yellow"/>
              </w:rPr>
              <w:t>21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E210A5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  <w:highlight w:val="yellow"/>
              </w:rPr>
            </w:pPr>
            <w:r w:rsidRPr="00E210A5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  <w:highlight w:val="yellow"/>
              </w:rPr>
              <w:t>虎井國小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E210A5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  <w:highlight w:val="yellow"/>
              </w:rPr>
            </w:pPr>
            <w:r w:rsidRPr="00E210A5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  <w:highlight w:val="yellow"/>
              </w:rPr>
              <w:t>97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E210A5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  <w:highlight w:val="yellow"/>
              </w:rPr>
            </w:pPr>
            <w:r w:rsidRPr="00E210A5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  <w:highlight w:val="yellow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E210A5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  <w:highlight w:val="yellow"/>
              </w:rPr>
            </w:pPr>
            <w:r w:rsidRPr="00E210A5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  <w:highlight w:val="yellow"/>
              </w:rPr>
              <w:t>97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E210A5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  <w:highlight w:val="yellow"/>
              </w:rPr>
            </w:pPr>
            <w:r w:rsidRPr="00E210A5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  <w:highlight w:val="yellow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26B6" w:rsidRPr="009D4E0F" w:rsidRDefault="00A726B6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</w:p>
        </w:tc>
      </w:tr>
      <w:tr w:rsidR="00AE4A17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湖西國小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甲等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甲等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26B6" w:rsidRPr="009D4E0F" w:rsidRDefault="005A3920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08(-4)</w:t>
            </w:r>
            <w:r w:rsidR="003A1313"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無佐證資料、11(-3)1位認證人員已過期、13(-1)無佐證資料</w:t>
            </w:r>
          </w:p>
        </w:tc>
      </w:tr>
      <w:tr w:rsidR="00AE4A17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中正國中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26B6" w:rsidRPr="009D4E0F" w:rsidRDefault="005524CD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06(-1)無成果紀錄、13(-2)作證資料無法辨識參加何活動、</w:t>
            </w:r>
          </w:p>
        </w:tc>
      </w:tr>
      <w:tr w:rsidR="00AE4A17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隘門國小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26B6" w:rsidRPr="009D4E0F" w:rsidRDefault="001B749F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04(-2)只有簽到表、05(-1)非檢討年度計畫、06(-2)成果為106年、11(-3) 位認證人員已過期、12(-2)只有2場為校內活動，餘3場為辦理全縣性活動</w:t>
            </w:r>
          </w:p>
        </w:tc>
      </w:tr>
      <w:tr w:rsidR="00AE4A17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龍門國小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26B6" w:rsidRPr="00D6090A" w:rsidRDefault="00A726B6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26B6" w:rsidRPr="009D4E0F" w:rsidRDefault="00C22C7E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06(-3)無成果紀錄</w:t>
            </w:r>
          </w:p>
        </w:tc>
      </w:tr>
      <w:tr w:rsidR="002C430F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lastRenderedPageBreak/>
              <w:t>26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17E4C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西溪國小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17E4C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17E4C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17E4C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17E4C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30F" w:rsidRPr="009D4E0F" w:rsidRDefault="00722AEB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06(-1)成果紀錄</w:t>
            </w:r>
            <w:r w:rsidR="00C27DE8"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需再加強</w:t>
            </w:r>
          </w:p>
        </w:tc>
      </w:tr>
      <w:tr w:rsidR="002C430F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17E4C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成功國小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17E4C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17E4C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17E4C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17E4C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30F" w:rsidRPr="009D4E0F" w:rsidRDefault="002C430F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</w:p>
        </w:tc>
      </w:tr>
      <w:tr w:rsidR="002C430F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17E4C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沙港國小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17E4C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17E4C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17E4C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17E4C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30F" w:rsidRPr="009D4E0F" w:rsidRDefault="002C430F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</w:p>
        </w:tc>
      </w:tr>
      <w:tr w:rsidR="002C430F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17E4C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中屯</w:t>
            </w:r>
            <w:r w:rsidRPr="00AD11C6">
              <w:rPr>
                <w:rFonts w:ascii="標楷體" w:eastAsia="標楷體" w:hAnsi="標楷體" w:cs="Helvetica"/>
                <w:kern w:val="0"/>
                <w:sz w:val="28"/>
                <w:szCs w:val="28"/>
              </w:rPr>
              <w:t>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17E4C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17E4C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17E4C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17E4C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乙等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30F" w:rsidRPr="009D4E0F" w:rsidRDefault="00C80811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07</w:t>
            </w:r>
            <w:r w:rsidR="00AD11C6"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(-0)</w:t>
            </w: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會議紀錄標題年度錯誤、11(-18)認證人員證書於2019年10月23日過期</w:t>
            </w:r>
          </w:p>
        </w:tc>
      </w:tr>
      <w:tr w:rsidR="002C430F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17E4C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講美國小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17E4C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17E4C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17E4C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17E4C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30F" w:rsidRPr="009D4E0F" w:rsidRDefault="002C430F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</w:p>
        </w:tc>
      </w:tr>
      <w:tr w:rsidR="002C430F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赤崁國小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30F" w:rsidRPr="009D4E0F" w:rsidRDefault="00EC0BDA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07(-1)檢討紀錄</w:t>
            </w:r>
            <w:r w:rsidR="009D009F"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過於簡略</w:t>
            </w:r>
          </w:p>
        </w:tc>
      </w:tr>
      <w:tr w:rsidR="002C430F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澎南國中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乙等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30F" w:rsidRPr="009D4E0F" w:rsidRDefault="00802940" w:rsidP="00802940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05(-1)06(-2)07(-3)檢討紀錄只檢討成效好的部分，成效不好之部分皆省略未提</w:t>
            </w:r>
            <w:r w:rsidR="00006BF4"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、09(-10)照片頒獎人為已退休之前校長，非本年成果、12(-5)13(-3)14(-2)15(-3)16(-5)17(-2)</w:t>
            </w:r>
            <w:r w:rsidR="004366CE"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成果照片與107年一模一樣，僅更改日期為今年之日期</w:t>
            </w:r>
          </w:p>
        </w:tc>
      </w:tr>
      <w:tr w:rsidR="002C430F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後寮國小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30F" w:rsidRPr="009D4E0F" w:rsidRDefault="00B910E7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05(-1)檢討紀錄過於簡略、06(-1)成果紀錄過於簡略</w:t>
            </w:r>
          </w:p>
        </w:tc>
      </w:tr>
      <w:tr w:rsidR="002C430F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吉貝國小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甲等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30F" w:rsidRPr="009D4E0F" w:rsidRDefault="00810EC7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05(-1)檢討紀錄過於簡略、06(-1)成果紀錄過於簡略、</w:t>
            </w:r>
            <w:r w:rsidR="00B910E7"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11(-21)為縣內研習證書，非教育部獲環保署所發</w:t>
            </w: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之認證證書</w:t>
            </w:r>
          </w:p>
        </w:tc>
      </w:tr>
      <w:tr w:rsidR="002C430F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鳥嶼國小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30F" w:rsidRPr="009D4E0F" w:rsidRDefault="006D6DA2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07(-1)檢討紀錄過於簡略、</w:t>
            </w:r>
            <w:r w:rsidR="00272411"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11(-3)1位認證人員雖已辦理展延，但尚未通過</w:t>
            </w:r>
          </w:p>
        </w:tc>
      </w:tr>
      <w:tr w:rsidR="002C430F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合橫國小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30F" w:rsidRPr="009D4E0F" w:rsidRDefault="002C430F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</w:p>
        </w:tc>
      </w:tr>
      <w:tr w:rsidR="002C430F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竹灣國小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30F" w:rsidRPr="009D4E0F" w:rsidRDefault="002C430F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</w:p>
        </w:tc>
      </w:tr>
      <w:tr w:rsidR="002C430F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大池國小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30F" w:rsidRPr="009D4E0F" w:rsidRDefault="006C6AA4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04(-1)缺一次會議簽到表</w:t>
            </w:r>
          </w:p>
        </w:tc>
      </w:tr>
      <w:tr w:rsidR="002C430F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池東國小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D0375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30F" w:rsidRPr="009D4E0F" w:rsidRDefault="005307E6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06(-2)無成果資料、11(-3)1位認證已過期</w:t>
            </w:r>
          </w:p>
        </w:tc>
      </w:tr>
      <w:tr w:rsidR="002C430F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75643A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內垵國小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75643A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75643A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75643A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75643A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30F" w:rsidRPr="009D4E0F" w:rsidRDefault="005307E6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06(-2)無成果資料、11(-3)1位認證已過期</w:t>
            </w:r>
          </w:p>
        </w:tc>
      </w:tr>
      <w:tr w:rsidR="002C430F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75643A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外垵國小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75643A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75643A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75643A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75643A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30F" w:rsidRPr="009D4E0F" w:rsidRDefault="002C430F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</w:p>
        </w:tc>
      </w:tr>
      <w:tr w:rsidR="002C430F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湖西國中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30F" w:rsidRPr="009D4E0F" w:rsidRDefault="002C430F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</w:p>
        </w:tc>
      </w:tr>
      <w:tr w:rsidR="002C430F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望安國小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30F" w:rsidRPr="009D4E0F" w:rsidRDefault="00A20303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17(-2)無針對特色計畫之檢討紀錄</w:t>
            </w:r>
          </w:p>
        </w:tc>
      </w:tr>
      <w:tr w:rsidR="002C430F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將軍國小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30F" w:rsidRPr="009D4E0F" w:rsidRDefault="00A20303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13(-2)只有1場</w:t>
            </w:r>
          </w:p>
        </w:tc>
      </w:tr>
      <w:tr w:rsidR="002C430F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花嶼國小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30F" w:rsidRPr="009D4E0F" w:rsidRDefault="002C430F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</w:p>
        </w:tc>
      </w:tr>
      <w:tr w:rsidR="002C430F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七美國小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30F" w:rsidRPr="00A20303" w:rsidRDefault="00A20303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05(-2)檢討紀錄過於簡略、06(-2)成果紀錄過於簡略、13(-2)只有1場</w:t>
            </w:r>
          </w:p>
        </w:tc>
      </w:tr>
      <w:tr w:rsidR="002C430F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雙湖國小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30F" w:rsidRPr="009D4E0F" w:rsidRDefault="002C430F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</w:p>
        </w:tc>
      </w:tr>
      <w:tr w:rsidR="002C430F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鎮海國中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甲等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30F" w:rsidRPr="009D4E0F" w:rsidRDefault="009860DD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06(-</w:t>
            </w:r>
            <w:r w:rsidR="00CD01FC"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)</w:t>
            </w:r>
            <w:r w:rsidR="00CD01FC"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成果紀錄過於簡略</w:t>
            </w:r>
            <w:r w:rsidR="000A7F69"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、11(-21)2認證人員已過期、13(-2)只有1場</w:t>
            </w:r>
          </w:p>
        </w:tc>
      </w:tr>
      <w:tr w:rsidR="002C430F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志清國中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30F" w:rsidRPr="009D4E0F" w:rsidRDefault="00CD01FC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06(-2)成果紀錄過於簡略、07(-1)檢討紀錄過於簡略</w:t>
            </w:r>
          </w:p>
        </w:tc>
      </w:tr>
      <w:tr w:rsidR="002C430F" w:rsidRPr="00E765DB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白沙國中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30F" w:rsidRPr="009D4E0F" w:rsidRDefault="00E765DB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05(-1)檢討紀錄內容與環教關聯</w:t>
            </w:r>
            <w:r w:rsidR="00F30881"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薄弱、</w:t>
            </w:r>
            <w:r w:rsidR="005E3FC6">
              <w:rPr>
                <w:rFonts w:ascii="標楷體" w:eastAsia="標楷體" w:hAnsi="標楷體" w:cs="Helvetica" w:hint="eastAsia"/>
                <w:color w:val="000000"/>
                <w:kern w:val="0"/>
                <w:szCs w:val="24"/>
              </w:rPr>
              <w:t>06(-1)成果紀錄過於簡略、07(-2) 無針對年度之檢討紀錄、17(-1)檢討紀錄僅有照片</w:t>
            </w:r>
          </w:p>
        </w:tc>
      </w:tr>
      <w:tr w:rsidR="002C430F" w:rsidRPr="005475F6" w:rsidTr="00AE4A17">
        <w:trPr>
          <w:trHeight w:val="450"/>
          <w:jc w:val="center"/>
        </w:trPr>
        <w:tc>
          <w:tcPr>
            <w:tcW w:w="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5475F6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吉貝國中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30F" w:rsidRPr="00D6090A" w:rsidRDefault="002C430F" w:rsidP="00F913CB">
            <w:pPr>
              <w:widowControl/>
              <w:spacing w:line="240" w:lineRule="auto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 w:rsidRPr="00D6090A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C430F" w:rsidRPr="009D4E0F" w:rsidRDefault="002C430F" w:rsidP="00E21632">
            <w:pPr>
              <w:widowControl/>
              <w:spacing w:line="240" w:lineRule="auto"/>
              <w:jc w:val="left"/>
              <w:rPr>
                <w:rFonts w:ascii="標楷體" w:eastAsia="標楷體" w:hAnsi="標楷體" w:cs="Helvetica"/>
                <w:color w:val="000000"/>
                <w:kern w:val="0"/>
                <w:szCs w:val="24"/>
              </w:rPr>
            </w:pPr>
          </w:p>
        </w:tc>
      </w:tr>
    </w:tbl>
    <w:p w:rsidR="005475F6" w:rsidRDefault="005475F6"/>
    <w:sectPr w:rsidR="005475F6" w:rsidSect="00A726B6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977" w:rsidRDefault="001C0977" w:rsidP="006B2B86">
      <w:pPr>
        <w:spacing w:line="240" w:lineRule="auto"/>
      </w:pPr>
      <w:r>
        <w:separator/>
      </w:r>
    </w:p>
  </w:endnote>
  <w:endnote w:type="continuationSeparator" w:id="0">
    <w:p w:rsidR="001C0977" w:rsidRDefault="001C0977" w:rsidP="006B2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977" w:rsidRDefault="001C0977" w:rsidP="006B2B86">
      <w:pPr>
        <w:spacing w:line="240" w:lineRule="auto"/>
      </w:pPr>
      <w:r>
        <w:separator/>
      </w:r>
    </w:p>
  </w:footnote>
  <w:footnote w:type="continuationSeparator" w:id="0">
    <w:p w:rsidR="001C0977" w:rsidRDefault="001C0977" w:rsidP="006B2B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5F6"/>
    <w:rsid w:val="00003734"/>
    <w:rsid w:val="00006BF4"/>
    <w:rsid w:val="000245C7"/>
    <w:rsid w:val="00057A51"/>
    <w:rsid w:val="000A7F69"/>
    <w:rsid w:val="000B1764"/>
    <w:rsid w:val="000F2D0C"/>
    <w:rsid w:val="000F6CCD"/>
    <w:rsid w:val="00115A39"/>
    <w:rsid w:val="00127EFC"/>
    <w:rsid w:val="001437A9"/>
    <w:rsid w:val="001676FC"/>
    <w:rsid w:val="001757CD"/>
    <w:rsid w:val="001B749F"/>
    <w:rsid w:val="001C0977"/>
    <w:rsid w:val="00217781"/>
    <w:rsid w:val="00244557"/>
    <w:rsid w:val="00272411"/>
    <w:rsid w:val="002813DF"/>
    <w:rsid w:val="002A0B53"/>
    <w:rsid w:val="002C430F"/>
    <w:rsid w:val="0032547A"/>
    <w:rsid w:val="00370052"/>
    <w:rsid w:val="00381EB7"/>
    <w:rsid w:val="00392F37"/>
    <w:rsid w:val="003A1313"/>
    <w:rsid w:val="003B65D6"/>
    <w:rsid w:val="003C29C5"/>
    <w:rsid w:val="003D1CC0"/>
    <w:rsid w:val="003E0BDF"/>
    <w:rsid w:val="003F1058"/>
    <w:rsid w:val="004366CE"/>
    <w:rsid w:val="00450341"/>
    <w:rsid w:val="004872ED"/>
    <w:rsid w:val="004A69E3"/>
    <w:rsid w:val="004B0D26"/>
    <w:rsid w:val="0052035E"/>
    <w:rsid w:val="005307E6"/>
    <w:rsid w:val="005475F6"/>
    <w:rsid w:val="005524CD"/>
    <w:rsid w:val="00560F98"/>
    <w:rsid w:val="00594A06"/>
    <w:rsid w:val="005A3920"/>
    <w:rsid w:val="005E3FC6"/>
    <w:rsid w:val="005E46FD"/>
    <w:rsid w:val="005F1AF0"/>
    <w:rsid w:val="006113DB"/>
    <w:rsid w:val="00622C03"/>
    <w:rsid w:val="0065192C"/>
    <w:rsid w:val="00660BCA"/>
    <w:rsid w:val="006B2B86"/>
    <w:rsid w:val="006C6AA4"/>
    <w:rsid w:val="006D6DA2"/>
    <w:rsid w:val="00722AEB"/>
    <w:rsid w:val="0074322B"/>
    <w:rsid w:val="0077472F"/>
    <w:rsid w:val="007F1D98"/>
    <w:rsid w:val="00802940"/>
    <w:rsid w:val="00810EC7"/>
    <w:rsid w:val="00851344"/>
    <w:rsid w:val="00852DBF"/>
    <w:rsid w:val="0085480C"/>
    <w:rsid w:val="00892B66"/>
    <w:rsid w:val="008E52EC"/>
    <w:rsid w:val="008F1BBB"/>
    <w:rsid w:val="00905C53"/>
    <w:rsid w:val="009668CF"/>
    <w:rsid w:val="009860DD"/>
    <w:rsid w:val="009D009F"/>
    <w:rsid w:val="009D4E0F"/>
    <w:rsid w:val="009D5D27"/>
    <w:rsid w:val="00A20303"/>
    <w:rsid w:val="00A55559"/>
    <w:rsid w:val="00A726B6"/>
    <w:rsid w:val="00A72E4A"/>
    <w:rsid w:val="00A75ACB"/>
    <w:rsid w:val="00A82405"/>
    <w:rsid w:val="00A8621A"/>
    <w:rsid w:val="00AA0439"/>
    <w:rsid w:val="00AA05CD"/>
    <w:rsid w:val="00AB41FC"/>
    <w:rsid w:val="00AD11C6"/>
    <w:rsid w:val="00AE4A17"/>
    <w:rsid w:val="00B910E7"/>
    <w:rsid w:val="00BF2E9D"/>
    <w:rsid w:val="00C1469E"/>
    <w:rsid w:val="00C22C7E"/>
    <w:rsid w:val="00C22EEB"/>
    <w:rsid w:val="00C27DE8"/>
    <w:rsid w:val="00C50E44"/>
    <w:rsid w:val="00C612C3"/>
    <w:rsid w:val="00C80811"/>
    <w:rsid w:val="00CD01FC"/>
    <w:rsid w:val="00D263D8"/>
    <w:rsid w:val="00D32925"/>
    <w:rsid w:val="00D6090A"/>
    <w:rsid w:val="00D6306D"/>
    <w:rsid w:val="00D73B40"/>
    <w:rsid w:val="00DF1E4A"/>
    <w:rsid w:val="00E01AD9"/>
    <w:rsid w:val="00E16276"/>
    <w:rsid w:val="00E210A5"/>
    <w:rsid w:val="00E21632"/>
    <w:rsid w:val="00E23EFB"/>
    <w:rsid w:val="00E765DB"/>
    <w:rsid w:val="00E76606"/>
    <w:rsid w:val="00E93314"/>
    <w:rsid w:val="00EC0860"/>
    <w:rsid w:val="00EC0BDA"/>
    <w:rsid w:val="00F30881"/>
    <w:rsid w:val="00F77557"/>
    <w:rsid w:val="00FC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3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2B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B2B8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B2B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B2B8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3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2B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B2B8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B2B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B2B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2308</Characters>
  <Application>Microsoft Office Word</Application>
  <DocSecurity>0</DocSecurity>
  <Lines>19</Lines>
  <Paragraphs>5</Paragraphs>
  <ScaleCrop>false</ScaleCrop>
  <Company>Microsoft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許凱琁</dc:creator>
  <cp:lastModifiedBy>USER</cp:lastModifiedBy>
  <cp:revision>4</cp:revision>
  <dcterms:created xsi:type="dcterms:W3CDTF">2020-01-09T07:38:00Z</dcterms:created>
  <dcterms:modified xsi:type="dcterms:W3CDTF">2020-03-03T00:59:00Z</dcterms:modified>
</cp:coreProperties>
</file>