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B1B" w:rsidRPr="0031394A" w:rsidRDefault="004D1228" w:rsidP="004D1228">
      <w:pPr>
        <w:jc w:val="center"/>
        <w:rPr>
          <w:rFonts w:ascii="標楷體" w:eastAsia="標楷體" w:hAnsi="標楷體"/>
          <w:b/>
          <w:sz w:val="28"/>
        </w:rPr>
      </w:pPr>
      <w:r w:rsidRPr="0031394A">
        <w:rPr>
          <w:rFonts w:ascii="標楷體" w:eastAsia="標楷體" w:hAnsi="標楷體" w:hint="eastAsia"/>
          <w:b/>
          <w:sz w:val="28"/>
        </w:rPr>
        <w:t>澎湖縣虎井國小108學年度領域</w:t>
      </w:r>
      <w:r w:rsidR="0031394A" w:rsidRPr="0031394A">
        <w:rPr>
          <w:rFonts w:ascii="標楷體" w:eastAsia="標楷體" w:hAnsi="標楷體" w:hint="eastAsia"/>
          <w:b/>
          <w:sz w:val="28"/>
        </w:rPr>
        <w:t>學習課程</w:t>
      </w:r>
      <w:r w:rsidRPr="0031394A">
        <w:rPr>
          <w:rFonts w:ascii="標楷體" w:eastAsia="標楷體" w:hAnsi="標楷體" w:hint="eastAsia"/>
          <w:b/>
          <w:sz w:val="28"/>
        </w:rPr>
        <w:t>節數</w:t>
      </w:r>
      <w:r w:rsidR="00521FA1" w:rsidRPr="0031394A">
        <w:rPr>
          <w:rFonts w:ascii="標楷體" w:eastAsia="標楷體" w:hAnsi="標楷體" w:hint="eastAsia"/>
          <w:b/>
          <w:sz w:val="28"/>
        </w:rPr>
        <w:t>試算</w:t>
      </w:r>
    </w:p>
    <w:tbl>
      <w:tblPr>
        <w:tblStyle w:val="TableNormal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32"/>
        <w:gridCol w:w="462"/>
        <w:gridCol w:w="1099"/>
        <w:gridCol w:w="1376"/>
        <w:gridCol w:w="40"/>
        <w:gridCol w:w="1337"/>
        <w:gridCol w:w="894"/>
        <w:gridCol w:w="894"/>
        <w:gridCol w:w="894"/>
        <w:gridCol w:w="894"/>
      </w:tblGrid>
      <w:tr w:rsidR="00521FA1" w:rsidRPr="0031394A" w:rsidTr="00521FA1">
        <w:trPr>
          <w:trHeight w:val="297"/>
        </w:trPr>
        <w:tc>
          <w:tcPr>
            <w:tcW w:w="1197" w:type="pct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21FA1" w:rsidRPr="0031394A" w:rsidRDefault="00521FA1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FA1" w:rsidRPr="0031394A" w:rsidRDefault="00521FA1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第一學習階段</w:t>
            </w:r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FA1" w:rsidRPr="0031394A" w:rsidRDefault="00521FA1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第二學習階段</w:t>
            </w:r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FA1" w:rsidRPr="0031394A" w:rsidRDefault="00521FA1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第三學習階段</w:t>
            </w:r>
          </w:p>
        </w:tc>
      </w:tr>
      <w:tr w:rsidR="00521FA1" w:rsidRPr="0031394A" w:rsidTr="008D248E">
        <w:trPr>
          <w:trHeight w:val="439"/>
        </w:trPr>
        <w:tc>
          <w:tcPr>
            <w:tcW w:w="1197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FA1" w:rsidRPr="0031394A" w:rsidRDefault="00521FA1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FA1" w:rsidRPr="0031394A" w:rsidRDefault="00521FA1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  <w:highlight w:val="yellow"/>
              </w:rPr>
              <w:t>一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FA1" w:rsidRPr="0031394A" w:rsidRDefault="00521FA1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  <w:highlight w:val="yellow"/>
              </w:rPr>
              <w:t>二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FA1" w:rsidRPr="0031394A" w:rsidRDefault="00521FA1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FA1" w:rsidRPr="0031394A" w:rsidRDefault="00521FA1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  <w:highlight w:val="yellow"/>
              </w:rPr>
              <w:t>四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FA1" w:rsidRPr="0031394A" w:rsidRDefault="00521FA1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  <w:highlight w:val="yellow"/>
              </w:rPr>
              <w:t>五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FA1" w:rsidRPr="0031394A" w:rsidRDefault="00521FA1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六</w:t>
            </w:r>
          </w:p>
        </w:tc>
      </w:tr>
      <w:tr w:rsidR="004D1228" w:rsidRPr="0031394A" w:rsidTr="008D248E">
        <w:trPr>
          <w:trHeight w:val="282"/>
        </w:trPr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部定課程</w:t>
            </w:r>
          </w:p>
        </w:tc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領域學習課程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8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國語文</w:t>
            </w:r>
            <w:r w:rsidRPr="0031394A">
              <w:rPr>
                <w:rFonts w:ascii="標楷體" w:eastAsia="標楷體" w:hAnsi="標楷體"/>
              </w:rPr>
              <w:t>(6)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D1228" w:rsidRPr="0031394A" w:rsidRDefault="00521FA1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  <w:lang w:eastAsia="zh-TW"/>
              </w:rPr>
            </w:pPr>
            <w:r w:rsidRPr="0031394A">
              <w:rPr>
                <w:rFonts w:ascii="標楷體" w:eastAsia="標楷體" w:hAnsi="標楷體" w:hint="eastAsia"/>
              </w:rPr>
              <w:t>國語文(</w:t>
            </w:r>
            <w:r w:rsidR="004409C4" w:rsidRPr="0031394A">
              <w:rPr>
                <w:rFonts w:ascii="標楷體" w:eastAsia="標楷體" w:hAnsi="標楷體" w:hint="eastAsia"/>
              </w:rPr>
              <w:t>5)</w:t>
            </w:r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國語文</w:t>
            </w:r>
            <w:r w:rsidRPr="0031394A">
              <w:rPr>
                <w:rFonts w:ascii="標楷體" w:eastAsia="標楷體" w:hAnsi="標楷體"/>
              </w:rPr>
              <w:t>(5)</w:t>
            </w:r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 xml:space="preserve">國語文 </w:t>
            </w:r>
            <w:r w:rsidRPr="0031394A">
              <w:rPr>
                <w:rFonts w:ascii="標楷體" w:eastAsia="標楷體" w:hAnsi="標楷體"/>
              </w:rPr>
              <w:t>(5)</w:t>
            </w:r>
          </w:p>
        </w:tc>
      </w:tr>
      <w:tr w:rsidR="004D1228" w:rsidRPr="0031394A" w:rsidTr="008D248E">
        <w:trPr>
          <w:trHeight w:val="566"/>
        </w:trPr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本土語文</w:t>
            </w:r>
            <w:r w:rsidRPr="0031394A">
              <w:rPr>
                <w:rFonts w:ascii="標楷體" w:eastAsia="標楷體" w:hAnsi="標楷體"/>
              </w:rPr>
              <w:t>/</w:t>
            </w:r>
          </w:p>
          <w:p w:rsidR="004D1228" w:rsidRPr="0031394A" w:rsidRDefault="004D1228" w:rsidP="00521FA1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新住民語文</w:t>
            </w:r>
            <w:r w:rsidRPr="0031394A">
              <w:rPr>
                <w:rFonts w:ascii="標楷體" w:eastAsia="標楷體" w:hAnsi="標楷體"/>
              </w:rPr>
              <w:t>(1)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D1228" w:rsidRPr="0031394A" w:rsidRDefault="004409C4" w:rsidP="00521FA1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  <w:lang w:eastAsia="zh-TW"/>
              </w:rPr>
            </w:pPr>
            <w:r w:rsidRPr="0031394A">
              <w:rPr>
                <w:rFonts w:ascii="標楷體" w:eastAsia="標楷體" w:hAnsi="標楷體" w:hint="eastAsia"/>
                <w:lang w:eastAsia="zh-TW"/>
              </w:rPr>
              <w:t>本土語文(1)</w:t>
            </w:r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本土語文</w:t>
            </w:r>
            <w:r w:rsidR="004409C4" w:rsidRPr="0031394A">
              <w:rPr>
                <w:rFonts w:ascii="標楷體" w:eastAsia="標楷體" w:hAnsi="標楷體"/>
              </w:rPr>
              <w:t xml:space="preserve"> </w:t>
            </w:r>
            <w:r w:rsidRPr="0031394A">
              <w:rPr>
                <w:rFonts w:ascii="標楷體" w:eastAsia="標楷體" w:hAnsi="標楷體"/>
              </w:rPr>
              <w:t>(1)</w:t>
            </w:r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本土語文</w:t>
            </w:r>
            <w:r w:rsidR="004409C4" w:rsidRPr="0031394A">
              <w:rPr>
                <w:rFonts w:ascii="標楷體" w:eastAsia="標楷體" w:hAnsi="標楷體"/>
              </w:rPr>
              <w:t xml:space="preserve"> </w:t>
            </w:r>
            <w:r w:rsidRPr="0031394A">
              <w:rPr>
                <w:rFonts w:ascii="標楷體" w:eastAsia="標楷體" w:hAnsi="標楷體"/>
              </w:rPr>
              <w:t>(1)</w:t>
            </w:r>
          </w:p>
        </w:tc>
      </w:tr>
      <w:tr w:rsidR="004D1228" w:rsidRPr="0031394A" w:rsidTr="008D248E">
        <w:trPr>
          <w:trHeight w:val="292"/>
        </w:trPr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英語文</w:t>
            </w:r>
            <w:r w:rsidRPr="0031394A">
              <w:rPr>
                <w:rFonts w:ascii="標楷體" w:eastAsia="標楷體" w:hAnsi="標楷體"/>
              </w:rPr>
              <w:t>(1)</w:t>
            </w:r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英語文</w:t>
            </w:r>
            <w:r w:rsidRPr="0031394A">
              <w:rPr>
                <w:rFonts w:ascii="標楷體" w:eastAsia="標楷體" w:hAnsi="標楷體"/>
              </w:rPr>
              <w:t>(2)</w:t>
            </w:r>
          </w:p>
        </w:tc>
      </w:tr>
      <w:tr w:rsidR="004D1228" w:rsidRPr="0031394A" w:rsidTr="008D248E">
        <w:trPr>
          <w:trHeight w:val="280"/>
        </w:trPr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數學</w:t>
            </w:r>
          </w:p>
        </w:tc>
        <w:tc>
          <w:tcPr>
            <w:tcW w:w="8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數學</w:t>
            </w:r>
            <w:r w:rsidRPr="0031394A">
              <w:rPr>
                <w:rFonts w:ascii="標楷體" w:eastAsia="標楷體" w:hAnsi="標楷體"/>
              </w:rPr>
              <w:t>(4)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D1228" w:rsidRPr="0031394A" w:rsidRDefault="008D248E" w:rsidP="008D248E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  <w:lang w:eastAsia="zh-TW"/>
              </w:rPr>
            </w:pPr>
            <w:r w:rsidRPr="0031394A">
              <w:rPr>
                <w:rFonts w:ascii="標楷體" w:eastAsia="標楷體" w:hAnsi="標楷體" w:hint="eastAsia"/>
                <w:lang w:eastAsia="zh-TW"/>
              </w:rPr>
              <w:t>數學(3)</w:t>
            </w:r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數學</w:t>
            </w:r>
            <w:r w:rsidR="0069214B" w:rsidRPr="0031394A">
              <w:rPr>
                <w:rFonts w:ascii="標楷體" w:eastAsia="標楷體" w:hAnsi="標楷體"/>
              </w:rPr>
              <w:t>(</w:t>
            </w:r>
            <w:r w:rsidR="0069214B" w:rsidRPr="0031394A">
              <w:rPr>
                <w:rFonts w:ascii="標楷體" w:eastAsia="標楷體" w:hAnsi="標楷體" w:hint="eastAsia"/>
                <w:lang w:eastAsia="zh-TW"/>
              </w:rPr>
              <w:t>3</w:t>
            </w:r>
            <w:r w:rsidRPr="0031394A">
              <w:rPr>
                <w:rFonts w:ascii="標楷體" w:eastAsia="標楷體" w:hAnsi="標楷體"/>
              </w:rPr>
              <w:t>)</w:t>
            </w:r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數學</w:t>
            </w:r>
            <w:r w:rsidR="0069214B" w:rsidRPr="0031394A">
              <w:rPr>
                <w:rFonts w:ascii="標楷體" w:eastAsia="標楷體" w:hAnsi="標楷體"/>
              </w:rPr>
              <w:t>(</w:t>
            </w:r>
            <w:r w:rsidR="006D79B4" w:rsidRPr="0031394A">
              <w:rPr>
                <w:rFonts w:ascii="標楷體" w:eastAsia="標楷體" w:hAnsi="標楷體" w:hint="eastAsia"/>
                <w:lang w:eastAsia="zh-TW"/>
              </w:rPr>
              <w:t>4</w:t>
            </w:r>
            <w:r w:rsidRPr="0031394A">
              <w:rPr>
                <w:rFonts w:ascii="標楷體" w:eastAsia="標楷體" w:hAnsi="標楷體"/>
              </w:rPr>
              <w:t>)</w:t>
            </w:r>
          </w:p>
        </w:tc>
      </w:tr>
      <w:tr w:rsidR="008D248E" w:rsidRPr="0031394A" w:rsidTr="008D248E">
        <w:trPr>
          <w:trHeight w:val="800"/>
        </w:trPr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85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D1228" w:rsidRPr="0031394A" w:rsidRDefault="004D1228" w:rsidP="00521FA1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生活課程（</w:t>
            </w:r>
            <w:r w:rsidRPr="0031394A">
              <w:rPr>
                <w:rFonts w:ascii="標楷體" w:eastAsia="標楷體" w:hAnsi="標楷體"/>
              </w:rPr>
              <w:t>6</w:t>
            </w:r>
            <w:r w:rsidRPr="0031394A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80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D1228" w:rsidRPr="0031394A" w:rsidRDefault="008D248E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生活課程（6）</w:t>
            </w:r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社會</w:t>
            </w:r>
            <w:r w:rsidRPr="0031394A">
              <w:rPr>
                <w:rFonts w:ascii="標楷體" w:eastAsia="標楷體" w:hAnsi="標楷體"/>
              </w:rPr>
              <w:t>(3)</w:t>
            </w:r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社會</w:t>
            </w:r>
            <w:r w:rsidRPr="0031394A">
              <w:rPr>
                <w:rFonts w:ascii="標楷體" w:eastAsia="標楷體" w:hAnsi="標楷體"/>
              </w:rPr>
              <w:t>(3)</w:t>
            </w:r>
          </w:p>
        </w:tc>
        <w:bookmarkStart w:id="0" w:name="_GoBack"/>
        <w:bookmarkEnd w:id="0"/>
      </w:tr>
      <w:tr w:rsidR="004D1228" w:rsidRPr="0031394A" w:rsidTr="008D248E">
        <w:trPr>
          <w:trHeight w:val="997"/>
        </w:trPr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自然科學</w:t>
            </w:r>
          </w:p>
        </w:tc>
        <w:tc>
          <w:tcPr>
            <w:tcW w:w="85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228" w:rsidRPr="0031394A" w:rsidRDefault="004D1228" w:rsidP="0069214B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自然</w:t>
            </w:r>
            <w:r w:rsidR="0069214B" w:rsidRPr="0031394A">
              <w:rPr>
                <w:rFonts w:ascii="標楷體" w:eastAsia="標楷體" w:hAnsi="標楷體" w:hint="eastAsia"/>
                <w:lang w:eastAsia="zh-TW"/>
              </w:rPr>
              <w:t>與生活科技</w:t>
            </w:r>
            <w:r w:rsidRPr="0031394A">
              <w:rPr>
                <w:rFonts w:ascii="標楷體" w:eastAsia="標楷體" w:hAnsi="標楷體"/>
              </w:rPr>
              <w:t>(3)</w:t>
            </w:r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228" w:rsidRPr="0031394A" w:rsidRDefault="0069214B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自然</w:t>
            </w:r>
            <w:r w:rsidRPr="0031394A">
              <w:rPr>
                <w:rFonts w:ascii="標楷體" w:eastAsia="標楷體" w:hAnsi="標楷體" w:hint="eastAsia"/>
                <w:lang w:eastAsia="zh-TW"/>
              </w:rPr>
              <w:t>與生活科技</w:t>
            </w:r>
            <w:r w:rsidR="004D1228" w:rsidRPr="0031394A">
              <w:rPr>
                <w:rFonts w:ascii="標楷體" w:eastAsia="標楷體" w:hAnsi="標楷體"/>
              </w:rPr>
              <w:t>(3)</w:t>
            </w:r>
          </w:p>
        </w:tc>
      </w:tr>
      <w:tr w:rsidR="004D1228" w:rsidRPr="0031394A" w:rsidTr="008D248E">
        <w:trPr>
          <w:trHeight w:val="800"/>
        </w:trPr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228" w:rsidRPr="0031394A" w:rsidRDefault="004D1228" w:rsidP="004409C4">
            <w:pPr>
              <w:pStyle w:val="TableParagraph"/>
              <w:spacing w:line="271" w:lineRule="exact"/>
              <w:ind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藝術</w:t>
            </w:r>
          </w:p>
        </w:tc>
        <w:tc>
          <w:tcPr>
            <w:tcW w:w="85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pct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藝術</w:t>
            </w:r>
            <w:r w:rsidR="0069214B" w:rsidRPr="0031394A">
              <w:rPr>
                <w:rFonts w:ascii="標楷體" w:eastAsia="標楷體" w:hAnsi="標楷體" w:hint="eastAsia"/>
                <w:lang w:eastAsia="zh-TW"/>
              </w:rPr>
              <w:t>與人文</w:t>
            </w:r>
            <w:r w:rsidRPr="0031394A">
              <w:rPr>
                <w:rFonts w:ascii="標楷體" w:eastAsia="標楷體" w:hAnsi="標楷體"/>
              </w:rPr>
              <w:t>(3)</w:t>
            </w:r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藝術</w:t>
            </w:r>
            <w:r w:rsidR="0069214B" w:rsidRPr="0031394A">
              <w:rPr>
                <w:rFonts w:ascii="標楷體" w:eastAsia="標楷體" w:hAnsi="標楷體" w:hint="eastAsia"/>
                <w:lang w:eastAsia="zh-TW"/>
              </w:rPr>
              <w:t>與人文</w:t>
            </w:r>
            <w:r w:rsidRPr="0031394A">
              <w:rPr>
                <w:rFonts w:ascii="標楷體" w:eastAsia="標楷體" w:hAnsi="標楷體"/>
              </w:rPr>
              <w:t>(3)</w:t>
            </w:r>
          </w:p>
        </w:tc>
      </w:tr>
      <w:tr w:rsidR="008D248E" w:rsidRPr="0031394A" w:rsidTr="008D248E">
        <w:trPr>
          <w:trHeight w:val="542"/>
        </w:trPr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綜合活動</w:t>
            </w:r>
          </w:p>
        </w:tc>
        <w:tc>
          <w:tcPr>
            <w:tcW w:w="85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D1228" w:rsidRPr="0031394A" w:rsidRDefault="008D248E" w:rsidP="008D248E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  <w:lang w:eastAsia="zh-TW"/>
              </w:rPr>
            </w:pPr>
            <w:r w:rsidRPr="0031394A">
              <w:rPr>
                <w:rFonts w:ascii="標楷體" w:eastAsia="標楷體" w:hAnsi="標楷體" w:hint="eastAsia"/>
              </w:rPr>
              <w:t>綜合活動</w:t>
            </w:r>
            <w:r w:rsidRPr="0031394A">
              <w:rPr>
                <w:rFonts w:ascii="標楷體" w:eastAsia="標楷體" w:hAnsi="標楷體" w:hint="eastAsia"/>
                <w:lang w:eastAsia="zh-TW"/>
              </w:rPr>
              <w:t>(3</w:t>
            </w:r>
            <w:r w:rsidRPr="0031394A">
              <w:rPr>
                <w:rFonts w:ascii="標楷體" w:eastAsia="標楷體" w:hAnsi="標楷體"/>
              </w:rPr>
              <w:t>)</w:t>
            </w:r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綜合活動</w:t>
            </w:r>
            <w:r w:rsidR="0069214B" w:rsidRPr="0031394A">
              <w:rPr>
                <w:rFonts w:ascii="標楷體" w:eastAsia="標楷體" w:hAnsi="標楷體"/>
              </w:rPr>
              <w:t>(</w:t>
            </w:r>
            <w:r w:rsidR="0069214B" w:rsidRPr="0031394A">
              <w:rPr>
                <w:rFonts w:ascii="標楷體" w:eastAsia="標楷體" w:hAnsi="標楷體" w:hint="eastAsia"/>
                <w:lang w:eastAsia="zh-TW"/>
              </w:rPr>
              <w:t>3</w:t>
            </w:r>
            <w:r w:rsidRPr="0031394A">
              <w:rPr>
                <w:rFonts w:ascii="標楷體" w:eastAsia="標楷體" w:hAnsi="標楷體"/>
              </w:rPr>
              <w:t>)</w:t>
            </w:r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綜合活動</w:t>
            </w:r>
            <w:r w:rsidR="0069214B" w:rsidRPr="0031394A">
              <w:rPr>
                <w:rFonts w:ascii="標楷體" w:eastAsia="標楷體" w:hAnsi="標楷體"/>
              </w:rPr>
              <w:t>(</w:t>
            </w:r>
            <w:r w:rsidR="0069214B" w:rsidRPr="0031394A">
              <w:rPr>
                <w:rFonts w:ascii="標楷體" w:eastAsia="標楷體" w:hAnsi="標楷體" w:hint="eastAsia"/>
                <w:lang w:eastAsia="zh-TW"/>
              </w:rPr>
              <w:t>3</w:t>
            </w:r>
            <w:r w:rsidRPr="0031394A">
              <w:rPr>
                <w:rFonts w:ascii="標楷體" w:eastAsia="標楷體" w:hAnsi="標楷體"/>
              </w:rPr>
              <w:t>)</w:t>
            </w:r>
          </w:p>
        </w:tc>
      </w:tr>
      <w:tr w:rsidR="004D1228" w:rsidRPr="0031394A" w:rsidTr="008D248E">
        <w:trPr>
          <w:trHeight w:val="632"/>
        </w:trPr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健康與體育</w:t>
            </w:r>
          </w:p>
        </w:tc>
        <w:tc>
          <w:tcPr>
            <w:tcW w:w="8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健康與體育</w:t>
            </w:r>
            <w:r w:rsidRPr="0031394A">
              <w:rPr>
                <w:rFonts w:ascii="標楷體" w:eastAsia="標楷體" w:hAnsi="標楷體"/>
              </w:rPr>
              <w:t>(3)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D1228" w:rsidRPr="0031394A" w:rsidRDefault="008D248E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健康與體育(</w:t>
            </w:r>
            <w:r w:rsidRPr="0031394A">
              <w:rPr>
                <w:rFonts w:ascii="標楷體" w:eastAsia="標楷體" w:hAnsi="標楷體" w:hint="eastAsia"/>
                <w:lang w:eastAsia="zh-TW"/>
              </w:rPr>
              <w:t>2</w:t>
            </w:r>
            <w:r w:rsidRPr="0031394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健康與體育</w:t>
            </w:r>
            <w:r w:rsidRPr="0031394A">
              <w:rPr>
                <w:rFonts w:ascii="標楷體" w:eastAsia="標楷體" w:hAnsi="標楷體"/>
              </w:rPr>
              <w:t>(3)</w:t>
            </w:r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健康與體育</w:t>
            </w:r>
            <w:r w:rsidRPr="0031394A">
              <w:rPr>
                <w:rFonts w:ascii="標楷體" w:eastAsia="標楷體" w:hAnsi="標楷體"/>
              </w:rPr>
              <w:t>(3)</w:t>
            </w:r>
          </w:p>
        </w:tc>
      </w:tr>
      <w:tr w:rsidR="004D1228" w:rsidRPr="0031394A" w:rsidTr="008D248E">
        <w:trPr>
          <w:trHeight w:val="325"/>
        </w:trPr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領域學習節數</w:t>
            </w:r>
          </w:p>
        </w:tc>
        <w:tc>
          <w:tcPr>
            <w:tcW w:w="8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/>
              </w:rPr>
              <w:t xml:space="preserve">20 </w:t>
            </w:r>
            <w:r w:rsidRPr="0031394A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D1228" w:rsidRPr="0031394A" w:rsidRDefault="008D248E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  <w:lang w:eastAsia="zh-TW"/>
              </w:rPr>
            </w:pPr>
            <w:r w:rsidRPr="0031394A">
              <w:rPr>
                <w:rFonts w:ascii="標楷體" w:eastAsia="標楷體" w:hAnsi="標楷體" w:hint="eastAsia"/>
                <w:lang w:eastAsia="zh-TW"/>
              </w:rPr>
              <w:t>20節</w:t>
            </w:r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4D1228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/>
              </w:rPr>
              <w:t xml:space="preserve">25 </w:t>
            </w:r>
            <w:r w:rsidRPr="0031394A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228" w:rsidRPr="0031394A" w:rsidRDefault="0069214B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/>
              </w:rPr>
              <w:t>2</w:t>
            </w:r>
            <w:r w:rsidRPr="0031394A">
              <w:rPr>
                <w:rFonts w:ascii="標楷體" w:eastAsia="標楷體" w:hAnsi="標楷體" w:hint="eastAsia"/>
                <w:lang w:eastAsia="zh-TW"/>
              </w:rPr>
              <w:t>7</w:t>
            </w:r>
            <w:r w:rsidR="004D1228" w:rsidRPr="0031394A">
              <w:rPr>
                <w:rFonts w:ascii="標楷體" w:eastAsia="標楷體" w:hAnsi="標楷體"/>
              </w:rPr>
              <w:t xml:space="preserve"> </w:t>
            </w:r>
            <w:r w:rsidR="004D1228" w:rsidRPr="0031394A">
              <w:rPr>
                <w:rFonts w:ascii="標楷體" w:eastAsia="標楷體" w:hAnsi="標楷體" w:hint="eastAsia"/>
              </w:rPr>
              <w:t>節</w:t>
            </w:r>
          </w:p>
        </w:tc>
      </w:tr>
      <w:tr w:rsidR="008D248E" w:rsidRPr="0031394A" w:rsidTr="008D248E">
        <w:trPr>
          <w:trHeight w:val="515"/>
        </w:trPr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48E" w:rsidRPr="0031394A" w:rsidRDefault="008D248E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  <w:p w:rsidR="008D248E" w:rsidRPr="0031394A" w:rsidRDefault="008D248E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校訂課程</w:t>
            </w:r>
          </w:p>
        </w:tc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248E" w:rsidRPr="0031394A" w:rsidRDefault="008D248E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彈性學習課程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248E" w:rsidRPr="0031394A" w:rsidRDefault="008D248E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  <w:lang w:eastAsia="zh-TW"/>
              </w:rPr>
            </w:pPr>
            <w:r w:rsidRPr="0031394A">
              <w:rPr>
                <w:rFonts w:ascii="標楷體" w:eastAsia="標楷體" w:hAnsi="標楷體" w:hint="eastAsia"/>
                <w:lang w:eastAsia="zh-TW"/>
              </w:rPr>
              <w:t>統整性主題</w:t>
            </w:r>
            <w:r w:rsidRPr="0031394A">
              <w:rPr>
                <w:rFonts w:ascii="標楷體" w:eastAsia="標楷體" w:hAnsi="標楷體"/>
                <w:lang w:eastAsia="zh-TW"/>
              </w:rPr>
              <w:t>/</w:t>
            </w:r>
            <w:r w:rsidRPr="0031394A">
              <w:rPr>
                <w:rFonts w:ascii="標楷體" w:eastAsia="標楷體" w:hAnsi="標楷體" w:hint="eastAsia"/>
                <w:lang w:eastAsia="zh-TW"/>
              </w:rPr>
              <w:t>專題</w:t>
            </w:r>
            <w:r w:rsidRPr="0031394A">
              <w:rPr>
                <w:rFonts w:ascii="標楷體" w:eastAsia="標楷體" w:hAnsi="標楷體"/>
                <w:lang w:eastAsia="zh-TW"/>
              </w:rPr>
              <w:t>/</w:t>
            </w:r>
          </w:p>
          <w:p w:rsidR="008D248E" w:rsidRPr="0031394A" w:rsidRDefault="008D248E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  <w:lang w:eastAsia="zh-TW"/>
              </w:rPr>
            </w:pPr>
            <w:r w:rsidRPr="0031394A">
              <w:rPr>
                <w:rFonts w:ascii="標楷體" w:eastAsia="標楷體" w:hAnsi="標楷體" w:hint="eastAsia"/>
                <w:lang w:eastAsia="zh-TW"/>
              </w:rPr>
              <w:t>議題探究課程</w:t>
            </w:r>
          </w:p>
        </w:tc>
        <w:tc>
          <w:tcPr>
            <w:tcW w:w="165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D248E" w:rsidRPr="0031394A" w:rsidRDefault="008D248E" w:rsidP="008D248E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  <w:lang w:eastAsia="zh-TW"/>
              </w:rPr>
            </w:pPr>
            <w:r w:rsidRPr="0031394A">
              <w:rPr>
                <w:rFonts w:ascii="標楷體" w:eastAsia="標楷體" w:hAnsi="標楷體" w:hint="eastAsia"/>
                <w:lang w:eastAsia="zh-TW"/>
              </w:rPr>
              <w:t>4</w:t>
            </w:r>
            <w:r w:rsidRPr="0031394A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07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48E" w:rsidRPr="0031394A" w:rsidRDefault="0069214B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  <w:lang w:eastAsia="zh-TW"/>
              </w:rPr>
              <w:t>5</w:t>
            </w:r>
            <w:r w:rsidR="008D248E" w:rsidRPr="0031394A">
              <w:rPr>
                <w:rFonts w:ascii="標楷體" w:eastAsia="標楷體" w:hAnsi="標楷體"/>
              </w:rPr>
              <w:t xml:space="preserve"> </w:t>
            </w:r>
            <w:r w:rsidR="008D248E" w:rsidRPr="0031394A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07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48E" w:rsidRPr="0031394A" w:rsidRDefault="0069214B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  <w:lang w:eastAsia="zh-TW"/>
              </w:rPr>
              <w:t>5</w:t>
            </w:r>
            <w:r w:rsidR="008D248E" w:rsidRPr="0031394A">
              <w:rPr>
                <w:rFonts w:ascii="標楷體" w:eastAsia="標楷體" w:hAnsi="標楷體"/>
              </w:rPr>
              <w:t xml:space="preserve"> </w:t>
            </w:r>
            <w:r w:rsidR="008D248E" w:rsidRPr="0031394A">
              <w:rPr>
                <w:rFonts w:ascii="標楷體" w:eastAsia="標楷體" w:hAnsi="標楷體" w:hint="eastAsia"/>
              </w:rPr>
              <w:t>節</w:t>
            </w:r>
          </w:p>
        </w:tc>
      </w:tr>
      <w:tr w:rsidR="008D248E" w:rsidRPr="0031394A" w:rsidTr="008D248E">
        <w:trPr>
          <w:trHeight w:val="431"/>
        </w:trPr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248E" w:rsidRPr="0031394A" w:rsidRDefault="008D248E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248E" w:rsidRPr="0031394A" w:rsidRDefault="008D248E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248E" w:rsidRPr="0031394A" w:rsidRDefault="008D248E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社團活動與技藝課程</w:t>
            </w:r>
          </w:p>
        </w:tc>
        <w:tc>
          <w:tcPr>
            <w:tcW w:w="1654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D248E" w:rsidRPr="0031394A" w:rsidRDefault="008D248E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248E" w:rsidRPr="0031394A" w:rsidRDefault="008D248E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248E" w:rsidRPr="0031394A" w:rsidRDefault="008D248E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</w:tr>
      <w:tr w:rsidR="008D248E" w:rsidRPr="0031394A" w:rsidTr="008D248E">
        <w:trPr>
          <w:trHeight w:val="429"/>
        </w:trPr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248E" w:rsidRPr="0031394A" w:rsidRDefault="008D248E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248E" w:rsidRPr="0031394A" w:rsidRDefault="008D248E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248E" w:rsidRPr="0031394A" w:rsidRDefault="008D248E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特殊需求領域課程</w:t>
            </w:r>
          </w:p>
        </w:tc>
        <w:tc>
          <w:tcPr>
            <w:tcW w:w="1654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D248E" w:rsidRPr="0031394A" w:rsidRDefault="008D248E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248E" w:rsidRPr="0031394A" w:rsidRDefault="008D248E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248E" w:rsidRPr="0031394A" w:rsidRDefault="008D248E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</w:tr>
      <w:tr w:rsidR="008D248E" w:rsidRPr="0031394A" w:rsidTr="008D248E">
        <w:trPr>
          <w:trHeight w:val="431"/>
        </w:trPr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248E" w:rsidRPr="0031394A" w:rsidRDefault="008D248E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248E" w:rsidRPr="0031394A" w:rsidRDefault="008D248E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248E" w:rsidRPr="0031394A" w:rsidRDefault="008D248E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其他類課程</w:t>
            </w:r>
          </w:p>
        </w:tc>
        <w:tc>
          <w:tcPr>
            <w:tcW w:w="1654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248E" w:rsidRPr="0031394A" w:rsidRDefault="008D248E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248E" w:rsidRPr="0031394A" w:rsidRDefault="008D248E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248E" w:rsidRPr="0031394A" w:rsidRDefault="008D248E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</w:p>
        </w:tc>
      </w:tr>
      <w:tr w:rsidR="0069214B" w:rsidRPr="0031394A" w:rsidTr="0069214B">
        <w:trPr>
          <w:trHeight w:val="469"/>
        </w:trPr>
        <w:tc>
          <w:tcPr>
            <w:tcW w:w="11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214B" w:rsidRPr="0031394A" w:rsidRDefault="0069214B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31394A">
              <w:rPr>
                <w:rFonts w:ascii="標楷體" w:eastAsia="標楷體" w:hAnsi="標楷體" w:hint="eastAsia"/>
              </w:rPr>
              <w:t>學習總節數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214B" w:rsidRPr="0031394A" w:rsidRDefault="0069214B" w:rsidP="008D248E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181E0D">
              <w:rPr>
                <w:rFonts w:ascii="標楷體" w:eastAsia="標楷體" w:hAnsi="標楷體" w:hint="eastAsia"/>
                <w:highlight w:val="yellow"/>
                <w:lang w:eastAsia="zh-TW"/>
              </w:rPr>
              <w:t>24</w:t>
            </w:r>
            <w:r w:rsidRPr="00181E0D">
              <w:rPr>
                <w:rFonts w:ascii="標楷體" w:eastAsia="標楷體" w:hAnsi="標楷體"/>
                <w:highlight w:val="yellow"/>
              </w:rPr>
              <w:t xml:space="preserve"> </w:t>
            </w:r>
            <w:r w:rsidRPr="00181E0D">
              <w:rPr>
                <w:rFonts w:ascii="標楷體" w:eastAsia="標楷體" w:hAnsi="標楷體" w:hint="eastAsia"/>
                <w:highlight w:val="yellow"/>
              </w:rPr>
              <w:t>節</w:t>
            </w:r>
          </w:p>
        </w:tc>
        <w:tc>
          <w:tcPr>
            <w:tcW w:w="8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14B" w:rsidRPr="0031394A" w:rsidRDefault="0069214B" w:rsidP="008D248E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  <w:lang w:eastAsia="zh-TW"/>
              </w:rPr>
            </w:pPr>
            <w:r w:rsidRPr="00181E0D">
              <w:rPr>
                <w:rFonts w:ascii="標楷體" w:eastAsia="標楷體" w:hAnsi="標楷體" w:hint="eastAsia"/>
                <w:highlight w:val="yellow"/>
                <w:lang w:eastAsia="zh-TW"/>
              </w:rPr>
              <w:t>24</w:t>
            </w:r>
            <w:r w:rsidRPr="00181E0D">
              <w:rPr>
                <w:rFonts w:ascii="標楷體" w:eastAsia="標楷體" w:hAnsi="標楷體"/>
                <w:highlight w:val="yellow"/>
              </w:rPr>
              <w:t xml:space="preserve"> </w:t>
            </w:r>
            <w:r w:rsidRPr="00181E0D">
              <w:rPr>
                <w:rFonts w:ascii="標楷體" w:eastAsia="標楷體" w:hAnsi="標楷體" w:hint="eastAsia"/>
                <w:highlight w:val="yellow"/>
              </w:rPr>
              <w:t>節</w:t>
            </w:r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214B" w:rsidRPr="0031394A" w:rsidRDefault="0069214B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181E0D">
              <w:rPr>
                <w:rFonts w:ascii="標楷體" w:eastAsia="標楷體" w:hAnsi="標楷體" w:hint="eastAsia"/>
                <w:highlight w:val="yellow"/>
                <w:lang w:eastAsia="zh-TW"/>
              </w:rPr>
              <w:t>30</w:t>
            </w:r>
            <w:r w:rsidRPr="00181E0D">
              <w:rPr>
                <w:rFonts w:ascii="標楷體" w:eastAsia="標楷體" w:hAnsi="標楷體"/>
                <w:highlight w:val="yellow"/>
              </w:rPr>
              <w:t xml:space="preserve"> </w:t>
            </w:r>
            <w:r w:rsidRPr="00181E0D">
              <w:rPr>
                <w:rFonts w:ascii="標楷體" w:eastAsia="標楷體" w:hAnsi="標楷體" w:hint="eastAsia"/>
                <w:highlight w:val="yellow"/>
              </w:rPr>
              <w:t>節</w:t>
            </w:r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214B" w:rsidRPr="0031394A" w:rsidRDefault="0069214B" w:rsidP="004409C4">
            <w:pPr>
              <w:pStyle w:val="TableParagraph"/>
              <w:spacing w:line="271" w:lineRule="exact"/>
              <w:ind w:left="100" w:right="90"/>
              <w:jc w:val="center"/>
              <w:rPr>
                <w:rFonts w:ascii="標楷體" w:eastAsia="標楷體" w:hAnsi="標楷體"/>
              </w:rPr>
            </w:pPr>
            <w:r w:rsidRPr="00181E0D">
              <w:rPr>
                <w:rFonts w:ascii="標楷體" w:eastAsia="標楷體" w:hAnsi="標楷體" w:hint="eastAsia"/>
                <w:highlight w:val="yellow"/>
                <w:lang w:eastAsia="zh-TW"/>
              </w:rPr>
              <w:t>32</w:t>
            </w:r>
            <w:r w:rsidRPr="00181E0D">
              <w:rPr>
                <w:rFonts w:ascii="標楷體" w:eastAsia="標楷體" w:hAnsi="標楷體"/>
                <w:highlight w:val="yellow"/>
              </w:rPr>
              <w:t xml:space="preserve"> </w:t>
            </w:r>
            <w:r w:rsidRPr="00181E0D">
              <w:rPr>
                <w:rFonts w:ascii="標楷體" w:eastAsia="標楷體" w:hAnsi="標楷體" w:hint="eastAsia"/>
                <w:highlight w:val="yellow"/>
              </w:rPr>
              <w:t>節</w:t>
            </w:r>
          </w:p>
        </w:tc>
      </w:tr>
    </w:tbl>
    <w:p w:rsidR="004D1228" w:rsidRPr="0031394A" w:rsidRDefault="004D1228" w:rsidP="004D1228">
      <w:pPr>
        <w:jc w:val="center"/>
        <w:rPr>
          <w:rFonts w:ascii="標楷體" w:eastAsia="標楷體" w:hAnsi="標楷體"/>
        </w:rPr>
      </w:pPr>
    </w:p>
    <w:sectPr w:rsidR="004D1228" w:rsidRPr="003139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14B" w:rsidRDefault="0069214B" w:rsidP="008D248E">
      <w:r>
        <w:separator/>
      </w:r>
    </w:p>
  </w:endnote>
  <w:endnote w:type="continuationSeparator" w:id="0">
    <w:p w:rsidR="0069214B" w:rsidRDefault="0069214B" w:rsidP="008D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14B" w:rsidRDefault="0069214B" w:rsidP="008D248E">
      <w:r>
        <w:separator/>
      </w:r>
    </w:p>
  </w:footnote>
  <w:footnote w:type="continuationSeparator" w:id="0">
    <w:p w:rsidR="0069214B" w:rsidRDefault="0069214B" w:rsidP="008D2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75"/>
    <w:rsid w:val="00181E0D"/>
    <w:rsid w:val="0031394A"/>
    <w:rsid w:val="004409C4"/>
    <w:rsid w:val="004D1228"/>
    <w:rsid w:val="00521FA1"/>
    <w:rsid w:val="0069214B"/>
    <w:rsid w:val="006D79B4"/>
    <w:rsid w:val="00851DAF"/>
    <w:rsid w:val="008D248E"/>
    <w:rsid w:val="0097455A"/>
    <w:rsid w:val="00B70B75"/>
    <w:rsid w:val="00BB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D1228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table" w:customStyle="1" w:styleId="TableNormal">
    <w:name w:val="Table Normal"/>
    <w:uiPriority w:val="2"/>
    <w:semiHidden/>
    <w:qFormat/>
    <w:rsid w:val="004D1228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D24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248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24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248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D1228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table" w:customStyle="1" w:styleId="TableNormal">
    <w:name w:val="Table Normal"/>
    <w:uiPriority w:val="2"/>
    <w:semiHidden/>
    <w:qFormat/>
    <w:rsid w:val="004D1228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D24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248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24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24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2019-04-21T18:17:00Z</dcterms:created>
  <dcterms:modified xsi:type="dcterms:W3CDTF">2019-04-22T00:01:00Z</dcterms:modified>
</cp:coreProperties>
</file>