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00D" w:rsidRPr="008B1326" w:rsidRDefault="00F5500D" w:rsidP="003B03E1">
      <w:pPr>
        <w:spacing w:beforeLines="50" w:before="180" w:line="360" w:lineRule="exact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8B1326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澎湖縣108學年度</w:t>
      </w:r>
      <w:r w:rsidR="008B1326" w:rsidRPr="008B1326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鎮海</w:t>
      </w:r>
      <w:r w:rsidRPr="008B1326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 xml:space="preserve">國民中學 </w:t>
      </w:r>
      <w:r w:rsidR="008B1326" w:rsidRPr="008B1326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七</w:t>
      </w:r>
      <w:r w:rsidR="00976DCE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八九</w:t>
      </w:r>
      <w:r w:rsidRPr="008B1326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年級</w:t>
      </w:r>
      <w:r w:rsidR="008B1326" w:rsidRPr="008B1326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第一</w:t>
      </w:r>
      <w:r w:rsidRPr="008B1326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學期</w:t>
      </w:r>
      <w:r w:rsidR="00D35114" w:rsidRPr="008B1326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彈</w:t>
      </w:r>
      <w:r w:rsidRPr="008B1326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性課程（</w:t>
      </w:r>
      <w:r w:rsidR="008B1326" w:rsidRPr="008B1326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環境教育</w:t>
      </w:r>
      <w:r w:rsidRPr="008B1326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）教學計畫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53"/>
        <w:gridCol w:w="10141"/>
        <w:gridCol w:w="1464"/>
        <w:gridCol w:w="2977"/>
      </w:tblGrid>
      <w:tr w:rsidR="00780CAE" w:rsidTr="00EF0F76">
        <w:trPr>
          <w:trHeight w:val="51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教材來源</w:t>
            </w:r>
          </w:p>
        </w:tc>
        <w:tc>
          <w:tcPr>
            <w:tcW w:w="101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8206D8" w:rsidP="00780CAE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■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自編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□其他(請說明</w:t>
            </w:r>
            <w:r w:rsidR="00780CAE">
              <w:rPr>
                <w:rFonts w:asciiTheme="minorEastAsia" w:hAnsiTheme="minorEastAsia" w:hint="eastAsia"/>
                <w:szCs w:val="24"/>
              </w:rPr>
              <w:t>：</w:t>
            </w:r>
            <w:r w:rsidR="00780CAE">
              <w:rPr>
                <w:rFonts w:asciiTheme="minorEastAsia" w:hAnsiTheme="minorEastAsia" w:hint="eastAsia"/>
                <w:szCs w:val="24"/>
                <w:u w:val="single"/>
              </w:rPr>
              <w:t xml:space="preserve">                                                     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）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教學</w:t>
            </w:r>
            <w:r>
              <w:rPr>
                <w:rFonts w:asciiTheme="minorEastAsia" w:hAnsiTheme="minorEastAsia" w:hint="eastAsia"/>
                <w:szCs w:val="24"/>
              </w:rPr>
              <w:t>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8B1326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8B1326">
              <w:rPr>
                <w:rFonts w:asciiTheme="minorEastAsia" w:hAnsiTheme="minorEastAsia" w:hint="eastAsia"/>
                <w:color w:val="000000" w:themeColor="text1"/>
                <w:szCs w:val="24"/>
              </w:rPr>
              <w:t>20</w:t>
            </w:r>
            <w:r w:rsidR="001B7092" w:rsidRPr="008B1326">
              <w:rPr>
                <w:rFonts w:asciiTheme="minorEastAsia" w:hAnsiTheme="minorEastAsia" w:hint="eastAsia"/>
                <w:color w:val="000000" w:themeColor="text1"/>
                <w:szCs w:val="24"/>
              </w:rPr>
              <w:t>節</w:t>
            </w:r>
          </w:p>
        </w:tc>
      </w:tr>
      <w:tr w:rsidR="00780CAE" w:rsidTr="00EF0F76">
        <w:trPr>
          <w:trHeight w:val="510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101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8B1326" w:rsidP="00F5500D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許淑婷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8B1326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許淑婷</w:t>
            </w:r>
          </w:p>
        </w:tc>
      </w:tr>
      <w:tr w:rsidR="00780CAE" w:rsidTr="00484ACB">
        <w:trPr>
          <w:trHeight w:val="2313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780CAE" w:rsidRPr="00BB0832">
              <w:rPr>
                <w:rFonts w:asciiTheme="minorEastAsia" w:hAnsiTheme="minorEastAsia" w:hint="eastAsia"/>
                <w:szCs w:val="24"/>
              </w:rPr>
              <w:t>理念</w:t>
            </w:r>
          </w:p>
        </w:tc>
        <w:tc>
          <w:tcPr>
            <w:tcW w:w="1458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Default="00D90AB7" w:rsidP="006E2C0E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 w:rsidRPr="00D90AB7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環境教育緣起於</w:t>
            </w:r>
            <w:r w:rsidRPr="00D90AB7"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  <w:t>1972</w:t>
            </w:r>
            <w:r w:rsidRPr="00D90AB7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年的聯合國人類環境會議</w:t>
            </w:r>
            <w:r w:rsidRPr="00D90AB7"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  <w:t>(UN Conference on the Human and Environment</w:t>
            </w:r>
            <w:r w:rsidRPr="00811255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，促使人類注意環境的問題，開始</w:t>
            </w:r>
            <w:r w:rsidRPr="00D90AB7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對環境教育的關切與研究，而後經歷了「世界環境與發展委員會」</w:t>
            </w:r>
            <w:r w:rsidRPr="00D90AB7"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  <w:t>(WCED)</w:t>
            </w:r>
            <w:r w:rsidRPr="00D90AB7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發佈了「我們共同的未來」</w:t>
            </w:r>
            <w:r w:rsidRPr="00D90AB7"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  <w:t>(Our Common Future)</w:t>
            </w:r>
            <w:r w:rsidRPr="00D90AB7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，及</w:t>
            </w:r>
            <w:r w:rsidRPr="00D90AB7"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  <w:t>1992</w:t>
            </w:r>
            <w:r w:rsidRPr="00D90AB7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年的地球高峰會</w:t>
            </w:r>
            <w:r w:rsidRPr="00D90AB7"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  <w:t>(Earth Summit)</w:t>
            </w:r>
            <w:r w:rsidRPr="00D90AB7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提出了二十一世紀議程</w:t>
            </w:r>
            <w:r w:rsidRPr="00D90AB7"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  <w:t>(Agenda 21)</w:t>
            </w:r>
            <w:r w:rsidRPr="00D90AB7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，使環境教育成為世界公民必備的通識，也是國際共負的責任。</w:t>
            </w:r>
          </w:p>
          <w:p w:rsidR="006E2C0E" w:rsidRPr="006E2C0E" w:rsidRDefault="006E2C0E" w:rsidP="006E2C0E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本課程為全校性活動</w:t>
            </w:r>
            <w:r w:rsidRPr="00D90AB7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，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就「環境教育｣此重大議題納入課程的核心</w:t>
            </w:r>
            <w:r w:rsidRPr="00D90AB7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，</w:t>
            </w:r>
            <w:r w:rsidR="00875A27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採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「主題月｣的方式</w:t>
            </w:r>
            <w:r w:rsidR="00875A27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以一學期四大主題為原則</w:t>
            </w:r>
            <w:r w:rsidRPr="00D90AB7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，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透過連貫週期的</w:t>
            </w:r>
            <w:r w:rsidR="00007D2C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相關課程/活動</w:t>
            </w:r>
            <w:r w:rsidR="00007D2C" w:rsidRPr="00D90AB7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，</w:t>
            </w:r>
            <w:r w:rsidR="00007D2C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引導學生認識環境、反思自身生活環境與經驗、探究現今的環境問題與議題，進而付諸行動為環境的永續發展出一份力，期待於課程發展中培養學生對環境的關注由自身到全世界。</w:t>
            </w:r>
          </w:p>
        </w:tc>
      </w:tr>
      <w:tr w:rsidR="00780CAE" w:rsidTr="00007D2C">
        <w:trPr>
          <w:trHeight w:val="1693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5556AE">
              <w:rPr>
                <w:rFonts w:asciiTheme="minorEastAsia" w:hAnsiTheme="minorEastAsia" w:hint="eastAsia"/>
                <w:szCs w:val="24"/>
                <w:highlight w:val="yellow"/>
              </w:rPr>
              <w:t>課程目標</w:t>
            </w:r>
          </w:p>
        </w:tc>
        <w:tc>
          <w:tcPr>
            <w:tcW w:w="1458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0B9A" w:rsidRDefault="00250B9A" w:rsidP="00250B9A">
            <w:pPr>
              <w:pStyle w:val="Web"/>
              <w:numPr>
                <w:ilvl w:val="0"/>
                <w:numId w:val="4"/>
              </w:numPr>
              <w:spacing w:line="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培養學生具備</w:t>
            </w:r>
            <w:r w:rsidR="00D84C7C" w:rsidRPr="00D84C7C">
              <w:rPr>
                <w:rFonts w:hint="eastAsia"/>
                <w:color w:val="000000"/>
              </w:rPr>
              <w:t>環境覺知與環境敏感度</w:t>
            </w:r>
          </w:p>
          <w:p w:rsidR="00250B9A" w:rsidRDefault="00250B9A" w:rsidP="00D84C7C">
            <w:pPr>
              <w:pStyle w:val="Web"/>
              <w:numPr>
                <w:ilvl w:val="0"/>
                <w:numId w:val="4"/>
              </w:numPr>
              <w:spacing w:line="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培養學生</w:t>
            </w:r>
            <w:r w:rsidR="00EF0F76">
              <w:rPr>
                <w:rFonts w:hint="eastAsia"/>
                <w:color w:val="000000"/>
              </w:rPr>
              <w:t>具備</w:t>
            </w:r>
            <w:r w:rsidR="00D84C7C" w:rsidRPr="00250B9A">
              <w:rPr>
                <w:rFonts w:hint="eastAsia"/>
                <w:color w:val="000000"/>
              </w:rPr>
              <w:t>環境概念知識內涵</w:t>
            </w:r>
          </w:p>
          <w:p w:rsidR="00250B9A" w:rsidRDefault="00250B9A" w:rsidP="00D84C7C">
            <w:pPr>
              <w:pStyle w:val="Web"/>
              <w:numPr>
                <w:ilvl w:val="0"/>
                <w:numId w:val="4"/>
              </w:numPr>
              <w:spacing w:line="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培養學生具備</w:t>
            </w:r>
            <w:r w:rsidR="00D84C7C" w:rsidRPr="00250B9A">
              <w:rPr>
                <w:rFonts w:hint="eastAsia"/>
                <w:color w:val="000000"/>
              </w:rPr>
              <w:t>環境倫理價值觀</w:t>
            </w:r>
            <w:r w:rsidR="00EF0F76">
              <w:rPr>
                <w:rFonts w:hint="eastAsia"/>
                <w:color w:val="000000"/>
              </w:rPr>
              <w:t>與態度</w:t>
            </w:r>
          </w:p>
          <w:p w:rsidR="00250B9A" w:rsidRDefault="00250B9A" w:rsidP="00D84C7C">
            <w:pPr>
              <w:pStyle w:val="Web"/>
              <w:numPr>
                <w:ilvl w:val="0"/>
                <w:numId w:val="4"/>
              </w:numPr>
              <w:spacing w:line="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培養學生具備</w:t>
            </w:r>
            <w:r w:rsidR="00D84C7C" w:rsidRPr="00250B9A">
              <w:rPr>
                <w:rFonts w:hint="eastAsia"/>
                <w:color w:val="000000"/>
              </w:rPr>
              <w:t>環境行動技能</w:t>
            </w:r>
          </w:p>
          <w:p w:rsidR="00007D2C" w:rsidRPr="00007D2C" w:rsidRDefault="00EF0F76" w:rsidP="00007D2C">
            <w:pPr>
              <w:pStyle w:val="Web"/>
              <w:numPr>
                <w:ilvl w:val="0"/>
                <w:numId w:val="4"/>
              </w:numPr>
              <w:spacing w:line="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培養學生具備</w:t>
            </w:r>
            <w:r w:rsidR="00D84C7C" w:rsidRPr="00250B9A">
              <w:rPr>
                <w:rFonts w:hint="eastAsia"/>
                <w:color w:val="000000"/>
              </w:rPr>
              <w:t>環境行動</w:t>
            </w:r>
            <w:r>
              <w:rPr>
                <w:rFonts w:hint="eastAsia"/>
                <w:color w:val="000000"/>
              </w:rPr>
              <w:t>的</w:t>
            </w:r>
            <w:r w:rsidR="00D84C7C" w:rsidRPr="00250B9A">
              <w:rPr>
                <w:rFonts w:hint="eastAsia"/>
                <w:color w:val="000000"/>
              </w:rPr>
              <w:t>經驗</w:t>
            </w:r>
            <w:r>
              <w:rPr>
                <w:rFonts w:hint="eastAsia"/>
                <w:color w:val="000000"/>
              </w:rPr>
              <w:t>與能力</w:t>
            </w:r>
          </w:p>
        </w:tc>
      </w:tr>
      <w:tr w:rsidR="00780CAE" w:rsidTr="00484ACB">
        <w:trPr>
          <w:trHeight w:val="2499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5556AE">
              <w:rPr>
                <w:rFonts w:asciiTheme="minorEastAsia" w:hAnsiTheme="minorEastAsia" w:hint="eastAsia"/>
                <w:szCs w:val="24"/>
                <w:highlight w:val="yellow"/>
              </w:rPr>
              <w:t>核心素養</w:t>
            </w:r>
          </w:p>
        </w:tc>
        <w:tc>
          <w:tcPr>
            <w:tcW w:w="1458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Default="00D75F59" w:rsidP="00C40ED5">
            <w:pPr>
              <w:spacing w:line="320" w:lineRule="exact"/>
            </w:pPr>
            <w:r>
              <w:t>環</w:t>
            </w:r>
            <w:r>
              <w:t xml:space="preserve"> A1 </w:t>
            </w:r>
            <w:r>
              <w:t>能從人類發展與環境負擔的平衡，思考人類發展的意義與生活品質的定義，建立合宜的人生觀，探尋生命意義。</w:t>
            </w:r>
          </w:p>
          <w:p w:rsidR="00D75F59" w:rsidRDefault="00D75F59" w:rsidP="00C40ED5">
            <w:pPr>
              <w:spacing w:line="320" w:lineRule="exact"/>
            </w:pPr>
            <w:r>
              <w:t>環</w:t>
            </w:r>
            <w:r>
              <w:t xml:space="preserve"> A2 </w:t>
            </w:r>
            <w:r>
              <w:t>能思考與分析氣候變遷</w:t>
            </w:r>
            <w:r>
              <w:t>…</w:t>
            </w:r>
            <w:r>
              <w:t>等重大環境問題的特性與影響，並深刻反思人類發展的意義，採取積極行動有效合宜處理各種環境問題。</w:t>
            </w:r>
          </w:p>
          <w:p w:rsidR="00D75F59" w:rsidRDefault="00D75F59" w:rsidP="00C40ED5">
            <w:pPr>
              <w:spacing w:line="320" w:lineRule="exact"/>
            </w:pPr>
            <w:r>
              <w:t>環</w:t>
            </w:r>
            <w:r>
              <w:t xml:space="preserve"> A3 </w:t>
            </w:r>
            <w:r>
              <w:t>能經由規劃及執行有效的環境行動，發展多元專業之能力，充實生活經驗，發揮創新精神，增進個人的彈性適應力。</w:t>
            </w:r>
          </w:p>
          <w:p w:rsidR="00D75F59" w:rsidRDefault="00D75F59" w:rsidP="00C40ED5">
            <w:pPr>
              <w:spacing w:line="320" w:lineRule="exact"/>
            </w:pPr>
            <w:r>
              <w:t>環</w:t>
            </w:r>
            <w:r>
              <w:t xml:space="preserve"> B2 </w:t>
            </w:r>
            <w:r>
              <w:t>能善用資訊、科技等各類媒體，進行環境問題的資訊探索，進行分析、思辨與批判。</w:t>
            </w:r>
          </w:p>
          <w:p w:rsidR="00D75F59" w:rsidRDefault="00D75F59" w:rsidP="00C40ED5">
            <w:pPr>
              <w:spacing w:line="320" w:lineRule="exact"/>
            </w:pPr>
            <w:r>
              <w:t>環</w:t>
            </w:r>
            <w:r>
              <w:t xml:space="preserve"> B3 </w:t>
            </w:r>
            <w:r>
              <w:t>能欣賞、創作與環境相關的藝術與文化，體會自然環境與人造環境之美，豐富美感體驗。</w:t>
            </w:r>
          </w:p>
          <w:p w:rsidR="00D75F59" w:rsidRDefault="00D75F59" w:rsidP="00C40ED5">
            <w:pPr>
              <w:spacing w:line="320" w:lineRule="exact"/>
            </w:pPr>
            <w:r>
              <w:t>環</w:t>
            </w:r>
            <w:r>
              <w:t xml:space="preserve"> C1 </w:t>
            </w:r>
            <w:r>
              <w:t>能主動關注與環境相關的公共議題，並積極參與相關的社會活動，關懷自然生態與人類永續發展。</w:t>
            </w:r>
          </w:p>
          <w:p w:rsidR="00D75F59" w:rsidRPr="00C40ED5" w:rsidRDefault="00D75F59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t>環</w:t>
            </w:r>
            <w:r>
              <w:t xml:space="preserve"> C3 </w:t>
            </w:r>
            <w:r>
              <w:t>能尊重與欣賞多元文化，關心全球議題及國際情勢，發展國際理解、多元文化價值觀與世界和平的胸懷。</w:t>
            </w:r>
          </w:p>
        </w:tc>
      </w:tr>
    </w:tbl>
    <w:p w:rsidR="00EA2870" w:rsidRDefault="00EA2870"/>
    <w:p w:rsidR="00BB0832" w:rsidRDefault="00BB0832"/>
    <w:tbl>
      <w:tblPr>
        <w:tblStyle w:val="a3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1418"/>
        <w:gridCol w:w="1559"/>
        <w:gridCol w:w="4536"/>
        <w:gridCol w:w="1701"/>
        <w:gridCol w:w="2835"/>
        <w:gridCol w:w="1276"/>
        <w:gridCol w:w="567"/>
        <w:gridCol w:w="1149"/>
      </w:tblGrid>
      <w:tr w:rsidR="00BC2661" w:rsidRPr="00BC2661" w:rsidTr="006A0676">
        <w:trPr>
          <w:trHeight w:val="744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06D8" w:rsidRPr="00BC2661" w:rsidRDefault="008206D8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</w:rPr>
              <w:t>週次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8206D8" w:rsidRPr="00BC2661" w:rsidRDefault="008206D8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8206D8" w:rsidRPr="00C12CC2" w:rsidRDefault="00C12CC2" w:rsidP="00C12CC2">
            <w:pPr>
              <w:spacing w:line="30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  <w:highlight w:val="yellow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 xml:space="preserve"> </w:t>
            </w:r>
            <w:r w:rsidR="008206D8" w:rsidRPr="00BC2661"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>主題名稱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:rsidR="008206D8" w:rsidRPr="00BC2661" w:rsidRDefault="008206D8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>教學</w:t>
            </w:r>
            <w:r w:rsidR="00D02D76"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>活動</w:t>
            </w: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>重點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D02D76" w:rsidRPr="00BC2661" w:rsidRDefault="00D02D76" w:rsidP="00D02D7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教學資源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8206D8" w:rsidRPr="00BC2661" w:rsidRDefault="008206D8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  <w:highlight w:val="yellow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>融入之議題</w:t>
            </w:r>
          </w:p>
          <w:p w:rsidR="008206D8" w:rsidRPr="00BC2661" w:rsidRDefault="008206D8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>內容重點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8206D8" w:rsidRPr="00BC2661" w:rsidRDefault="008206D8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  <w:highlight w:val="yellow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8206D8" w:rsidRPr="00BC2661" w:rsidRDefault="008206D8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</w:rPr>
              <w:t>節數</w:t>
            </w:r>
          </w:p>
        </w:tc>
        <w:tc>
          <w:tcPr>
            <w:tcW w:w="11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206D8" w:rsidRPr="00BC2661" w:rsidRDefault="008206D8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</w:rPr>
              <w:t>跨</w:t>
            </w:r>
            <w:r w:rsidR="00AF35D3">
              <w:rPr>
                <w:rFonts w:asciiTheme="minorEastAsia" w:hAnsiTheme="minorEastAsia" w:hint="eastAsia"/>
                <w:color w:val="000000" w:themeColor="text1"/>
                <w:szCs w:val="24"/>
              </w:rPr>
              <w:t>科</w:t>
            </w:r>
            <w:r w:rsidR="001B6A26">
              <w:rPr>
                <w:rFonts w:asciiTheme="minorEastAsia" w:hAnsiTheme="minorEastAsia" w:hint="eastAsia"/>
                <w:color w:val="000000" w:themeColor="text1"/>
                <w:szCs w:val="24"/>
              </w:rPr>
              <w:t>/</w:t>
            </w: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</w:rPr>
              <w:t>領域</w:t>
            </w:r>
          </w:p>
          <w:p w:rsidR="008206D8" w:rsidRPr="00BC2661" w:rsidRDefault="008206D8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BC2661" w:rsidRPr="00BC2661" w:rsidTr="00484ACB">
        <w:trPr>
          <w:cantSplit/>
          <w:trHeight w:val="3105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:rsidR="008206D8" w:rsidRPr="00BC2661" w:rsidRDefault="00875A27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lastRenderedPageBreak/>
              <w:t>1~6</w:t>
            </w:r>
          </w:p>
        </w:tc>
        <w:tc>
          <w:tcPr>
            <w:tcW w:w="1418" w:type="dxa"/>
            <w:vAlign w:val="center"/>
          </w:tcPr>
          <w:p w:rsidR="008206D8" w:rsidRPr="00BC2661" w:rsidRDefault="00BC2661" w:rsidP="00C50BE2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8/30~10/4</w:t>
            </w:r>
          </w:p>
        </w:tc>
        <w:tc>
          <w:tcPr>
            <w:tcW w:w="1559" w:type="dxa"/>
            <w:vAlign w:val="center"/>
          </w:tcPr>
          <w:p w:rsidR="008206D8" w:rsidRPr="00BC2661" w:rsidRDefault="00AF35D3" w:rsidP="00EB0643">
            <w:pPr>
              <w:spacing w:beforeLines="10" w:before="36" w:afterLines="15" w:after="54" w:line="28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發現鎮海</w:t>
            </w:r>
          </w:p>
        </w:tc>
        <w:tc>
          <w:tcPr>
            <w:tcW w:w="4536" w:type="dxa"/>
            <w:vAlign w:val="center"/>
          </w:tcPr>
          <w:p w:rsidR="00D02D76" w:rsidRPr="00D02D76" w:rsidRDefault="00D02D76" w:rsidP="00D02D76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(1)</w:t>
            </w:r>
            <w:r w:rsidRPr="00D02D76">
              <w:rPr>
                <w:rFonts w:asciiTheme="minorEastAsia" w:hAnsiTheme="minorEastAsia" w:hint="eastAsia"/>
                <w:color w:val="000000" w:themeColor="text1"/>
                <w:szCs w:val="24"/>
              </w:rPr>
              <w:t>我愛</w:t>
            </w:r>
            <w:r w:rsidR="00AF35D3">
              <w:rPr>
                <w:rFonts w:asciiTheme="minorEastAsia" w:hAnsiTheme="minorEastAsia" w:hint="eastAsia"/>
                <w:color w:val="000000" w:themeColor="text1"/>
                <w:szCs w:val="24"/>
              </w:rPr>
              <w:t>金水真美</w:t>
            </w:r>
            <w:r w:rsidRPr="00D02D76">
              <w:rPr>
                <w:rFonts w:asciiTheme="minorEastAsia" w:hAnsiTheme="minorEastAsia" w:hint="eastAsia"/>
                <w:color w:val="000000" w:themeColor="text1"/>
                <w:szCs w:val="24"/>
              </w:rPr>
              <w:t>:</w:t>
            </w:r>
          </w:p>
          <w:p w:rsidR="008206D8" w:rsidRDefault="00D02D76" w:rsidP="00D02D76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D02D76">
              <w:rPr>
                <w:rFonts w:asciiTheme="minorEastAsia" w:hAnsiTheme="minorEastAsia" w:hint="eastAsia"/>
                <w:color w:val="000000" w:themeColor="text1"/>
                <w:szCs w:val="24"/>
              </w:rPr>
              <w:t>認識校園植物(樹)、繪製校園地圖/形象</w:t>
            </w:r>
            <w:r w:rsidR="00AF35D3">
              <w:rPr>
                <w:rFonts w:asciiTheme="minorEastAsia" w:hAnsiTheme="minorEastAsia" w:hint="eastAsia"/>
                <w:color w:val="000000" w:themeColor="text1"/>
                <w:szCs w:val="24"/>
              </w:rPr>
              <w:t>/三摺頁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、</w:t>
            </w:r>
          </w:p>
          <w:p w:rsidR="00AF35D3" w:rsidRDefault="00AF35D3" w:rsidP="00D02D76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(2)鄉土踏查:</w:t>
            </w:r>
          </w:p>
          <w:p w:rsidR="00AF35D3" w:rsidRDefault="00AF35D3" w:rsidP="00D02D76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認識鎮海社區</w:t>
            </w:r>
            <w:r w:rsidRPr="00D02D76">
              <w:rPr>
                <w:rFonts w:asciiTheme="minorEastAsia" w:hAnsiTheme="minorEastAsia" w:hint="eastAsia"/>
                <w:color w:val="000000" w:themeColor="text1"/>
                <w:szCs w:val="24"/>
              </w:rPr>
              <w:t>、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社區服務(掃街</w:t>
            </w:r>
            <w:r>
              <w:rPr>
                <w:rFonts w:asciiTheme="minorEastAsia" w:hAnsiTheme="minorEastAsia"/>
                <w:color w:val="000000" w:themeColor="text1"/>
                <w:szCs w:val="24"/>
              </w:rPr>
              <w:t>……)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、小小解說員(介紹鎮海風土民情、景點、美食</w:t>
            </w:r>
            <w:r>
              <w:rPr>
                <w:rFonts w:asciiTheme="minorEastAsia" w:hAnsiTheme="minorEastAsia"/>
                <w:color w:val="000000" w:themeColor="text1"/>
                <w:szCs w:val="24"/>
              </w:rPr>
              <w:t>……)</w:t>
            </w:r>
          </w:p>
          <w:p w:rsidR="00AF35D3" w:rsidRDefault="00AF35D3" w:rsidP="00D02D76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(3)</w:t>
            </w:r>
            <w:r w:rsidR="001B6A26">
              <w:rPr>
                <w:rFonts w:asciiTheme="minorEastAsia" w:hAnsiTheme="minorEastAsia" w:hint="eastAsia"/>
                <w:color w:val="000000" w:themeColor="text1"/>
                <w:szCs w:val="24"/>
              </w:rPr>
              <w:t>潮間帶</w:t>
            </w:r>
            <w:r w:rsidR="00591398">
              <w:rPr>
                <w:rFonts w:asciiTheme="minorEastAsia" w:hAnsiTheme="minorEastAsia" w:hint="eastAsia"/>
                <w:color w:val="000000" w:themeColor="text1"/>
                <w:szCs w:val="24"/>
              </w:rPr>
              <w:t>生態之旅</w:t>
            </w:r>
            <w:r w:rsidR="001B6A26">
              <w:rPr>
                <w:rFonts w:asciiTheme="minorEastAsia" w:hAnsiTheme="minorEastAsia" w:hint="eastAsia"/>
                <w:color w:val="000000" w:themeColor="text1"/>
                <w:szCs w:val="24"/>
              </w:rPr>
              <w:t>:</w:t>
            </w:r>
          </w:p>
          <w:p w:rsidR="001B6A26" w:rsidRPr="00D02D76" w:rsidRDefault="00591398" w:rsidP="00D02D76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觀察海筆田、海鳥、拾螺</w:t>
            </w:r>
            <w:r>
              <w:rPr>
                <w:rFonts w:asciiTheme="minorEastAsia" w:hAnsiTheme="minorEastAsia"/>
                <w:color w:val="000000" w:themeColor="text1"/>
                <w:szCs w:val="24"/>
              </w:rPr>
              <w:t>……</w:t>
            </w:r>
          </w:p>
        </w:tc>
        <w:tc>
          <w:tcPr>
            <w:tcW w:w="1701" w:type="dxa"/>
            <w:vAlign w:val="center"/>
          </w:tcPr>
          <w:p w:rsidR="008206D8" w:rsidRDefault="001B6A26" w:rsidP="00EB0643">
            <w:pPr>
              <w:pStyle w:val="a8"/>
              <w:numPr>
                <w:ilvl w:val="0"/>
                <w:numId w:val="2"/>
              </w:numPr>
              <w:spacing w:afterLines="15" w:after="54" w:line="280" w:lineRule="exact"/>
              <w:ind w:leftChars="0" w:left="175" w:hangingChars="73" w:hanging="175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Google地圖</w:t>
            </w:r>
          </w:p>
          <w:p w:rsidR="00591398" w:rsidRDefault="00591398" w:rsidP="00EB0643">
            <w:pPr>
              <w:pStyle w:val="a8"/>
              <w:numPr>
                <w:ilvl w:val="0"/>
                <w:numId w:val="2"/>
              </w:numPr>
              <w:spacing w:afterLines="15" w:after="54" w:line="280" w:lineRule="exact"/>
              <w:ind w:leftChars="0" w:left="175" w:hangingChars="73" w:hanging="175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望眼鏡</w:t>
            </w:r>
          </w:p>
          <w:p w:rsidR="00591398" w:rsidRDefault="00591398" w:rsidP="00EB0643">
            <w:pPr>
              <w:pStyle w:val="a8"/>
              <w:numPr>
                <w:ilvl w:val="0"/>
                <w:numId w:val="2"/>
              </w:numPr>
              <w:spacing w:afterLines="15" w:after="54" w:line="280" w:lineRule="exact"/>
              <w:ind w:leftChars="0" w:left="175" w:hangingChars="73" w:hanging="175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紙筆記錄</w:t>
            </w:r>
          </w:p>
          <w:p w:rsidR="00591398" w:rsidRDefault="00591398" w:rsidP="00EB0643">
            <w:pPr>
              <w:pStyle w:val="a8"/>
              <w:numPr>
                <w:ilvl w:val="0"/>
                <w:numId w:val="2"/>
              </w:numPr>
              <w:spacing w:afterLines="15" w:after="54" w:line="280" w:lineRule="exact"/>
              <w:ind w:leftChars="0" w:left="175" w:hangingChars="73" w:hanging="175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照相機</w:t>
            </w:r>
          </w:p>
          <w:p w:rsidR="00CA5E46" w:rsidRPr="00BC2661" w:rsidRDefault="00CA5E46" w:rsidP="00CA5E46">
            <w:pPr>
              <w:pStyle w:val="a8"/>
              <w:spacing w:afterLines="15" w:after="54" w:line="280" w:lineRule="exact"/>
              <w:ind w:leftChars="0" w:left="175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76DCE" w:rsidRDefault="008E6F7A" w:rsidP="00C50BE2">
            <w:pPr>
              <w:spacing w:line="280" w:lineRule="exact"/>
              <w:ind w:rightChars="-45" w:right="-108"/>
            </w:pPr>
            <w:r>
              <w:t>環</w:t>
            </w:r>
            <w:r>
              <w:t xml:space="preserve">J1 </w:t>
            </w:r>
          </w:p>
          <w:p w:rsidR="008206D8" w:rsidRDefault="008E6F7A" w:rsidP="00C50BE2">
            <w:pPr>
              <w:spacing w:line="280" w:lineRule="exact"/>
              <w:ind w:rightChars="-45" w:right="-108"/>
            </w:pPr>
            <w:r>
              <w:t>了解生物多樣性及</w:t>
            </w:r>
            <w:r>
              <w:t xml:space="preserve"> </w:t>
            </w:r>
            <w:r>
              <w:t>環境承載力的重要性。</w:t>
            </w:r>
          </w:p>
          <w:p w:rsidR="00976DCE" w:rsidRDefault="00976DCE" w:rsidP="00C50BE2">
            <w:pPr>
              <w:spacing w:line="280" w:lineRule="exact"/>
              <w:ind w:rightChars="-45" w:right="-108"/>
            </w:pPr>
            <w:r>
              <w:t>環</w:t>
            </w:r>
            <w:r>
              <w:t xml:space="preserve">J14 </w:t>
            </w:r>
          </w:p>
          <w:p w:rsidR="00976DCE" w:rsidRPr="00976DCE" w:rsidRDefault="00976DCE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t>了解能量流動及物</w:t>
            </w:r>
            <w:r>
              <w:t xml:space="preserve"> </w:t>
            </w:r>
            <w:r>
              <w:t>質循環與生態系統</w:t>
            </w:r>
            <w:r>
              <w:t xml:space="preserve"> </w:t>
            </w:r>
            <w:r>
              <w:t>運作的關係。</w:t>
            </w:r>
          </w:p>
        </w:tc>
        <w:tc>
          <w:tcPr>
            <w:tcW w:w="1276" w:type="dxa"/>
            <w:vAlign w:val="center"/>
          </w:tcPr>
          <w:p w:rsidR="008206D8" w:rsidRDefault="00335C49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心得報告</w:t>
            </w:r>
          </w:p>
          <w:p w:rsidR="00335C49" w:rsidRDefault="00335C49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實作/實踐</w:t>
            </w:r>
          </w:p>
          <w:p w:rsidR="00FF34A9" w:rsidRPr="00BC2661" w:rsidRDefault="00FF34A9" w:rsidP="00C50BE2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</w:rPr>
              <w:t>校外學習</w:t>
            </w:r>
          </w:p>
        </w:tc>
        <w:tc>
          <w:tcPr>
            <w:tcW w:w="567" w:type="dxa"/>
            <w:vAlign w:val="center"/>
          </w:tcPr>
          <w:p w:rsidR="008206D8" w:rsidRPr="00BC2661" w:rsidRDefault="00335C4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1B6A26" w:rsidRPr="00BC2661" w:rsidRDefault="001B6A2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335C49" w:rsidRPr="00BC2661" w:rsidTr="00484ACB">
        <w:trPr>
          <w:cantSplit/>
          <w:trHeight w:val="2337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:rsidR="00335C49" w:rsidRPr="00BC2661" w:rsidRDefault="00335C49" w:rsidP="00335C4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7~12</w:t>
            </w:r>
          </w:p>
        </w:tc>
        <w:tc>
          <w:tcPr>
            <w:tcW w:w="1418" w:type="dxa"/>
            <w:vAlign w:val="center"/>
          </w:tcPr>
          <w:p w:rsidR="00335C49" w:rsidRPr="00BC2661" w:rsidRDefault="00335C49" w:rsidP="00335C4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10/7~11/15</w:t>
            </w:r>
          </w:p>
        </w:tc>
        <w:tc>
          <w:tcPr>
            <w:tcW w:w="1559" w:type="dxa"/>
            <w:vAlign w:val="center"/>
          </w:tcPr>
          <w:p w:rsidR="00335C49" w:rsidRPr="00BC2661" w:rsidRDefault="00976DCE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</w:t>
            </w:r>
            <w:r w:rsidR="006A0676">
              <w:rPr>
                <w:rFonts w:asciiTheme="minorEastAsia" w:hAnsiTheme="minorEastAsia" w:hint="eastAsia"/>
                <w:color w:val="000000" w:themeColor="text1"/>
                <w:szCs w:val="24"/>
              </w:rPr>
              <w:t>海廢不浪費</w:t>
            </w:r>
          </w:p>
        </w:tc>
        <w:tc>
          <w:tcPr>
            <w:tcW w:w="4536" w:type="dxa"/>
            <w:vAlign w:val="center"/>
          </w:tcPr>
          <w:p w:rsidR="00335C49" w:rsidRDefault="00F96A76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(1)</w:t>
            </w:r>
            <w:r w:rsidR="006A0676">
              <w:rPr>
                <w:rFonts w:asciiTheme="minorEastAsia" w:hAnsiTheme="minorEastAsia" w:hint="eastAsia"/>
                <w:color w:val="000000" w:themeColor="text1"/>
                <w:szCs w:val="24"/>
              </w:rPr>
              <w:t>認識海漂垃圾:</w:t>
            </w:r>
          </w:p>
          <w:p w:rsidR="006A0676" w:rsidRDefault="006A0676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世界海洋垃圾的危機、澎湖海漂垃圾的問題</w:t>
            </w:r>
            <w:r w:rsidR="00484ACB">
              <w:rPr>
                <w:rFonts w:asciiTheme="minorEastAsia" w:hAnsiTheme="minorEastAsia" w:hint="eastAsia"/>
                <w:color w:val="000000" w:themeColor="text1"/>
                <w:szCs w:val="24"/>
              </w:rPr>
              <w:t>《不塑之客 世界垃圾島》</w:t>
            </w:r>
          </w:p>
          <w:p w:rsidR="00F96A76" w:rsidRDefault="00F96A76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(2)</w:t>
            </w:r>
            <w:r w:rsidR="006A0676">
              <w:rPr>
                <w:rFonts w:asciiTheme="minorEastAsia" w:hAnsiTheme="minorEastAsia" w:hint="eastAsia"/>
                <w:color w:val="000000" w:themeColor="text1"/>
                <w:szCs w:val="24"/>
              </w:rPr>
              <w:t>環保藝術:</w:t>
            </w:r>
          </w:p>
          <w:p w:rsidR="006A0676" w:rsidRDefault="006A0676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海漂創作、浮球彩繪</w:t>
            </w:r>
          </w:p>
          <w:p w:rsidR="00F96A76" w:rsidRDefault="00F96A76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(3)</w:t>
            </w:r>
            <w:r w:rsidR="006A0676">
              <w:rPr>
                <w:rFonts w:asciiTheme="minorEastAsia" w:hAnsiTheme="minorEastAsia" w:hint="eastAsia"/>
                <w:color w:val="000000" w:themeColor="text1"/>
                <w:szCs w:val="24"/>
              </w:rPr>
              <w:t>尋找消失的美麗沙灘:</w:t>
            </w:r>
          </w:p>
          <w:p w:rsidR="006A0676" w:rsidRPr="00BC2661" w:rsidRDefault="006A0676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淨灘活動</w:t>
            </w:r>
          </w:p>
        </w:tc>
        <w:tc>
          <w:tcPr>
            <w:tcW w:w="1701" w:type="dxa"/>
            <w:vAlign w:val="center"/>
          </w:tcPr>
          <w:p w:rsidR="00335C49" w:rsidRDefault="00484ACB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1.</w:t>
            </w:r>
            <w:r w:rsidRPr="00484ACB">
              <w:rPr>
                <w:rFonts w:asciiTheme="minorEastAsia" w:hAnsiTheme="minorEastAsia" w:hint="eastAsia"/>
                <w:color w:val="000000" w:themeColor="text1"/>
                <w:szCs w:val="24"/>
              </w:rPr>
              <w:t>Google地圖</w:t>
            </w:r>
          </w:p>
          <w:p w:rsidR="00484ACB" w:rsidRDefault="00484ACB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2.</w:t>
            </w:r>
            <w:r w:rsidRPr="00232BC0">
              <w:rPr>
                <w:rFonts w:asciiTheme="minorEastAsia" w:hAnsiTheme="minorEastAsia"/>
                <w:color w:val="000000" w:themeColor="text1"/>
                <w:szCs w:val="24"/>
              </w:rPr>
              <w:t>YouTube</w:t>
            </w:r>
          </w:p>
          <w:p w:rsidR="00484ACB" w:rsidRDefault="00484ACB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3.</w:t>
            </w:r>
            <w:r w:rsidRPr="00484ACB">
              <w:rPr>
                <w:rFonts w:asciiTheme="minorEastAsia" w:hAnsiTheme="minorEastAsia" w:hint="eastAsia"/>
                <w:color w:val="000000" w:themeColor="text1"/>
                <w:szCs w:val="24"/>
              </w:rPr>
              <w:t>紙筆記錄</w:t>
            </w:r>
          </w:p>
          <w:p w:rsidR="00484ACB" w:rsidRDefault="00484ACB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4.照相機</w:t>
            </w:r>
          </w:p>
          <w:p w:rsidR="00484ACB" w:rsidRPr="00BC2661" w:rsidRDefault="00484ACB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5.淨灘箱</w:t>
            </w:r>
          </w:p>
        </w:tc>
        <w:tc>
          <w:tcPr>
            <w:tcW w:w="2835" w:type="dxa"/>
            <w:vAlign w:val="center"/>
          </w:tcPr>
          <w:p w:rsidR="00471A31" w:rsidRDefault="00471A31" w:rsidP="00471A31">
            <w:pPr>
              <w:spacing w:line="280" w:lineRule="exact"/>
              <w:ind w:rightChars="-45" w:right="-108"/>
            </w:pPr>
            <w:r>
              <w:t>環</w:t>
            </w:r>
            <w:r>
              <w:t xml:space="preserve">J1 </w:t>
            </w:r>
          </w:p>
          <w:p w:rsidR="00471A31" w:rsidRDefault="00471A31" w:rsidP="00471A31">
            <w:pPr>
              <w:spacing w:line="280" w:lineRule="exact"/>
              <w:ind w:rightChars="-45" w:right="-108"/>
            </w:pPr>
            <w:r>
              <w:t>了解生物多樣性及</w:t>
            </w:r>
            <w:r>
              <w:t xml:space="preserve"> </w:t>
            </w:r>
            <w:r>
              <w:t>環境承載力的重要性。</w:t>
            </w:r>
          </w:p>
          <w:p w:rsidR="00471A31" w:rsidRDefault="00471A31" w:rsidP="00335C49">
            <w:pPr>
              <w:spacing w:line="280" w:lineRule="exact"/>
              <w:ind w:rightChars="-45" w:right="-108"/>
            </w:pPr>
            <w:r>
              <w:t>環</w:t>
            </w:r>
            <w:r>
              <w:t xml:space="preserve">J3 </w:t>
            </w:r>
          </w:p>
          <w:p w:rsidR="00335C49" w:rsidRDefault="00471A31" w:rsidP="00335C49">
            <w:pPr>
              <w:spacing w:line="280" w:lineRule="exact"/>
              <w:ind w:rightChars="-45" w:right="-108"/>
            </w:pPr>
            <w:r>
              <w:t>經由環境美學與自</w:t>
            </w:r>
            <w:r>
              <w:t xml:space="preserve"> </w:t>
            </w:r>
            <w:r>
              <w:t>然文學了解自然環</w:t>
            </w:r>
            <w:r>
              <w:t xml:space="preserve"> </w:t>
            </w:r>
            <w:r>
              <w:t>境的倫理價值。</w:t>
            </w:r>
          </w:p>
          <w:p w:rsidR="00471A31" w:rsidRDefault="00471A31" w:rsidP="00335C49">
            <w:pPr>
              <w:spacing w:line="280" w:lineRule="exact"/>
              <w:ind w:rightChars="-45" w:right="-108"/>
            </w:pPr>
            <w:r>
              <w:t>環</w:t>
            </w:r>
            <w:r>
              <w:t xml:space="preserve">J14 </w:t>
            </w:r>
          </w:p>
          <w:p w:rsidR="00471A31" w:rsidRPr="00471A31" w:rsidRDefault="00471A31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t>了解能量流動及物</w:t>
            </w:r>
            <w:r>
              <w:t xml:space="preserve"> </w:t>
            </w:r>
            <w:r>
              <w:t>質循環與生態系統</w:t>
            </w:r>
            <w:r>
              <w:t xml:space="preserve"> </w:t>
            </w:r>
            <w:r>
              <w:t>運作的關係。</w:t>
            </w:r>
          </w:p>
        </w:tc>
        <w:tc>
          <w:tcPr>
            <w:tcW w:w="1276" w:type="dxa"/>
            <w:vAlign w:val="center"/>
          </w:tcPr>
          <w:p w:rsidR="00335C49" w:rsidRDefault="00335C49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心得報告</w:t>
            </w:r>
          </w:p>
          <w:p w:rsidR="00335C49" w:rsidRDefault="00335C49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實作/實踐</w:t>
            </w:r>
          </w:p>
          <w:p w:rsidR="00FF34A9" w:rsidRPr="00BC2661" w:rsidRDefault="00FF34A9" w:rsidP="00335C49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</w:rPr>
              <w:t>校外學習</w:t>
            </w:r>
          </w:p>
        </w:tc>
        <w:tc>
          <w:tcPr>
            <w:tcW w:w="567" w:type="dxa"/>
            <w:vAlign w:val="center"/>
          </w:tcPr>
          <w:p w:rsidR="00335C49" w:rsidRPr="00BC2661" w:rsidRDefault="00335C49" w:rsidP="00335C4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335C49" w:rsidRPr="00BC2661" w:rsidRDefault="00335C49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335C49" w:rsidRPr="00BC2661" w:rsidTr="00484ACB">
        <w:trPr>
          <w:cantSplit/>
          <w:trHeight w:val="3607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:rsidR="00335C49" w:rsidRPr="00BC2661" w:rsidRDefault="00335C49" w:rsidP="00335C4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13~17</w:t>
            </w:r>
          </w:p>
        </w:tc>
        <w:tc>
          <w:tcPr>
            <w:tcW w:w="1418" w:type="dxa"/>
            <w:vAlign w:val="center"/>
          </w:tcPr>
          <w:p w:rsidR="00335C49" w:rsidRPr="00BC2661" w:rsidRDefault="00335C49" w:rsidP="00335C4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11/18~12/20</w:t>
            </w:r>
          </w:p>
        </w:tc>
        <w:tc>
          <w:tcPr>
            <w:tcW w:w="1559" w:type="dxa"/>
            <w:vAlign w:val="center"/>
          </w:tcPr>
          <w:p w:rsidR="00335C49" w:rsidRPr="00BC2661" w:rsidRDefault="00F96A76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看見台灣</w:t>
            </w:r>
          </w:p>
        </w:tc>
        <w:tc>
          <w:tcPr>
            <w:tcW w:w="4536" w:type="dxa"/>
            <w:vAlign w:val="center"/>
          </w:tcPr>
          <w:p w:rsidR="00335C49" w:rsidRPr="00F96A76" w:rsidRDefault="00F96A76" w:rsidP="00F96A7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(1)</w:t>
            </w:r>
            <w:r w:rsidRPr="00F96A76">
              <w:rPr>
                <w:rFonts w:asciiTheme="minorEastAsia" w:hAnsiTheme="minorEastAsia" w:hint="eastAsia"/>
                <w:color w:val="000000" w:themeColor="text1"/>
                <w:szCs w:val="24"/>
              </w:rPr>
              <w:t>齊柏林《看見台灣》</w:t>
            </w:r>
            <w:r w:rsidR="00D239F4">
              <w:rPr>
                <w:rFonts w:asciiTheme="minorEastAsia" w:hAnsiTheme="minorEastAsia" w:hint="eastAsia"/>
                <w:color w:val="000000" w:themeColor="text1"/>
                <w:szCs w:val="24"/>
              </w:rPr>
              <w:t>:</w:t>
            </w:r>
          </w:p>
          <w:p w:rsidR="00F96A76" w:rsidRDefault="00F96A76" w:rsidP="00F96A7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探討台灣面臨的環境問題</w:t>
            </w:r>
            <w:r w:rsidR="00D239F4">
              <w:rPr>
                <w:rFonts w:asciiTheme="minorEastAsia" w:hAnsiTheme="minorEastAsia" w:hint="eastAsia"/>
                <w:color w:val="000000" w:themeColor="text1"/>
                <w:szCs w:val="24"/>
              </w:rPr>
              <w:t>，</w:t>
            </w:r>
          </w:p>
          <w:p w:rsidR="00D239F4" w:rsidRDefault="00D239F4" w:rsidP="00F96A7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以空汙為例，再反思澎湖地區</w:t>
            </w:r>
          </w:p>
          <w:p w:rsidR="00D239F4" w:rsidRDefault="00D239F4" w:rsidP="00F96A7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(2)認識環境中的PM2.5:</w:t>
            </w:r>
          </w:p>
          <w:p w:rsidR="00D239F4" w:rsidRDefault="00D239F4" w:rsidP="00F96A7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低碳與減碳生活</w:t>
            </w:r>
          </w:p>
          <w:p w:rsidR="00D239F4" w:rsidRDefault="00D239F4" w:rsidP="00F96A7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(3)旅行地圖:</w:t>
            </w:r>
          </w:p>
          <w:p w:rsidR="00D239F4" w:rsidRPr="00F96A76" w:rsidRDefault="00D239F4" w:rsidP="00D239F4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台北一日小旅行，利用低碳或減碳的方式，實行小組的輕旅行</w:t>
            </w:r>
          </w:p>
        </w:tc>
        <w:tc>
          <w:tcPr>
            <w:tcW w:w="1701" w:type="dxa"/>
            <w:vAlign w:val="center"/>
          </w:tcPr>
          <w:p w:rsidR="00335C49" w:rsidRPr="00232BC0" w:rsidRDefault="00232BC0" w:rsidP="00232BC0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1.</w:t>
            </w:r>
            <w:r w:rsidRPr="00232BC0">
              <w:rPr>
                <w:rFonts w:asciiTheme="minorEastAsia" w:hAnsiTheme="minorEastAsia"/>
                <w:color w:val="000000" w:themeColor="text1"/>
                <w:szCs w:val="24"/>
              </w:rPr>
              <w:t>YouTube</w:t>
            </w:r>
          </w:p>
          <w:p w:rsidR="00232BC0" w:rsidRDefault="00232BC0" w:rsidP="00232BC0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232BC0">
              <w:rPr>
                <w:rFonts w:asciiTheme="minorEastAsia" w:hAnsiTheme="minorEastAsia" w:hint="eastAsia"/>
                <w:color w:val="000000" w:themeColor="text1"/>
                <w:szCs w:val="24"/>
              </w:rPr>
              <w:t>Google地圖</w:t>
            </w:r>
          </w:p>
          <w:p w:rsidR="00232BC0" w:rsidRDefault="00232BC0" w:rsidP="00232BC0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3.</w:t>
            </w:r>
            <w:r w:rsidRPr="00232BC0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Google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搜尋</w:t>
            </w:r>
          </w:p>
          <w:p w:rsidR="00232BC0" w:rsidRPr="00232BC0" w:rsidRDefault="00CA5E46" w:rsidP="00232BC0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4.照相機</w:t>
            </w:r>
          </w:p>
        </w:tc>
        <w:tc>
          <w:tcPr>
            <w:tcW w:w="2835" w:type="dxa"/>
            <w:vAlign w:val="center"/>
          </w:tcPr>
          <w:p w:rsidR="00232BC0" w:rsidRDefault="00232BC0" w:rsidP="00335C49">
            <w:pPr>
              <w:spacing w:line="280" w:lineRule="exact"/>
              <w:ind w:rightChars="-45" w:right="-108"/>
            </w:pPr>
            <w:r>
              <w:t>環</w:t>
            </w:r>
            <w:r>
              <w:t xml:space="preserve">J4 </w:t>
            </w:r>
          </w:p>
          <w:p w:rsidR="00335C49" w:rsidRDefault="00232BC0" w:rsidP="00335C49">
            <w:pPr>
              <w:spacing w:line="280" w:lineRule="exact"/>
              <w:ind w:rightChars="-45" w:right="-108"/>
            </w:pPr>
            <w:r>
              <w:t>了解永續發展的意義（環境、社會、與經濟的均衡發展）與原則。</w:t>
            </w:r>
          </w:p>
          <w:p w:rsidR="003A3D32" w:rsidRDefault="00232BC0" w:rsidP="00335C49">
            <w:pPr>
              <w:spacing w:line="280" w:lineRule="exact"/>
              <w:ind w:rightChars="-45" w:right="-108"/>
            </w:pPr>
            <w:r>
              <w:t>環</w:t>
            </w:r>
            <w:r w:rsidR="003A3D32">
              <w:t>J7</w:t>
            </w:r>
          </w:p>
          <w:p w:rsidR="00232BC0" w:rsidRDefault="00232BC0" w:rsidP="00335C49">
            <w:pPr>
              <w:spacing w:line="280" w:lineRule="exact"/>
              <w:ind w:rightChars="-45" w:right="-108"/>
            </w:pPr>
            <w:r>
              <w:t>透過「碳循環」，了解化石燃料與溫室氣體、全球暖化、及氣候變遷的關係。</w:t>
            </w:r>
          </w:p>
          <w:p w:rsidR="003A3D32" w:rsidRDefault="003A3D32" w:rsidP="00335C49">
            <w:pPr>
              <w:spacing w:line="280" w:lineRule="exact"/>
              <w:ind w:rightChars="-45" w:right="-108"/>
            </w:pPr>
            <w:r>
              <w:t>環</w:t>
            </w:r>
            <w:r>
              <w:t>J16</w:t>
            </w:r>
          </w:p>
          <w:p w:rsidR="003A3D32" w:rsidRPr="00BC2661" w:rsidRDefault="003A3D32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t>了解各種替代能源的基本原理與發展趨勢。</w:t>
            </w:r>
          </w:p>
        </w:tc>
        <w:tc>
          <w:tcPr>
            <w:tcW w:w="1276" w:type="dxa"/>
            <w:vAlign w:val="center"/>
          </w:tcPr>
          <w:p w:rsidR="00335C49" w:rsidRDefault="00335C49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心得報告</w:t>
            </w:r>
          </w:p>
          <w:p w:rsidR="00335C49" w:rsidRDefault="00335C49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實作/實踐</w:t>
            </w:r>
          </w:p>
          <w:p w:rsidR="00FF34A9" w:rsidRPr="00BC2661" w:rsidRDefault="00FF34A9" w:rsidP="00335C49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</w:rPr>
              <w:t>校外學習</w:t>
            </w:r>
          </w:p>
        </w:tc>
        <w:tc>
          <w:tcPr>
            <w:tcW w:w="567" w:type="dxa"/>
            <w:vAlign w:val="center"/>
          </w:tcPr>
          <w:p w:rsidR="00335C49" w:rsidRPr="00BC2661" w:rsidRDefault="00335C49" w:rsidP="00335C4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335C49" w:rsidRPr="00BC2661" w:rsidRDefault="00335C49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335C49" w:rsidRPr="00BC2661" w:rsidTr="006A0676">
        <w:trPr>
          <w:trHeight w:val="1519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:rsidR="00335C49" w:rsidRPr="00BC2661" w:rsidRDefault="00335C49" w:rsidP="00335C4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lastRenderedPageBreak/>
              <w:t>18~22</w:t>
            </w:r>
          </w:p>
        </w:tc>
        <w:tc>
          <w:tcPr>
            <w:tcW w:w="1418" w:type="dxa"/>
            <w:vAlign w:val="center"/>
          </w:tcPr>
          <w:p w:rsidR="00335C49" w:rsidRPr="00BC2661" w:rsidRDefault="00335C49" w:rsidP="00335C4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12/23~1/20</w:t>
            </w:r>
          </w:p>
        </w:tc>
        <w:tc>
          <w:tcPr>
            <w:tcW w:w="1559" w:type="dxa"/>
            <w:vAlign w:val="center"/>
          </w:tcPr>
          <w:p w:rsidR="00335C49" w:rsidRPr="00BC2661" w:rsidRDefault="00676AA2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綠生活</w:t>
            </w:r>
          </w:p>
        </w:tc>
        <w:tc>
          <w:tcPr>
            <w:tcW w:w="4536" w:type="dxa"/>
            <w:vAlign w:val="center"/>
          </w:tcPr>
          <w:p w:rsidR="00335C49" w:rsidRPr="00676AA2" w:rsidRDefault="00676AA2" w:rsidP="00676AA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(1)</w:t>
            </w:r>
            <w:r w:rsidRPr="00676AA2">
              <w:rPr>
                <w:rFonts w:asciiTheme="minorEastAsia" w:hAnsiTheme="minorEastAsia" w:hint="eastAsia"/>
                <w:color w:val="000000" w:themeColor="text1"/>
                <w:szCs w:val="24"/>
              </w:rPr>
              <w:t>綠能議題探究:</w:t>
            </w:r>
          </w:p>
          <w:p w:rsidR="00676AA2" w:rsidRDefault="00676AA2" w:rsidP="00676AA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節能減碳</w:t>
            </w:r>
          </w:p>
          <w:p w:rsidR="00676AA2" w:rsidRDefault="00676AA2" w:rsidP="00676AA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(2)綠色消費:</w:t>
            </w:r>
          </w:p>
          <w:p w:rsidR="00CC264F" w:rsidRDefault="00CC264F" w:rsidP="00CC264F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「三R，三E｣進入生活的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食衣住行育樂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，</w:t>
            </w:r>
          </w:p>
          <w:p w:rsidR="00CC264F" w:rsidRDefault="00CC264F" w:rsidP="00676AA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消費減量、再利用、回收、經濟效益、生態原則、公平原則</w:t>
            </w:r>
          </w:p>
          <w:p w:rsidR="00CA5E46" w:rsidRDefault="00CA5E46" w:rsidP="00676AA2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落實班級綠色生活21天</w:t>
            </w:r>
          </w:p>
          <w:p w:rsidR="00676AA2" w:rsidRDefault="00676AA2" w:rsidP="00676AA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(3)</w:t>
            </w:r>
            <w:r w:rsidR="00CA5E46">
              <w:rPr>
                <w:rFonts w:asciiTheme="minorEastAsia" w:hAnsiTheme="minorEastAsia" w:hint="eastAsia"/>
                <w:color w:val="000000" w:themeColor="text1"/>
                <w:szCs w:val="24"/>
              </w:rPr>
              <w:t>綠建築：</w:t>
            </w:r>
          </w:p>
          <w:p w:rsidR="00CA5E46" w:rsidRPr="00676AA2" w:rsidRDefault="00CA5E46" w:rsidP="00676AA2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生態、節能、減廢、健康</w:t>
            </w:r>
          </w:p>
        </w:tc>
        <w:tc>
          <w:tcPr>
            <w:tcW w:w="1701" w:type="dxa"/>
            <w:vAlign w:val="center"/>
          </w:tcPr>
          <w:p w:rsidR="00CA5E46" w:rsidRPr="00232BC0" w:rsidRDefault="00CA5E46" w:rsidP="00CA5E4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1.</w:t>
            </w:r>
            <w:r w:rsidRPr="00232BC0">
              <w:rPr>
                <w:rFonts w:asciiTheme="minorEastAsia" w:hAnsiTheme="minorEastAsia"/>
                <w:color w:val="000000" w:themeColor="text1"/>
                <w:szCs w:val="24"/>
              </w:rPr>
              <w:t>YouTube</w:t>
            </w:r>
          </w:p>
          <w:p w:rsidR="00335C49" w:rsidRDefault="00CA5E46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2.紙筆記錄</w:t>
            </w:r>
          </w:p>
          <w:p w:rsidR="00CA5E46" w:rsidRPr="00BC2661" w:rsidRDefault="00CA5E46" w:rsidP="00335C49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3.照相機</w:t>
            </w:r>
          </w:p>
        </w:tc>
        <w:tc>
          <w:tcPr>
            <w:tcW w:w="2835" w:type="dxa"/>
            <w:vAlign w:val="center"/>
          </w:tcPr>
          <w:p w:rsidR="00FF34A9" w:rsidRPr="00FF34A9" w:rsidRDefault="00FF34A9" w:rsidP="00FF34A9">
            <w:pPr>
              <w:spacing w:line="280" w:lineRule="exact"/>
              <w:ind w:rightChars="-45" w:right="-108"/>
            </w:pPr>
            <w:r w:rsidRPr="00FF34A9">
              <w:rPr>
                <w:rFonts w:hint="eastAsia"/>
              </w:rPr>
              <w:t>環</w:t>
            </w:r>
            <w:r w:rsidRPr="00FF34A9">
              <w:t>J3</w:t>
            </w:r>
          </w:p>
          <w:p w:rsidR="00335C49" w:rsidRDefault="00FF34A9" w:rsidP="00FF34A9">
            <w:pPr>
              <w:spacing w:line="280" w:lineRule="exact"/>
              <w:ind w:rightChars="-45" w:right="-108"/>
            </w:pPr>
            <w:r w:rsidRPr="00FF34A9">
              <w:rPr>
                <w:rFonts w:hint="eastAsia"/>
              </w:rPr>
              <w:t>經由環境美學與自然文學了解自然環境的倫理價值。</w:t>
            </w:r>
          </w:p>
          <w:p w:rsidR="00FF34A9" w:rsidRDefault="00FF34A9" w:rsidP="00FF34A9">
            <w:pPr>
              <w:spacing w:line="280" w:lineRule="exact"/>
              <w:ind w:rightChars="-45" w:right="-108"/>
            </w:pPr>
            <w:r>
              <w:t>環</w:t>
            </w:r>
            <w:r>
              <w:t xml:space="preserve">J4 </w:t>
            </w:r>
          </w:p>
          <w:p w:rsidR="00FF34A9" w:rsidRDefault="00FF34A9" w:rsidP="00FF34A9">
            <w:pPr>
              <w:spacing w:line="280" w:lineRule="exact"/>
              <w:ind w:rightChars="-45" w:right="-108"/>
            </w:pPr>
            <w:r>
              <w:t>了解永續發展的意義（環境、社會、與經濟的均衡發展）與原則。</w:t>
            </w:r>
          </w:p>
          <w:p w:rsidR="00FF34A9" w:rsidRDefault="00FF34A9" w:rsidP="00FF34A9">
            <w:pPr>
              <w:spacing w:line="280" w:lineRule="exact"/>
              <w:ind w:rightChars="-45" w:right="-108"/>
            </w:pPr>
            <w:r>
              <w:t>環</w:t>
            </w:r>
            <w:r>
              <w:t>J16</w:t>
            </w:r>
          </w:p>
          <w:p w:rsidR="00FF34A9" w:rsidRPr="00FF34A9" w:rsidRDefault="00FF34A9" w:rsidP="00FF34A9">
            <w:pPr>
              <w:spacing w:line="280" w:lineRule="exact"/>
              <w:ind w:rightChars="-45" w:right="-108"/>
              <w:rPr>
                <w:rFonts w:ascii="微軟正黑體" w:hint="eastAsia"/>
                <w:color w:val="000000"/>
                <w:sz w:val="23"/>
                <w:szCs w:val="23"/>
              </w:rPr>
            </w:pPr>
            <w:r>
              <w:t>了解各種替代能源的基本原理與發展趨勢。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335C49" w:rsidRDefault="00335C49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心得報告</w:t>
            </w:r>
          </w:p>
          <w:p w:rsidR="00335C49" w:rsidRDefault="00335C49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實作/實踐</w:t>
            </w:r>
          </w:p>
          <w:p w:rsidR="00FF34A9" w:rsidRPr="00BC2661" w:rsidRDefault="00FF34A9" w:rsidP="00335C49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</w:rPr>
              <w:t>校外學習</w:t>
            </w:r>
          </w:p>
        </w:tc>
        <w:tc>
          <w:tcPr>
            <w:tcW w:w="567" w:type="dxa"/>
            <w:vAlign w:val="center"/>
          </w:tcPr>
          <w:p w:rsidR="00335C49" w:rsidRPr="00BC2661" w:rsidRDefault="00335C49" w:rsidP="00335C4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335C49" w:rsidRPr="00BC2661" w:rsidRDefault="00335C49" w:rsidP="00335C49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335C49" w:rsidRPr="00BC2661" w:rsidTr="00BC2661">
        <w:trPr>
          <w:trHeight w:val="397"/>
          <w:jc w:val="center"/>
        </w:trPr>
        <w:tc>
          <w:tcPr>
            <w:tcW w:w="15735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35C49" w:rsidRPr="00BC2661" w:rsidRDefault="00335C49" w:rsidP="00335C49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</w:rPr>
              <w:t>備註：</w:t>
            </w: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  <w:highlight w:val="cyan"/>
              </w:rPr>
              <w:t>此彈性課程為全校性活動</w:t>
            </w:r>
          </w:p>
        </w:tc>
      </w:tr>
      <w:tr w:rsidR="00335C49" w:rsidRPr="00BC2661" w:rsidTr="00BC2661">
        <w:trPr>
          <w:trHeight w:val="397"/>
          <w:jc w:val="center"/>
        </w:trPr>
        <w:tc>
          <w:tcPr>
            <w:tcW w:w="15735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35C49" w:rsidRPr="00BC2661" w:rsidRDefault="00335C49" w:rsidP="00335C49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335C49" w:rsidRPr="00BC2661" w:rsidTr="00BC2661">
        <w:trPr>
          <w:trHeight w:val="397"/>
          <w:jc w:val="center"/>
        </w:trPr>
        <w:tc>
          <w:tcPr>
            <w:tcW w:w="15735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C49" w:rsidRPr="00BC2661" w:rsidRDefault="00335C49" w:rsidP="00335C49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335C49" w:rsidRPr="00BC2661" w:rsidTr="00BC2661">
        <w:trPr>
          <w:trHeight w:val="454"/>
          <w:jc w:val="center"/>
        </w:trPr>
        <w:tc>
          <w:tcPr>
            <w:tcW w:w="15735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35C49" w:rsidRPr="00BC2661" w:rsidRDefault="00335C49" w:rsidP="00335C49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</w:rPr>
              <w:t>✽以上表格若不敷使用請自行增列。</w:t>
            </w:r>
          </w:p>
          <w:p w:rsidR="00335C49" w:rsidRPr="00BC2661" w:rsidRDefault="00335C49" w:rsidP="00335C49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C2661">
              <w:rPr>
                <w:rFonts w:asciiTheme="minorEastAsia" w:hAnsiTheme="minorEastAsia" w:hint="eastAsia"/>
                <w:color w:val="000000" w:themeColor="text1"/>
                <w:szCs w:val="24"/>
              </w:rPr>
              <w:t>✽教育部的學生成績考察辦法中規定：學生成績之考查，以獎勵及輔導為原則。各校可參酌下列十五種評量方式選擇辦理：1.紙筆測驗、2.口試、3.表演、4.實作、5.資料蒐集整理、6.作業、7.報告、8.設計製作、9.鑑賞、10.晤談、11.自我評量、12.同儕互評、13.校外學習、14.實踐、15.其他。</w:t>
            </w:r>
          </w:p>
          <w:p w:rsidR="00335C49" w:rsidRPr="00BC2661" w:rsidRDefault="00335C49" w:rsidP="00335C49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</w:tbl>
    <w:p w:rsidR="00CA5E46" w:rsidRDefault="00CA5E46" w:rsidP="008B1326"/>
    <w:p w:rsidR="00CA5E46" w:rsidRPr="00CA5E46" w:rsidRDefault="00CA5E46" w:rsidP="00CA5E46"/>
    <w:p w:rsidR="00CA5E46" w:rsidRPr="00CA5E46" w:rsidRDefault="00CA5E46" w:rsidP="00CA5E46"/>
    <w:p w:rsidR="00CA5E46" w:rsidRDefault="00CA5E46" w:rsidP="00CA5E46"/>
    <w:p w:rsidR="001806FA" w:rsidRPr="00CA5E46" w:rsidRDefault="00CA5E46" w:rsidP="00CA5E46">
      <w:pPr>
        <w:tabs>
          <w:tab w:val="left" w:pos="14052"/>
        </w:tabs>
      </w:pPr>
      <w:r>
        <w:tab/>
      </w:r>
    </w:p>
    <w:sectPr w:rsidR="001806FA" w:rsidRPr="00CA5E46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F96" w:rsidRDefault="00C83F96" w:rsidP="007F6928">
      <w:r>
        <w:separator/>
      </w:r>
    </w:p>
  </w:endnote>
  <w:endnote w:type="continuationSeparator" w:id="0">
    <w:p w:rsidR="00C83F96" w:rsidRDefault="00C83F96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F96" w:rsidRDefault="00C83F96" w:rsidP="007F6928">
      <w:r>
        <w:separator/>
      </w:r>
    </w:p>
  </w:footnote>
  <w:footnote w:type="continuationSeparator" w:id="0">
    <w:p w:rsidR="00C83F96" w:rsidRDefault="00C83F96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86F09"/>
    <w:multiLevelType w:val="hybridMultilevel"/>
    <w:tmpl w:val="DFA20000"/>
    <w:lvl w:ilvl="0" w:tplc="0448BB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A47433"/>
    <w:multiLevelType w:val="hybridMultilevel"/>
    <w:tmpl w:val="E1BC7A82"/>
    <w:lvl w:ilvl="0" w:tplc="DCF4F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5850B57"/>
    <w:multiLevelType w:val="hybridMultilevel"/>
    <w:tmpl w:val="4EA0C52C"/>
    <w:lvl w:ilvl="0" w:tplc="0448BB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D676C1"/>
    <w:multiLevelType w:val="hybridMultilevel"/>
    <w:tmpl w:val="8E48D60A"/>
    <w:lvl w:ilvl="0" w:tplc="0448BB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DB427F9"/>
    <w:multiLevelType w:val="hybridMultilevel"/>
    <w:tmpl w:val="DC32E336"/>
    <w:lvl w:ilvl="0" w:tplc="0448BB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70"/>
    <w:rsid w:val="00007D2C"/>
    <w:rsid w:val="00021A35"/>
    <w:rsid w:val="00031145"/>
    <w:rsid w:val="00056F89"/>
    <w:rsid w:val="000649EC"/>
    <w:rsid w:val="00064FDB"/>
    <w:rsid w:val="00073170"/>
    <w:rsid w:val="000A126F"/>
    <w:rsid w:val="000A2092"/>
    <w:rsid w:val="000C474E"/>
    <w:rsid w:val="000D4206"/>
    <w:rsid w:val="000D7A4B"/>
    <w:rsid w:val="000E77D7"/>
    <w:rsid w:val="0013091C"/>
    <w:rsid w:val="0014038B"/>
    <w:rsid w:val="00146364"/>
    <w:rsid w:val="00163C8C"/>
    <w:rsid w:val="00165A3A"/>
    <w:rsid w:val="00171017"/>
    <w:rsid w:val="00176466"/>
    <w:rsid w:val="001806FA"/>
    <w:rsid w:val="001B6A26"/>
    <w:rsid w:val="001B7092"/>
    <w:rsid w:val="001C7F35"/>
    <w:rsid w:val="001F07FF"/>
    <w:rsid w:val="001F3A3E"/>
    <w:rsid w:val="00206EC1"/>
    <w:rsid w:val="00212661"/>
    <w:rsid w:val="00220183"/>
    <w:rsid w:val="00232BC0"/>
    <w:rsid w:val="00250B9A"/>
    <w:rsid w:val="0025254E"/>
    <w:rsid w:val="002A2CDD"/>
    <w:rsid w:val="002B2FC0"/>
    <w:rsid w:val="002C2DF9"/>
    <w:rsid w:val="002C5BD3"/>
    <w:rsid w:val="002E3FBA"/>
    <w:rsid w:val="003269D4"/>
    <w:rsid w:val="00335C49"/>
    <w:rsid w:val="0037522B"/>
    <w:rsid w:val="0037619E"/>
    <w:rsid w:val="003913F1"/>
    <w:rsid w:val="0039222D"/>
    <w:rsid w:val="003A3D32"/>
    <w:rsid w:val="003B03E1"/>
    <w:rsid w:val="003C1092"/>
    <w:rsid w:val="003D6042"/>
    <w:rsid w:val="00401CE9"/>
    <w:rsid w:val="00402815"/>
    <w:rsid w:val="00414956"/>
    <w:rsid w:val="00437010"/>
    <w:rsid w:val="00471A31"/>
    <w:rsid w:val="00481C97"/>
    <w:rsid w:val="00484ACB"/>
    <w:rsid w:val="004966FD"/>
    <w:rsid w:val="004B1654"/>
    <w:rsid w:val="004F1EE6"/>
    <w:rsid w:val="004F7E9F"/>
    <w:rsid w:val="00502D36"/>
    <w:rsid w:val="00521B8A"/>
    <w:rsid w:val="00530386"/>
    <w:rsid w:val="00532CD6"/>
    <w:rsid w:val="00537609"/>
    <w:rsid w:val="005556AE"/>
    <w:rsid w:val="00591398"/>
    <w:rsid w:val="005E312B"/>
    <w:rsid w:val="005E4707"/>
    <w:rsid w:val="006074F3"/>
    <w:rsid w:val="0062143C"/>
    <w:rsid w:val="0063058C"/>
    <w:rsid w:val="006630EB"/>
    <w:rsid w:val="00676AA2"/>
    <w:rsid w:val="006A0676"/>
    <w:rsid w:val="006B0F0B"/>
    <w:rsid w:val="006B3DE3"/>
    <w:rsid w:val="006D070C"/>
    <w:rsid w:val="006E03E9"/>
    <w:rsid w:val="006E2C0E"/>
    <w:rsid w:val="006F2315"/>
    <w:rsid w:val="006F79E6"/>
    <w:rsid w:val="00713BCD"/>
    <w:rsid w:val="0071479E"/>
    <w:rsid w:val="00721961"/>
    <w:rsid w:val="00734A96"/>
    <w:rsid w:val="007712B5"/>
    <w:rsid w:val="00774B04"/>
    <w:rsid w:val="00780CAE"/>
    <w:rsid w:val="007B5248"/>
    <w:rsid w:val="007E4F61"/>
    <w:rsid w:val="007F6928"/>
    <w:rsid w:val="00806BFA"/>
    <w:rsid w:val="00811255"/>
    <w:rsid w:val="00812E24"/>
    <w:rsid w:val="008206D8"/>
    <w:rsid w:val="00835121"/>
    <w:rsid w:val="00875A27"/>
    <w:rsid w:val="008B1326"/>
    <w:rsid w:val="008C366F"/>
    <w:rsid w:val="008D6E85"/>
    <w:rsid w:val="008D7504"/>
    <w:rsid w:val="008E1C8B"/>
    <w:rsid w:val="008E6F7A"/>
    <w:rsid w:val="0091151E"/>
    <w:rsid w:val="00912AD4"/>
    <w:rsid w:val="00914D59"/>
    <w:rsid w:val="009213B1"/>
    <w:rsid w:val="00932828"/>
    <w:rsid w:val="00946549"/>
    <w:rsid w:val="00976DCE"/>
    <w:rsid w:val="009A00D0"/>
    <w:rsid w:val="009B1D69"/>
    <w:rsid w:val="009C43B3"/>
    <w:rsid w:val="009D1D2F"/>
    <w:rsid w:val="009E4C75"/>
    <w:rsid w:val="009F16BC"/>
    <w:rsid w:val="00A12E55"/>
    <w:rsid w:val="00A25029"/>
    <w:rsid w:val="00A46045"/>
    <w:rsid w:val="00A565D3"/>
    <w:rsid w:val="00A83E3F"/>
    <w:rsid w:val="00A97F1D"/>
    <w:rsid w:val="00AA7B7C"/>
    <w:rsid w:val="00AB4AE4"/>
    <w:rsid w:val="00AC0E07"/>
    <w:rsid w:val="00AF35D3"/>
    <w:rsid w:val="00B14AF4"/>
    <w:rsid w:val="00B42616"/>
    <w:rsid w:val="00B4309E"/>
    <w:rsid w:val="00B4396D"/>
    <w:rsid w:val="00B63676"/>
    <w:rsid w:val="00B70FD1"/>
    <w:rsid w:val="00BB0832"/>
    <w:rsid w:val="00BB0CE1"/>
    <w:rsid w:val="00BC2661"/>
    <w:rsid w:val="00BC722E"/>
    <w:rsid w:val="00BD0CDE"/>
    <w:rsid w:val="00BE09C1"/>
    <w:rsid w:val="00BF37CA"/>
    <w:rsid w:val="00C12CC2"/>
    <w:rsid w:val="00C36EDE"/>
    <w:rsid w:val="00C40ED5"/>
    <w:rsid w:val="00C450D6"/>
    <w:rsid w:val="00C76E53"/>
    <w:rsid w:val="00C83F96"/>
    <w:rsid w:val="00CA1052"/>
    <w:rsid w:val="00CA5E46"/>
    <w:rsid w:val="00CA69C8"/>
    <w:rsid w:val="00CC264F"/>
    <w:rsid w:val="00CE000E"/>
    <w:rsid w:val="00CE651F"/>
    <w:rsid w:val="00CF1771"/>
    <w:rsid w:val="00D02D76"/>
    <w:rsid w:val="00D06A5C"/>
    <w:rsid w:val="00D239F4"/>
    <w:rsid w:val="00D32071"/>
    <w:rsid w:val="00D35114"/>
    <w:rsid w:val="00D4204F"/>
    <w:rsid w:val="00D45C5D"/>
    <w:rsid w:val="00D713E7"/>
    <w:rsid w:val="00D75F59"/>
    <w:rsid w:val="00D84C7C"/>
    <w:rsid w:val="00D90AB7"/>
    <w:rsid w:val="00DB5628"/>
    <w:rsid w:val="00DB6AF3"/>
    <w:rsid w:val="00DC01E3"/>
    <w:rsid w:val="00DE0087"/>
    <w:rsid w:val="00E25737"/>
    <w:rsid w:val="00E35A2E"/>
    <w:rsid w:val="00E75BDA"/>
    <w:rsid w:val="00E82D18"/>
    <w:rsid w:val="00E87070"/>
    <w:rsid w:val="00EA2870"/>
    <w:rsid w:val="00EA60AB"/>
    <w:rsid w:val="00EB0643"/>
    <w:rsid w:val="00EC3F5A"/>
    <w:rsid w:val="00EF0F76"/>
    <w:rsid w:val="00F03E05"/>
    <w:rsid w:val="00F05EE4"/>
    <w:rsid w:val="00F207D9"/>
    <w:rsid w:val="00F414C4"/>
    <w:rsid w:val="00F5500D"/>
    <w:rsid w:val="00F56098"/>
    <w:rsid w:val="00F87B45"/>
    <w:rsid w:val="00F96A76"/>
    <w:rsid w:val="00FA3AD1"/>
    <w:rsid w:val="00FA65C4"/>
    <w:rsid w:val="00FB7BD7"/>
    <w:rsid w:val="00FD37F0"/>
    <w:rsid w:val="00FE474E"/>
    <w:rsid w:val="00FF1DA9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5ABC60B-2F0D-47C8-B6C7-92C24AFA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Web">
    <w:name w:val="Normal (Web)"/>
    <w:basedOn w:val="a"/>
    <w:uiPriority w:val="99"/>
    <w:unhideWhenUsed/>
    <w:rsid w:val="00D84C7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FF34A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5E9B2-80D5-4D35-8779-371042CBD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3233</TotalTime>
  <Pages>3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15</cp:revision>
  <dcterms:created xsi:type="dcterms:W3CDTF">2019-06-19T03:05:00Z</dcterms:created>
  <dcterms:modified xsi:type="dcterms:W3CDTF">2019-06-22T13:06:00Z</dcterms:modified>
</cp:coreProperties>
</file>