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8A" w:rsidRPr="00D17E4A" w:rsidRDefault="002167EC" w:rsidP="00DF0B62">
      <w:pPr>
        <w:spacing w:line="0" w:lineRule="atLeast"/>
        <w:rPr>
          <w:rFonts w:ascii="標楷體" w:eastAsia="標楷體"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sz w:val="48"/>
          <w:szCs w:val="48"/>
        </w:rPr>
        <w:t>中興國小</w:t>
      </w:r>
      <w:r w:rsidR="00B0058A" w:rsidRPr="00D17E4A">
        <w:rPr>
          <w:rFonts w:ascii="標楷體" w:eastAsia="標楷體" w:hint="eastAsia"/>
          <w:sz w:val="48"/>
          <w:szCs w:val="48"/>
        </w:rPr>
        <w:t>教務處</w:t>
      </w:r>
      <w:r>
        <w:rPr>
          <w:rFonts w:ascii="標楷體" w:eastAsia="標楷體" w:hint="eastAsia"/>
          <w:sz w:val="48"/>
          <w:szCs w:val="48"/>
        </w:rPr>
        <w:t>推動閱讀閱讀小達人計畫</w:t>
      </w:r>
      <w:r w:rsidR="00D17E4A" w:rsidRPr="00D17E4A">
        <w:rPr>
          <w:rFonts w:ascii="標楷體" w:eastAsia="標楷體" w:hint="eastAsia"/>
          <w:sz w:val="48"/>
          <w:szCs w:val="48"/>
        </w:rPr>
        <w:t xml:space="preserve">   </w:t>
      </w:r>
      <w:r w:rsidR="00D17E4A" w:rsidRPr="00D17E4A">
        <w:rPr>
          <w:rFonts w:ascii="標楷體" w:eastAsia="標楷體" w:hint="eastAsia"/>
          <w:sz w:val="28"/>
          <w:szCs w:val="28"/>
        </w:rPr>
        <w:t>107/09/12</w:t>
      </w:r>
    </w:p>
    <w:p w:rsidR="00CF7F9F" w:rsidRPr="00625083" w:rsidRDefault="00FD0CF5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>壹、</w:t>
      </w:r>
      <w:r w:rsidR="00CF7F9F" w:rsidRPr="00625083">
        <w:rPr>
          <w:rFonts w:ascii="標楷體" w:eastAsia="標楷體" w:hint="eastAsia"/>
          <w:sz w:val="32"/>
          <w:szCs w:val="32"/>
        </w:rPr>
        <w:t>目的:鼓勵學生閱讀，活絡圖書室的利用</w:t>
      </w:r>
      <w:r w:rsidR="001204CA" w:rsidRPr="00625083">
        <w:rPr>
          <w:rFonts w:ascii="標楷體" w:eastAsia="標楷體" w:hint="eastAsia"/>
          <w:sz w:val="32"/>
          <w:szCs w:val="32"/>
        </w:rPr>
        <w:t>，讓學生逐步養成閱讀習慣</w:t>
      </w:r>
      <w:r w:rsidR="00CF7F9F" w:rsidRPr="00625083">
        <w:rPr>
          <w:rFonts w:ascii="標楷體" w:eastAsia="標楷體" w:hint="eastAsia"/>
          <w:sz w:val="32"/>
          <w:szCs w:val="32"/>
        </w:rPr>
        <w:t>。</w:t>
      </w:r>
    </w:p>
    <w:p w:rsidR="00555045" w:rsidRPr="00625083" w:rsidRDefault="00555045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>實施</w:t>
      </w:r>
      <w:r w:rsidR="007B3D3C" w:rsidRPr="00625083">
        <w:rPr>
          <w:rFonts w:ascii="標楷體" w:eastAsia="標楷體" w:hint="eastAsia"/>
          <w:sz w:val="32"/>
          <w:szCs w:val="32"/>
        </w:rPr>
        <w:t>方式</w:t>
      </w:r>
    </w:p>
    <w:p w:rsidR="00E50A64" w:rsidRPr="00625083" w:rsidRDefault="007B3D3C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>一</w:t>
      </w:r>
      <w:r w:rsidR="001204CA" w:rsidRPr="00625083">
        <w:rPr>
          <w:rFonts w:ascii="標楷體" w:eastAsia="標楷體" w:hint="eastAsia"/>
          <w:sz w:val="32"/>
          <w:szCs w:val="32"/>
        </w:rPr>
        <w:t>.</w:t>
      </w:r>
      <w:r w:rsidR="00555045" w:rsidRPr="00625083">
        <w:rPr>
          <w:rFonts w:ascii="標楷體" w:eastAsia="標楷體" w:hint="eastAsia"/>
          <w:sz w:val="32"/>
          <w:szCs w:val="32"/>
        </w:rPr>
        <w:t>善</w:t>
      </w:r>
      <w:r w:rsidR="001204CA" w:rsidRPr="00625083">
        <w:rPr>
          <w:rFonts w:ascii="標楷體" w:eastAsia="標楷體" w:hint="eastAsia"/>
          <w:sz w:val="32"/>
          <w:szCs w:val="32"/>
        </w:rPr>
        <w:t>用</w:t>
      </w:r>
      <w:r w:rsidRPr="00625083">
        <w:rPr>
          <w:rFonts w:ascii="標楷體" w:eastAsia="標楷體" w:hint="eastAsia"/>
          <w:sz w:val="32"/>
          <w:szCs w:val="32"/>
        </w:rPr>
        <w:t>志工媽媽可以配合的上午或下午時段</w:t>
      </w:r>
      <w:r w:rsidR="001A6912" w:rsidRPr="00625083">
        <w:rPr>
          <w:rFonts w:ascii="標楷體" w:eastAsia="標楷體" w:hint="eastAsia"/>
          <w:sz w:val="32"/>
          <w:szCs w:val="32"/>
        </w:rPr>
        <w:t>(各班給一張志工媽媽服務時間表)學生可以</w:t>
      </w:r>
    </w:p>
    <w:p w:rsidR="00E50A64" w:rsidRPr="00625083" w:rsidRDefault="00E50A64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 xml:space="preserve">   </w:t>
      </w:r>
      <w:r w:rsidR="001A6912" w:rsidRPr="00625083">
        <w:rPr>
          <w:rFonts w:ascii="標楷體" w:eastAsia="標楷體" w:hint="eastAsia"/>
          <w:sz w:val="32"/>
          <w:szCs w:val="32"/>
        </w:rPr>
        <w:t>於</w:t>
      </w:r>
      <w:r w:rsidR="00555045" w:rsidRPr="00625083">
        <w:rPr>
          <w:rFonts w:ascii="標楷體" w:eastAsia="標楷體" w:hint="eastAsia"/>
          <w:sz w:val="32"/>
          <w:szCs w:val="32"/>
        </w:rPr>
        <w:t>每節</w:t>
      </w:r>
      <w:r w:rsidR="007B3D3C" w:rsidRPr="00625083">
        <w:rPr>
          <w:rFonts w:ascii="標楷體" w:eastAsia="標楷體" w:hint="eastAsia"/>
          <w:sz w:val="32"/>
          <w:szCs w:val="32"/>
        </w:rPr>
        <w:t>下課或</w:t>
      </w:r>
      <w:r w:rsidR="001204CA" w:rsidRPr="00625083">
        <w:rPr>
          <w:rFonts w:ascii="標楷體" w:eastAsia="標楷體" w:hint="eastAsia"/>
          <w:sz w:val="32"/>
          <w:szCs w:val="32"/>
        </w:rPr>
        <w:t>彈性圖書館課</w:t>
      </w:r>
      <w:r w:rsidR="00555045" w:rsidRPr="00625083">
        <w:rPr>
          <w:rFonts w:ascii="標楷體" w:eastAsia="標楷體" w:hint="eastAsia"/>
          <w:sz w:val="32"/>
          <w:szCs w:val="32"/>
        </w:rPr>
        <w:t>導師</w:t>
      </w:r>
      <w:r w:rsidR="001204CA" w:rsidRPr="00625083">
        <w:rPr>
          <w:rFonts w:ascii="標楷體" w:eastAsia="標楷體" w:hint="eastAsia"/>
          <w:sz w:val="32"/>
          <w:szCs w:val="32"/>
        </w:rPr>
        <w:t>帶學生至圖書室或繪本館借閱書籍，每人至多借5</w:t>
      </w:r>
      <w:r w:rsidR="00555045" w:rsidRPr="00625083">
        <w:rPr>
          <w:rFonts w:ascii="標楷體" w:eastAsia="標楷體" w:hint="eastAsia"/>
          <w:sz w:val="32"/>
          <w:szCs w:val="32"/>
        </w:rPr>
        <w:t>本，</w:t>
      </w:r>
    </w:p>
    <w:p w:rsidR="00734F34" w:rsidRPr="00625083" w:rsidRDefault="00E50A64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 xml:space="preserve">   </w:t>
      </w:r>
      <w:r w:rsidR="00BB28EB" w:rsidRPr="00625083">
        <w:rPr>
          <w:rFonts w:ascii="標楷體" w:eastAsia="標楷體" w:hint="eastAsia"/>
          <w:sz w:val="32"/>
          <w:szCs w:val="32"/>
        </w:rPr>
        <w:t>以一週為限，若等逾期的書歸還即可繼續借閱</w:t>
      </w:r>
      <w:r w:rsidR="00555045" w:rsidRPr="00625083">
        <w:rPr>
          <w:rFonts w:ascii="標楷體" w:eastAsia="標楷體" w:hint="eastAsia"/>
          <w:sz w:val="32"/>
          <w:szCs w:val="32"/>
        </w:rPr>
        <w:t>。</w:t>
      </w:r>
    </w:p>
    <w:p w:rsidR="001B2C40" w:rsidRPr="00625083" w:rsidRDefault="001B2C40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>二、遺失借書證之申請每人以一學期為限，仍可看書只是無法借閱。</w:t>
      </w:r>
    </w:p>
    <w:p w:rsidR="00537A01" w:rsidRPr="00625083" w:rsidRDefault="00677EA2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>二</w:t>
      </w:r>
      <w:r w:rsidR="00710EF4" w:rsidRPr="00625083">
        <w:rPr>
          <w:rFonts w:ascii="標楷體" w:eastAsia="標楷體" w:hint="eastAsia"/>
          <w:sz w:val="32"/>
          <w:szCs w:val="32"/>
        </w:rPr>
        <w:t>、期末以學校圖書系統</w:t>
      </w:r>
      <w:r w:rsidR="00625083" w:rsidRPr="00625083">
        <w:rPr>
          <w:rFonts w:ascii="標楷體" w:eastAsia="標楷體" w:hint="eastAsia"/>
          <w:sz w:val="32"/>
          <w:szCs w:val="32"/>
        </w:rPr>
        <w:t>，</w:t>
      </w:r>
      <w:r w:rsidR="00710EF4" w:rsidRPr="00625083">
        <w:rPr>
          <w:rFonts w:ascii="標楷體" w:eastAsia="標楷體" w:hint="eastAsia"/>
          <w:sz w:val="32"/>
          <w:szCs w:val="32"/>
        </w:rPr>
        <w:t>統計</w:t>
      </w:r>
      <w:r w:rsidR="00523BEE" w:rsidRPr="00625083">
        <w:rPr>
          <w:rFonts w:ascii="標楷體" w:eastAsia="標楷體" w:hint="eastAsia"/>
          <w:sz w:val="32"/>
          <w:szCs w:val="32"/>
        </w:rPr>
        <w:t>各年級</w:t>
      </w:r>
      <w:r w:rsidR="00710EF4" w:rsidRPr="00625083">
        <w:rPr>
          <w:rFonts w:ascii="標楷體" w:eastAsia="標楷體" w:hint="eastAsia"/>
          <w:sz w:val="32"/>
          <w:szCs w:val="32"/>
        </w:rPr>
        <w:t>借閱量</w:t>
      </w:r>
      <w:r w:rsidR="00410E40" w:rsidRPr="00625083">
        <w:rPr>
          <w:rFonts w:ascii="標楷體" w:eastAsia="標楷體" w:hint="eastAsia"/>
          <w:sz w:val="32"/>
          <w:szCs w:val="32"/>
        </w:rPr>
        <w:t>超出</w:t>
      </w:r>
      <w:r w:rsidR="00537A01" w:rsidRPr="00625083">
        <w:rPr>
          <w:rFonts w:ascii="標楷體" w:eastAsia="標楷體" w:hint="eastAsia"/>
          <w:sz w:val="32"/>
          <w:szCs w:val="32"/>
        </w:rPr>
        <w:t>學校訂定</w:t>
      </w:r>
      <w:r w:rsidR="00410E40" w:rsidRPr="00625083">
        <w:rPr>
          <w:rFonts w:ascii="標楷體" w:eastAsia="標楷體" w:hint="eastAsia"/>
          <w:sz w:val="32"/>
          <w:szCs w:val="32"/>
        </w:rPr>
        <w:t>門檻後</w:t>
      </w:r>
      <w:r w:rsidR="00537A01" w:rsidRPr="00625083">
        <w:rPr>
          <w:rFonts w:ascii="標楷體" w:eastAsia="標楷體" w:hint="eastAsia"/>
          <w:sz w:val="32"/>
          <w:szCs w:val="32"/>
        </w:rPr>
        <w:t>的學生可以獲得一張</w:t>
      </w:r>
    </w:p>
    <w:p w:rsidR="00FD0CF5" w:rsidRPr="00625083" w:rsidRDefault="00537A01" w:rsidP="002167EC">
      <w:pPr>
        <w:spacing w:line="500" w:lineRule="exact"/>
        <w:rPr>
          <w:rFonts w:ascii="標楷體" w:eastAsia="標楷體"/>
          <w:sz w:val="32"/>
          <w:szCs w:val="32"/>
        </w:rPr>
      </w:pPr>
      <w:r w:rsidRPr="00625083">
        <w:rPr>
          <w:rFonts w:ascii="標楷體" w:eastAsia="標楷體" w:hint="eastAsia"/>
          <w:sz w:val="32"/>
          <w:szCs w:val="32"/>
        </w:rPr>
        <w:t xml:space="preserve">    摸彩券</w:t>
      </w:r>
      <w:r w:rsidR="00625083" w:rsidRPr="00625083">
        <w:rPr>
          <w:rFonts w:ascii="標楷體" w:eastAsia="標楷體" w:hint="eastAsia"/>
          <w:sz w:val="32"/>
          <w:szCs w:val="32"/>
        </w:rPr>
        <w:t>參加摸彩獲贈小禮物</w:t>
      </w:r>
      <w:r w:rsidRPr="00625083">
        <w:rPr>
          <w:rFonts w:ascii="標楷體" w:eastAsia="標楷體" w:hint="eastAsia"/>
          <w:sz w:val="32"/>
          <w:szCs w:val="32"/>
        </w:rPr>
        <w:t>，期末統計各年級</w:t>
      </w:r>
      <w:r w:rsidR="00523BEE" w:rsidRPr="00625083">
        <w:rPr>
          <w:rFonts w:ascii="標楷體" w:eastAsia="標楷體" w:hint="eastAsia"/>
          <w:sz w:val="32"/>
          <w:szCs w:val="32"/>
        </w:rPr>
        <w:t>借閱最多之</w:t>
      </w:r>
      <w:r w:rsidRPr="00625083">
        <w:rPr>
          <w:rFonts w:ascii="標楷體" w:eastAsia="標楷體" w:hint="eastAsia"/>
          <w:sz w:val="32"/>
          <w:szCs w:val="32"/>
        </w:rPr>
        <w:t>前5名</w:t>
      </w:r>
      <w:r w:rsidR="00523BEE" w:rsidRPr="00625083">
        <w:rPr>
          <w:rFonts w:ascii="標楷體" w:eastAsia="標楷體" w:hint="eastAsia"/>
          <w:sz w:val="32"/>
          <w:szCs w:val="32"/>
        </w:rPr>
        <w:t>給</w:t>
      </w:r>
      <w:r w:rsidRPr="00625083">
        <w:rPr>
          <w:rFonts w:ascii="標楷體" w:eastAsia="標楷體" w:hint="eastAsia"/>
          <w:sz w:val="32"/>
          <w:szCs w:val="32"/>
        </w:rPr>
        <w:t>5</w:t>
      </w:r>
      <w:r w:rsidR="00523BEE" w:rsidRPr="00625083">
        <w:rPr>
          <w:rFonts w:ascii="標楷體" w:eastAsia="標楷體" w:hint="eastAsia"/>
          <w:sz w:val="32"/>
          <w:szCs w:val="32"/>
        </w:rPr>
        <w:t>0元圖書禮卷。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0"/>
        <w:gridCol w:w="2521"/>
        <w:gridCol w:w="2521"/>
        <w:gridCol w:w="2521"/>
      </w:tblGrid>
      <w:tr w:rsidR="00537A01" w:rsidRPr="00625083" w:rsidTr="00537A01">
        <w:tc>
          <w:tcPr>
            <w:tcW w:w="2537" w:type="dxa"/>
          </w:tcPr>
          <w:p w:rsidR="00537A01" w:rsidRPr="00625083" w:rsidRDefault="00625083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年級</w:t>
            </w:r>
          </w:p>
        </w:tc>
        <w:tc>
          <w:tcPr>
            <w:tcW w:w="2537" w:type="dxa"/>
          </w:tcPr>
          <w:p w:rsidR="00537A01" w:rsidRPr="00625083" w:rsidRDefault="00537A01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本數</w:t>
            </w:r>
          </w:p>
        </w:tc>
        <w:tc>
          <w:tcPr>
            <w:tcW w:w="2537" w:type="dxa"/>
          </w:tcPr>
          <w:p w:rsidR="00537A01" w:rsidRPr="00625083" w:rsidRDefault="00537A01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說明</w:t>
            </w:r>
          </w:p>
        </w:tc>
        <w:tc>
          <w:tcPr>
            <w:tcW w:w="2538" w:type="dxa"/>
          </w:tcPr>
          <w:p w:rsidR="00537A01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備</w:t>
            </w:r>
            <w:r w:rsidR="00625083" w:rsidRPr="00625083">
              <w:rPr>
                <w:rFonts w:ascii="標楷體" w:eastAsia="標楷體" w:hint="eastAsia"/>
                <w:sz w:val="32"/>
                <w:szCs w:val="32"/>
              </w:rPr>
              <w:t xml:space="preserve">     </w:t>
            </w:r>
            <w:r w:rsidRPr="00625083">
              <w:rPr>
                <w:rFonts w:ascii="標楷體" w:eastAsia="標楷體" w:hint="eastAsia"/>
                <w:sz w:val="32"/>
                <w:szCs w:val="32"/>
              </w:rPr>
              <w:t>註</w:t>
            </w:r>
          </w:p>
        </w:tc>
      </w:tr>
      <w:tr w:rsidR="001B2C40" w:rsidRPr="00625083" w:rsidTr="00537A01"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低年級</w:t>
            </w:r>
          </w:p>
        </w:tc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50本</w:t>
            </w:r>
          </w:p>
        </w:tc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繪本為主</w:t>
            </w:r>
          </w:p>
        </w:tc>
        <w:tc>
          <w:tcPr>
            <w:tcW w:w="2538" w:type="dxa"/>
            <w:vMerge w:val="restart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1.某些學習遲緩或弱勢學生閱讀量為各年級一半</w:t>
            </w:r>
          </w:p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2.導師可視學生狀況給予標準</w:t>
            </w:r>
          </w:p>
        </w:tc>
      </w:tr>
      <w:tr w:rsidR="001B2C40" w:rsidRPr="00625083" w:rsidTr="00537A01"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中年級</w:t>
            </w:r>
          </w:p>
        </w:tc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40本</w:t>
            </w:r>
          </w:p>
        </w:tc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繪本與橋樑書各一半</w:t>
            </w:r>
          </w:p>
        </w:tc>
        <w:tc>
          <w:tcPr>
            <w:tcW w:w="2538" w:type="dxa"/>
            <w:vMerge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1B2C40" w:rsidRPr="00625083" w:rsidTr="00537A01"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高年級</w:t>
            </w:r>
          </w:p>
        </w:tc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30本</w:t>
            </w:r>
          </w:p>
        </w:tc>
        <w:tc>
          <w:tcPr>
            <w:tcW w:w="2537" w:type="dxa"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  <w:r w:rsidRPr="00625083">
              <w:rPr>
                <w:rFonts w:ascii="標楷體" w:eastAsia="標楷體" w:hint="eastAsia"/>
                <w:sz w:val="32"/>
                <w:szCs w:val="32"/>
              </w:rPr>
              <w:t>繪本以外書籍達15本以上</w:t>
            </w:r>
          </w:p>
        </w:tc>
        <w:tc>
          <w:tcPr>
            <w:tcW w:w="2538" w:type="dxa"/>
            <w:vMerge/>
          </w:tcPr>
          <w:p w:rsidR="001B2C40" w:rsidRPr="00625083" w:rsidRDefault="001B2C40" w:rsidP="002167EC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:rsidR="00537A01" w:rsidRPr="00625083" w:rsidRDefault="00537A01" w:rsidP="002167EC">
      <w:pPr>
        <w:spacing w:line="500" w:lineRule="exact"/>
        <w:rPr>
          <w:rFonts w:ascii="標楷體" w:eastAsia="標楷體"/>
          <w:sz w:val="32"/>
          <w:szCs w:val="32"/>
        </w:rPr>
      </w:pPr>
    </w:p>
    <w:p w:rsidR="00DF0B62" w:rsidRDefault="00DF0B62" w:rsidP="002167EC">
      <w:pPr>
        <w:spacing w:line="500" w:lineRule="exact"/>
        <w:rPr>
          <w:rFonts w:ascii="標楷體" w:eastAsia="標楷體"/>
          <w:sz w:val="26"/>
          <w:szCs w:val="26"/>
        </w:rPr>
      </w:pPr>
    </w:p>
    <w:p w:rsidR="00625083" w:rsidRDefault="00625083" w:rsidP="002167EC">
      <w:pPr>
        <w:spacing w:line="500" w:lineRule="exact"/>
        <w:rPr>
          <w:rFonts w:ascii="標楷體" w:eastAsia="標楷體"/>
          <w:sz w:val="32"/>
          <w:szCs w:val="32"/>
        </w:rPr>
      </w:pPr>
    </w:p>
    <w:p w:rsidR="00625083" w:rsidRDefault="00625083" w:rsidP="002167EC">
      <w:pPr>
        <w:spacing w:line="500" w:lineRule="exact"/>
        <w:rPr>
          <w:rFonts w:ascii="標楷體" w:eastAsia="標楷體"/>
          <w:sz w:val="32"/>
          <w:szCs w:val="32"/>
        </w:rPr>
      </w:pPr>
    </w:p>
    <w:p w:rsidR="00625083" w:rsidRDefault="00625083" w:rsidP="00DF0B62">
      <w:pPr>
        <w:spacing w:line="0" w:lineRule="atLeast"/>
        <w:rPr>
          <w:rFonts w:ascii="標楷體" w:eastAsia="標楷體"/>
          <w:sz w:val="32"/>
          <w:szCs w:val="32"/>
        </w:rPr>
      </w:pPr>
    </w:p>
    <w:p w:rsidR="00625083" w:rsidRDefault="00625083" w:rsidP="00DF0B62">
      <w:pPr>
        <w:spacing w:line="0" w:lineRule="atLeast"/>
        <w:rPr>
          <w:rFonts w:ascii="標楷體" w:eastAsia="標楷體"/>
          <w:sz w:val="32"/>
          <w:szCs w:val="32"/>
        </w:rPr>
      </w:pPr>
    </w:p>
    <w:p w:rsidR="00625083" w:rsidRDefault="00625083" w:rsidP="00DF0B62">
      <w:pPr>
        <w:spacing w:line="0" w:lineRule="atLeast"/>
        <w:rPr>
          <w:rFonts w:ascii="標楷體" w:eastAsia="標楷體"/>
          <w:sz w:val="32"/>
          <w:szCs w:val="32"/>
        </w:rPr>
      </w:pPr>
    </w:p>
    <w:p w:rsidR="00625083" w:rsidRDefault="00625083" w:rsidP="00DF0B62">
      <w:pPr>
        <w:spacing w:line="0" w:lineRule="atLeast"/>
        <w:rPr>
          <w:rFonts w:ascii="標楷體" w:eastAsia="標楷體"/>
          <w:sz w:val="32"/>
          <w:szCs w:val="32"/>
        </w:rPr>
      </w:pPr>
    </w:p>
    <w:p w:rsidR="00625083" w:rsidRDefault="00625083" w:rsidP="00DF0B62">
      <w:pPr>
        <w:spacing w:line="0" w:lineRule="atLeast"/>
        <w:rPr>
          <w:rFonts w:ascii="標楷體" w:eastAsia="標楷體"/>
          <w:sz w:val="32"/>
          <w:szCs w:val="32"/>
        </w:rPr>
      </w:pPr>
    </w:p>
    <w:p w:rsidR="00625083" w:rsidRDefault="00625083" w:rsidP="00DF0B62">
      <w:pPr>
        <w:spacing w:line="0" w:lineRule="atLeast"/>
        <w:rPr>
          <w:rFonts w:ascii="標楷體" w:eastAsia="標楷體"/>
          <w:sz w:val="32"/>
          <w:szCs w:val="32"/>
        </w:rPr>
      </w:pPr>
    </w:p>
    <w:p w:rsidR="00A443D0" w:rsidRDefault="00A443D0" w:rsidP="00DF0B62">
      <w:pPr>
        <w:spacing w:line="0" w:lineRule="atLeast"/>
        <w:rPr>
          <w:rFonts w:ascii="標楷體" w:eastAsia="標楷體" w:hint="eastAsia"/>
          <w:sz w:val="32"/>
          <w:szCs w:val="32"/>
        </w:rPr>
      </w:pPr>
      <w:bookmarkStart w:id="0" w:name="_GoBack"/>
      <w:bookmarkEnd w:id="0"/>
    </w:p>
    <w:sectPr w:rsidR="00A443D0" w:rsidSect="00DF0B62">
      <w:footerReference w:type="even" r:id="rId8"/>
      <w:pgSz w:w="11907" w:h="16840" w:code="9"/>
      <w:pgMar w:top="680" w:right="907" w:bottom="680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D1" w:rsidRDefault="008160D1">
      <w:r>
        <w:separator/>
      </w:r>
    </w:p>
  </w:endnote>
  <w:endnote w:type="continuationSeparator" w:id="0">
    <w:p w:rsidR="008160D1" w:rsidRDefault="0081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A8" w:rsidRDefault="00B0058A" w:rsidP="007A6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0AA8" w:rsidRDefault="008160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D1" w:rsidRDefault="008160D1">
      <w:r>
        <w:separator/>
      </w:r>
    </w:p>
  </w:footnote>
  <w:footnote w:type="continuationSeparator" w:id="0">
    <w:p w:rsidR="008160D1" w:rsidRDefault="0081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672"/>
    <w:multiLevelType w:val="hybridMultilevel"/>
    <w:tmpl w:val="F10AAF7A"/>
    <w:lvl w:ilvl="0" w:tplc="9B9A06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047E1"/>
    <w:multiLevelType w:val="hybridMultilevel"/>
    <w:tmpl w:val="D76622A8"/>
    <w:lvl w:ilvl="0" w:tplc="5FFA55E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956149"/>
    <w:multiLevelType w:val="hybridMultilevel"/>
    <w:tmpl w:val="A07C5632"/>
    <w:lvl w:ilvl="0" w:tplc="0F9ADC5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E42408"/>
    <w:multiLevelType w:val="hybridMultilevel"/>
    <w:tmpl w:val="B5C0F356"/>
    <w:lvl w:ilvl="0" w:tplc="8730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3444C3"/>
    <w:multiLevelType w:val="hybridMultilevel"/>
    <w:tmpl w:val="F9142FE6"/>
    <w:lvl w:ilvl="0" w:tplc="B7BC5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8A"/>
    <w:rsid w:val="00021EFE"/>
    <w:rsid w:val="00045323"/>
    <w:rsid w:val="000507C7"/>
    <w:rsid w:val="00071971"/>
    <w:rsid w:val="000A2DD8"/>
    <w:rsid w:val="0011160F"/>
    <w:rsid w:val="00116CD3"/>
    <w:rsid w:val="001204CA"/>
    <w:rsid w:val="00154608"/>
    <w:rsid w:val="001612FC"/>
    <w:rsid w:val="00175680"/>
    <w:rsid w:val="00181EC5"/>
    <w:rsid w:val="001A6912"/>
    <w:rsid w:val="001B2C40"/>
    <w:rsid w:val="001B318C"/>
    <w:rsid w:val="002167EC"/>
    <w:rsid w:val="00216F81"/>
    <w:rsid w:val="00275838"/>
    <w:rsid w:val="00281F98"/>
    <w:rsid w:val="002C4308"/>
    <w:rsid w:val="002D5328"/>
    <w:rsid w:val="003051DB"/>
    <w:rsid w:val="003212CD"/>
    <w:rsid w:val="00331A70"/>
    <w:rsid w:val="003342D6"/>
    <w:rsid w:val="00397C2B"/>
    <w:rsid w:val="003A1C9A"/>
    <w:rsid w:val="003A20EE"/>
    <w:rsid w:val="003D0C94"/>
    <w:rsid w:val="003F727A"/>
    <w:rsid w:val="00410E40"/>
    <w:rsid w:val="00436934"/>
    <w:rsid w:val="00460C54"/>
    <w:rsid w:val="004C0247"/>
    <w:rsid w:val="004C27B5"/>
    <w:rsid w:val="004C56DA"/>
    <w:rsid w:val="00523BEE"/>
    <w:rsid w:val="00537A01"/>
    <w:rsid w:val="00541278"/>
    <w:rsid w:val="00555045"/>
    <w:rsid w:val="00580588"/>
    <w:rsid w:val="00580BA3"/>
    <w:rsid w:val="005E3C2D"/>
    <w:rsid w:val="00625083"/>
    <w:rsid w:val="00677EA2"/>
    <w:rsid w:val="006A1C96"/>
    <w:rsid w:val="006D5B13"/>
    <w:rsid w:val="006D6FBE"/>
    <w:rsid w:val="00710EF4"/>
    <w:rsid w:val="00734F34"/>
    <w:rsid w:val="00743D5E"/>
    <w:rsid w:val="0075080F"/>
    <w:rsid w:val="007B3D3C"/>
    <w:rsid w:val="00805BDE"/>
    <w:rsid w:val="008114AB"/>
    <w:rsid w:val="008160D1"/>
    <w:rsid w:val="00856279"/>
    <w:rsid w:val="008569C2"/>
    <w:rsid w:val="008B5C1B"/>
    <w:rsid w:val="0092134E"/>
    <w:rsid w:val="00A443D0"/>
    <w:rsid w:val="00A84C93"/>
    <w:rsid w:val="00B0058A"/>
    <w:rsid w:val="00B16FFE"/>
    <w:rsid w:val="00B62868"/>
    <w:rsid w:val="00BB28EB"/>
    <w:rsid w:val="00BB3C89"/>
    <w:rsid w:val="00BD1029"/>
    <w:rsid w:val="00CD2DFD"/>
    <w:rsid w:val="00CF7F9F"/>
    <w:rsid w:val="00D136F6"/>
    <w:rsid w:val="00D17E4A"/>
    <w:rsid w:val="00D32952"/>
    <w:rsid w:val="00D673E2"/>
    <w:rsid w:val="00D806E2"/>
    <w:rsid w:val="00DF0B62"/>
    <w:rsid w:val="00DF785D"/>
    <w:rsid w:val="00E373A3"/>
    <w:rsid w:val="00E50A64"/>
    <w:rsid w:val="00E70F39"/>
    <w:rsid w:val="00E86A4F"/>
    <w:rsid w:val="00E97CC8"/>
    <w:rsid w:val="00EB1953"/>
    <w:rsid w:val="00EE4FE6"/>
    <w:rsid w:val="00F32B6E"/>
    <w:rsid w:val="00F756AB"/>
    <w:rsid w:val="00F92427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6D4B"/>
  <w15:docId w15:val="{0E01E034-EA71-4030-8405-D7B089FD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B0058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styleId="a4">
    <w:name w:val="footer"/>
    <w:basedOn w:val="a"/>
    <w:link w:val="a5"/>
    <w:uiPriority w:val="99"/>
    <w:rsid w:val="00B005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B0058A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0058A"/>
  </w:style>
  <w:style w:type="paragraph" w:styleId="a7">
    <w:name w:val="List Paragraph"/>
    <w:basedOn w:val="a"/>
    <w:uiPriority w:val="34"/>
    <w:qFormat/>
    <w:rsid w:val="00CF7F9F"/>
    <w:pPr>
      <w:ind w:leftChars="200" w:left="480"/>
    </w:pPr>
  </w:style>
  <w:style w:type="table" w:styleId="a8">
    <w:name w:val="Table Grid"/>
    <w:basedOn w:val="a1"/>
    <w:uiPriority w:val="39"/>
    <w:rsid w:val="00CF7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2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28E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0B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DF0B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3730-2217-4D01-841E-623A70A5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2019-02-15T01:23:00Z</cp:lastPrinted>
  <dcterms:created xsi:type="dcterms:W3CDTF">2019-10-31T04:27:00Z</dcterms:created>
  <dcterms:modified xsi:type="dcterms:W3CDTF">2019-10-31T04:27:00Z</dcterms:modified>
</cp:coreProperties>
</file>