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E4" w:rsidRPr="00703EED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重</w:t>
      </w:r>
      <w:r w:rsidRPr="007F34E4">
        <w:rPr>
          <w:rFonts w:ascii="標楷體" w:eastAsia="標楷體" w:hAnsi="標楷體" w:cs="Times New Roman"/>
          <w:b/>
          <w:color w:val="000000"/>
          <w:kern w:val="2"/>
          <w:sz w:val="32"/>
          <w:szCs w:val="32"/>
          <w:lang w:eastAsia="zh-TW"/>
        </w:rPr>
        <w:t>要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議題</w:t>
      </w:r>
      <w:r w:rsidRPr="007F34E4"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及</w:t>
      </w:r>
      <w:r w:rsidRPr="007F34E4"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  <w:t>法定重要教育工作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融入課程規劃</w:t>
      </w:r>
      <w:r w:rsidRPr="00703EED">
        <w:rPr>
          <w:rFonts w:ascii="標楷體" w:eastAsia="標楷體" w:hAnsi="標楷體" w:cs="Times New Roman" w:hint="eastAsia"/>
          <w:b/>
          <w:color w:val="000000"/>
          <w:kern w:val="2"/>
          <w:lang w:eastAsia="zh-TW"/>
        </w:rPr>
        <w:t>一年級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93"/>
        <w:gridCol w:w="567"/>
        <w:gridCol w:w="508"/>
        <w:gridCol w:w="426"/>
        <w:gridCol w:w="1290"/>
        <w:gridCol w:w="425"/>
        <w:gridCol w:w="3907"/>
        <w:gridCol w:w="815"/>
        <w:gridCol w:w="862"/>
      </w:tblGrid>
      <w:tr w:rsidR="007F34E4" w:rsidRPr="00703EED" w:rsidTr="00344BED">
        <w:trPr>
          <w:jc w:val="center"/>
        </w:trPr>
        <w:tc>
          <w:tcPr>
            <w:tcW w:w="461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編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號</w:t>
            </w:r>
          </w:p>
        </w:tc>
        <w:tc>
          <w:tcPr>
            <w:tcW w:w="993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 育議 題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名 稱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所屬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實施時段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實施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對象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節數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來源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節數</w:t>
            </w:r>
          </w:p>
        </w:tc>
        <w:tc>
          <w:tcPr>
            <w:tcW w:w="390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簡要說明：含教材（自編或改編等）、教法、教學資源、配合專案</w:t>
            </w:r>
            <w:r w:rsidRPr="00703EED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>……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等</w:t>
            </w:r>
          </w:p>
        </w:tc>
        <w:tc>
          <w:tcPr>
            <w:tcW w:w="815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負責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教師</w:t>
            </w:r>
          </w:p>
        </w:tc>
        <w:tc>
          <w:tcPr>
            <w:tcW w:w="862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備註</w:t>
            </w:r>
          </w:p>
        </w:tc>
      </w:tr>
      <w:tr w:rsidR="007F34E4" w:rsidRPr="00703EED" w:rsidTr="00344BED">
        <w:trPr>
          <w:trHeight w:val="648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環境教育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活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1.教材來源：生活課本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2.教法：校園觀察、親身體驗自然環境， 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進而討論、省思如何愛護環境。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3.教學資源：  Youtube影片</w:t>
            </w:r>
          </w:p>
        </w:tc>
        <w:tc>
          <w:tcPr>
            <w:tcW w:w="815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年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級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教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學校自行規畫之重要議題融入在各領域標註紅色</w:t>
            </w:r>
          </w:p>
        </w:tc>
      </w:tr>
      <w:tr w:rsidR="007F34E4" w:rsidRPr="00703EED" w:rsidTr="00344BED">
        <w:trPr>
          <w:trHeight w:val="648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993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下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生活 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1.教材來源：生活課本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2.教法：校園觀察、體驗季節變化之美。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音樂CD〈四季─春〉小提琴協奏曲。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風琴：歌曲〈春神來了〉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Youtube影片</w:t>
            </w:r>
          </w:p>
        </w:tc>
        <w:tc>
          <w:tcPr>
            <w:tcW w:w="815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416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性別平等教育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綜合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1.教材來源：健體課本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2.教法：提問、討論、發表與省思。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  Youtube影片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  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性別平等相關議題影片</w:t>
            </w:r>
          </w:p>
        </w:tc>
        <w:tc>
          <w:tcPr>
            <w:tcW w:w="815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一年級教師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492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993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下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綜合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1.教材來源：生活課本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2.教法：引導兒童思考、自由發表、歸納分類與自我檢討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  Youtube影片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性別平等相關議題影片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4、演出”行動劇”。</w:t>
            </w:r>
          </w:p>
        </w:tc>
        <w:tc>
          <w:tcPr>
            <w:tcW w:w="815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2004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細明體" w:hint="eastAsia"/>
                <w:color w:val="000000"/>
                <w:kern w:val="2"/>
                <w:sz w:val="24"/>
                <w:lang w:eastAsia="zh-TW"/>
              </w:rPr>
              <w:t>性侵害犯罪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防治課程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1.教材來源：健康與體育課本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2.教法：.配合活動手冊，引導兒童思考、自由發表及省思活動。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3.教學資源：  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  Youtube影片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衛福部保護服務司宣導影片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4.</w:t>
            </w:r>
            <w:r w:rsidRPr="00703EED"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  <w:t>”</w:t>
            </w:r>
            <w:r w:rsidRPr="00703EED">
              <w:rPr>
                <w:rFonts w:ascii="標楷體" w:eastAsia="標楷體" w:hAnsi="標楷體" w:cs="細明體" w:hint="eastAsia"/>
                <w:color w:val="000000"/>
                <w:kern w:val="2"/>
                <w:sz w:val="24"/>
                <w:lang w:eastAsia="zh-TW"/>
              </w:rPr>
              <w:t>性侵害犯罪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防治</w:t>
            </w:r>
            <w:r w:rsidRPr="00703EED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>”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常識大考驗</w:t>
            </w:r>
            <w:r w:rsidRPr="00703EED"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  <w:t xml:space="preserve"> 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一年級教師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396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993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細明體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15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584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家庭教育課程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校訂課程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彈性課程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FC6955" w:rsidRDefault="007F34E4" w:rsidP="00344BED">
            <w:pPr>
              <w:adjustRightInd w:val="0"/>
              <w:snapToGrid w:val="0"/>
              <w:spacing w:line="380" w:lineRule="atLeast"/>
              <w:rPr>
                <w:rFonts w:asciiTheme="minorEastAsia" w:hAnsiTheme="minorEastAsia" w:cs="Times New Roman"/>
                <w:szCs w:val="24"/>
                <w:lang w:eastAsia="zh-TW"/>
              </w:rPr>
            </w:pPr>
            <w:r w:rsidRPr="00FC6955">
              <w:rPr>
                <w:rFonts w:asciiTheme="minorEastAsia" w:hAnsiTheme="minorEastAsia" w:cs="Times New Roman" w:hint="eastAsia"/>
                <w:szCs w:val="24"/>
                <w:lang w:eastAsia="zh-TW"/>
              </w:rPr>
              <w:t>二、今日事今日畢</w:t>
            </w:r>
          </w:p>
          <w:p w:rsidR="007F34E4" w:rsidRPr="002A3000" w:rsidRDefault="007F34E4" w:rsidP="00344BED">
            <w:pPr>
              <w:adjustRightInd w:val="0"/>
              <w:snapToGrid w:val="0"/>
              <w:spacing w:line="380" w:lineRule="atLeast"/>
              <w:rPr>
                <w:rFonts w:asciiTheme="minorEastAsia" w:hAnsiTheme="minorEastAsia" w:cs="Times New Roman"/>
                <w:szCs w:val="24"/>
                <w:lang w:eastAsia="zh-TW"/>
              </w:rPr>
            </w:pPr>
            <w:r w:rsidRPr="00FC6955">
              <w:rPr>
                <w:rFonts w:asciiTheme="minorEastAsia" w:hAnsiTheme="minorEastAsia" w:cs="Times New Roman" w:hint="eastAsia"/>
                <w:szCs w:val="24"/>
                <w:lang w:eastAsia="zh-TW"/>
              </w:rPr>
              <w:t>1B1.</w:t>
            </w:r>
            <w:r w:rsidRPr="00FC6955">
              <w:rPr>
                <w:rFonts w:asciiTheme="minorEastAsia" w:hAnsiTheme="minorEastAsia" w:cs="Times New Roman" w:hint="eastAsia"/>
                <w:szCs w:val="24"/>
                <w:lang w:eastAsia="zh-TW"/>
              </w:rPr>
              <w:t>自己的責任</w:t>
            </w:r>
            <w:r>
              <w:rPr>
                <w:rFonts w:asciiTheme="minorEastAsia" w:hAnsiTheme="minorEastAsia" w:cs="Times New Roman"/>
                <w:szCs w:val="24"/>
                <w:lang w:eastAsia="zh-TW"/>
              </w:rPr>
              <w:br/>
            </w:r>
            <w:r w:rsidRPr="00FC6955">
              <w:rPr>
                <w:rFonts w:asciiTheme="minorEastAsia" w:hAnsiTheme="minorEastAsia" w:hint="eastAsia"/>
                <w:szCs w:val="24"/>
                <w:lang w:eastAsia="zh-HK"/>
              </w:rPr>
              <w:t>分享討論繪本《</w:t>
            </w:r>
            <w:r w:rsidRPr="00BF11A6">
              <w:rPr>
                <w:rFonts w:asciiTheme="minorEastAsia" w:hAnsiTheme="minorEastAsia"/>
                <w:szCs w:val="24"/>
                <w:lang w:eastAsia="zh-HK"/>
              </w:rPr>
              <w:t>哈利與小恐龍－好亂的房間</w:t>
            </w:r>
            <w:r w:rsidRPr="00FC6955">
              <w:rPr>
                <w:rFonts w:asciiTheme="minorEastAsia" w:hAnsiTheme="minorEastAsia" w:hint="eastAsia"/>
                <w:szCs w:val="24"/>
                <w:lang w:eastAsia="zh-HK"/>
              </w:rPr>
              <w:t>》，完成學習單，</w:t>
            </w:r>
            <w:r>
              <w:rPr>
                <w:rFonts w:asciiTheme="minorEastAsia" w:hAnsiTheme="minorEastAsia" w:hint="eastAsia"/>
                <w:szCs w:val="24"/>
                <w:lang w:eastAsia="zh-TW"/>
              </w:rPr>
              <w:t>並學習將學用品收納於抽屜或櫃子裡</w:t>
            </w:r>
            <w:r w:rsidRPr="00FC6955">
              <w:rPr>
                <w:rFonts w:asciiTheme="minorEastAsia" w:hAnsiTheme="minorEastAsia" w:hint="eastAsia"/>
                <w:szCs w:val="24"/>
                <w:lang w:eastAsia="zh-HK"/>
              </w:rPr>
              <w:t>。</w:t>
            </w:r>
          </w:p>
          <w:p w:rsidR="007F34E4" w:rsidRPr="00711ACC" w:rsidRDefault="007F34E4" w:rsidP="00344BED">
            <w:pPr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7F34E4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一年級教師</w:t>
            </w:r>
          </w:p>
          <w:p w:rsidR="007F34E4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輔導室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484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993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15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23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家庭暴力防治課程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1290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jc w:val="center"/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</w:pP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一年級教師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564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993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jc w:val="center"/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</w:pPr>
            <w:r>
              <w:rPr>
                <w:rFonts w:ascii="Calibri" w:eastAsia="新細明體" w:hAnsi="Calibri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1.教材來源：生活課本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2.教法：提問思考、自由發表及省思活動。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lastRenderedPageBreak/>
              <w:t xml:space="preserve">  繪本：《喂！不要再吵啦！：學習和家 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人相處》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</w:t>
            </w:r>
            <w:hyperlink r:id="rId6" w:history="1">
              <w:r w:rsidRPr="00703EED">
                <w:rPr>
                  <w:rFonts w:ascii="標楷體" w:eastAsia="標楷體" w:hAnsi="標楷體" w:cs="Times New Roman"/>
                  <w:color w:val="0000FF"/>
                  <w:kern w:val="2"/>
                  <w:sz w:val="24"/>
                  <w:szCs w:val="24"/>
                  <w:u w:val="single"/>
                  <w:lang w:eastAsia="zh-TW"/>
                </w:rPr>
                <w:t>https://www.youtube.com/watch?v=PVZuNC72GkM</w:t>
              </w:r>
            </w:hyperlink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影片：</w:t>
            </w:r>
            <w:r w:rsidRPr="00703EED">
              <w:rPr>
                <w:rFonts w:ascii="標楷體" w:eastAsia="標楷體" w:hAnsi="標楷體" w:cs="新細明體" w:hint="eastAsia"/>
                <w:kern w:val="36"/>
                <w:sz w:val="24"/>
                <w:szCs w:val="24"/>
                <w:lang w:eastAsia="zh-TW"/>
              </w:rPr>
              <w:t>如何面對家庭暴力</w:t>
            </w:r>
          </w:p>
        </w:tc>
        <w:tc>
          <w:tcPr>
            <w:tcW w:w="815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before="240"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552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lastRenderedPageBreak/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人權教育教育課程</w:t>
            </w:r>
          </w:p>
        </w:tc>
        <w:tc>
          <w:tcPr>
            <w:tcW w:w="56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校訂讀寫課程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上學期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單元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二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同理心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1.教材來源：自編教材 </w:t>
            </w:r>
          </w:p>
          <w:p w:rsidR="007F34E4" w:rsidRDefault="007F34E4" w:rsidP="00344BED">
            <w:pPr>
              <w:adjustRightInd w:val="0"/>
              <w:snapToGrid w:val="0"/>
              <w:spacing w:line="380" w:lineRule="atLeast"/>
              <w:rPr>
                <w:rFonts w:asciiTheme="minorEastAsia" w:eastAsiaTheme="minorEastAsia" w:hAnsiTheme="minorEastAsia"/>
                <w:szCs w:val="24"/>
                <w:lang w:eastAsia="zh-TW"/>
              </w:rPr>
            </w:pPr>
            <w:r w:rsidRPr="00FC6955">
              <w:rPr>
                <w:rFonts w:asciiTheme="minorEastAsia" w:hAnsiTheme="minorEastAsia" w:cs="Times New Roman" w:hint="eastAsia"/>
                <w:szCs w:val="24"/>
                <w:lang w:eastAsia="zh-TW"/>
              </w:rPr>
              <w:t>單元二：</w:t>
            </w:r>
            <w:r w:rsidRPr="00FC6955">
              <w:rPr>
                <w:rFonts w:asciiTheme="minorEastAsia" w:hAnsiTheme="minorEastAsia" w:hint="eastAsia"/>
                <w:szCs w:val="24"/>
                <w:lang w:eastAsia="zh-TW"/>
              </w:rPr>
              <w:t>有禮好心情</w:t>
            </w:r>
          </w:p>
          <w:p w:rsidR="007F34E4" w:rsidRDefault="007F34E4" w:rsidP="00344BED">
            <w:pPr>
              <w:adjustRightInd w:val="0"/>
              <w:snapToGrid w:val="0"/>
              <w:spacing w:line="380" w:lineRule="atLeast"/>
              <w:rPr>
                <w:rFonts w:asciiTheme="minorEastAsia" w:hAnsiTheme="minorEastAsia" w:cs="新細明體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四、</w:t>
            </w:r>
            <w:r w:rsidRPr="00FC1BF8">
              <w:rPr>
                <w:rFonts w:asciiTheme="minorEastAsia" w:hAnsiTheme="minorEastAsia" w:cs="新細明體"/>
                <w:szCs w:val="24"/>
                <w:lang w:eastAsia="zh-TW"/>
              </w:rPr>
              <w:t>常說請</w:t>
            </w:r>
            <w:r w:rsidRPr="00FC1BF8">
              <w:rPr>
                <w:rFonts w:asciiTheme="minorEastAsia" w:hAnsiTheme="minorEastAsia" w:cs="新細明體" w:hint="eastAsia"/>
                <w:szCs w:val="24"/>
                <w:lang w:eastAsia="zh-TW"/>
              </w:rPr>
              <w:t>、</w:t>
            </w:r>
            <w:r w:rsidRPr="00FC1BF8">
              <w:rPr>
                <w:rFonts w:asciiTheme="minorEastAsia" w:hAnsiTheme="minorEastAsia" w:cs="新細明體"/>
                <w:szCs w:val="24"/>
                <w:lang w:eastAsia="zh-TW"/>
              </w:rPr>
              <w:t>謝謝</w:t>
            </w:r>
            <w:r w:rsidRPr="00FC1BF8">
              <w:rPr>
                <w:rFonts w:asciiTheme="minorEastAsia" w:hAnsiTheme="minorEastAsia" w:cs="新細明體" w:hint="eastAsia"/>
                <w:szCs w:val="24"/>
                <w:lang w:eastAsia="zh-TW"/>
              </w:rPr>
              <w:t>、</w:t>
            </w:r>
            <w:r w:rsidRPr="00FC1BF8">
              <w:rPr>
                <w:rFonts w:asciiTheme="minorEastAsia" w:hAnsiTheme="minorEastAsia" w:cs="新細明體"/>
                <w:szCs w:val="24"/>
                <w:lang w:eastAsia="zh-TW"/>
              </w:rPr>
              <w:t>對不起</w:t>
            </w:r>
          </w:p>
          <w:p w:rsidR="007F34E4" w:rsidRDefault="007F34E4" w:rsidP="007F34E4">
            <w:pPr>
              <w:spacing w:line="380" w:lineRule="atLeast"/>
              <w:ind w:rightChars="-45" w:right="-99"/>
              <w:rPr>
                <w:rFonts w:asciiTheme="minorEastAsia" w:hAnsiTheme="minorEastAsia" w:cs="新細明體"/>
                <w:szCs w:val="24"/>
                <w:lang w:eastAsia="zh-TW"/>
              </w:rPr>
            </w:pPr>
            <w:r w:rsidRPr="00FC1BF8">
              <w:rPr>
                <w:rFonts w:asciiTheme="minorEastAsia" w:hAnsiTheme="minorEastAsia" w:cs="新細明體" w:hint="eastAsia"/>
                <w:szCs w:val="24"/>
                <w:lang w:eastAsia="zh-TW"/>
              </w:rPr>
              <w:t>1</w:t>
            </w:r>
            <w:r w:rsidRPr="00FC1BF8">
              <w:rPr>
                <w:rFonts w:asciiTheme="minorEastAsia" w:hAnsiTheme="minorEastAsia" w:cs="新細明體"/>
                <w:szCs w:val="24"/>
                <w:lang w:eastAsia="zh-TW"/>
              </w:rPr>
              <w:t>D1</w:t>
            </w:r>
            <w:r w:rsidRPr="00FC1BF8">
              <w:rPr>
                <w:rFonts w:asciiTheme="minorEastAsia" w:hAnsiTheme="minorEastAsia" w:cs="新細明體" w:hint="eastAsia"/>
                <w:szCs w:val="24"/>
                <w:lang w:eastAsia="zh-TW"/>
              </w:rPr>
              <w:t>.</w:t>
            </w:r>
            <w:r>
              <w:rPr>
                <w:rFonts w:asciiTheme="minorEastAsia" w:hAnsiTheme="minorEastAsia" w:cs="新細明體" w:hint="eastAsia"/>
                <w:szCs w:val="24"/>
                <w:lang w:eastAsia="zh-TW"/>
              </w:rPr>
              <w:t xml:space="preserve"> </w:t>
            </w:r>
            <w:r w:rsidRPr="00FC1BF8">
              <w:rPr>
                <w:rFonts w:asciiTheme="minorEastAsia" w:hAnsiTheme="minorEastAsia" w:cs="新細明體" w:hint="eastAsia"/>
                <w:szCs w:val="24"/>
                <w:lang w:eastAsia="zh-TW"/>
              </w:rPr>
              <w:t>待人有禮有誠意</w:t>
            </w:r>
            <w:r w:rsidRPr="00FC1BF8">
              <w:rPr>
                <w:rFonts w:asciiTheme="minorEastAsia" w:hAnsiTheme="minorEastAsia" w:cs="新細明體" w:hint="eastAsia"/>
                <w:szCs w:val="24"/>
                <w:lang w:eastAsia="zh-TW"/>
              </w:rPr>
              <w:t xml:space="preserve">      </w:t>
            </w:r>
            <w:r w:rsidRPr="00FC1BF8">
              <w:rPr>
                <w:rFonts w:asciiTheme="minorEastAsia" w:hAnsiTheme="minorEastAsia" w:cs="新細明體" w:hint="eastAsia"/>
                <w:szCs w:val="24"/>
                <w:lang w:eastAsia="zh-TW"/>
              </w:rPr>
              <w:t>分享討論動畫《我不是九官鳥》，禮貌不是喊口號，而是要發自內心並完成學習單</w:t>
            </w:r>
          </w:p>
          <w:p w:rsidR="007F34E4" w:rsidRPr="00EF600A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before="240"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一年級教師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2175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993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67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下學期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單元四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尊重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EF600A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1.</w:t>
            </w:r>
            <w:r w:rsidRPr="00EF600A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教材來源：自編教材</w:t>
            </w:r>
            <w:r w:rsidRPr="00EF600A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 xml:space="preserve"> </w:t>
            </w:r>
          </w:p>
          <w:p w:rsidR="007F34E4" w:rsidRPr="00EF600A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2.</w:t>
            </w:r>
            <w:r w:rsidRPr="00891210">
              <w:rPr>
                <w:rFonts w:asciiTheme="minorEastAsia" w:hAnsiTheme="minorEastAsia" w:hint="eastAsia"/>
                <w:szCs w:val="24"/>
                <w:lang w:eastAsia="zh-TW"/>
              </w:rPr>
              <w:t xml:space="preserve"> </w:t>
            </w:r>
            <w:r w:rsidRPr="00891210">
              <w:rPr>
                <w:rFonts w:asciiTheme="minorEastAsia" w:hAnsiTheme="minorEastAsia" w:hint="eastAsia"/>
                <w:szCs w:val="24"/>
                <w:lang w:eastAsia="zh-TW"/>
              </w:rPr>
              <w:t>單元四</w:t>
            </w:r>
            <w:r w:rsidRPr="00FC6955">
              <w:rPr>
                <w:rFonts w:asciiTheme="minorEastAsia" w:hAnsiTheme="minorEastAsia" w:hint="eastAsia"/>
                <w:szCs w:val="24"/>
                <w:lang w:eastAsia="zh-TW"/>
              </w:rPr>
              <w:t>：</w:t>
            </w:r>
            <w:r w:rsidRPr="00891210">
              <w:rPr>
                <w:rFonts w:asciiTheme="minorEastAsia" w:hAnsiTheme="minorEastAsia" w:hint="eastAsia"/>
                <w:szCs w:val="24"/>
                <w:lang w:eastAsia="zh-TW"/>
              </w:rPr>
              <w:t>自發互動創美好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F96114">
              <w:rPr>
                <w:rFonts w:ascii="PMingLiu" w:eastAsia="PMingLiu" w:hAnsi="PMingLiu" w:cs="PMingLiu"/>
                <w:lang w:eastAsia="zh-TW"/>
              </w:rPr>
              <w:t>1K3</w:t>
            </w:r>
            <w:r w:rsidRPr="00F96114">
              <w:rPr>
                <w:lang w:eastAsia="zh-TW"/>
              </w:rPr>
              <w:t>友善校園反霸凌分享討論繪本《珍妮小霸王》，了解何謂校園霸凌，並透過角色扮演，了解到當遇到被霸凌時，該如何解決? 並指導完成學習單。</w:t>
            </w:r>
          </w:p>
        </w:tc>
        <w:tc>
          <w:tcPr>
            <w:tcW w:w="815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before="240"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345"/>
          <w:jc w:val="center"/>
        </w:trPr>
        <w:tc>
          <w:tcPr>
            <w:tcW w:w="461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7.</w:t>
            </w:r>
          </w:p>
        </w:tc>
        <w:tc>
          <w:tcPr>
            <w:tcW w:w="993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空氣品質融入</w:t>
            </w:r>
          </w:p>
        </w:tc>
        <w:tc>
          <w:tcPr>
            <w:tcW w:w="567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508" w:type="dxa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下學期</w:t>
            </w:r>
          </w:p>
        </w:tc>
        <w:tc>
          <w:tcPr>
            <w:tcW w:w="426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425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03EED" w:rsidRDefault="007F34E4" w:rsidP="00344BED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rFonts w:ascii="標楷體" w:eastAsia="標楷體" w:hAnsi="標楷體" w:cs="Arial"/>
                <w:color w:val="343434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教材來源：</w:t>
            </w:r>
            <w:r w:rsidRPr="00703EED">
              <w:rPr>
                <w:rFonts w:ascii="標楷體" w:eastAsia="標楷體" w:hAnsi="標楷體" w:cs="Times New Roman" w:hint="eastAsia"/>
                <w:color w:val="343434"/>
                <w:sz w:val="24"/>
                <w:szCs w:val="24"/>
                <w:lang w:eastAsia="zh-TW"/>
              </w:rPr>
              <w:t>衛生福利部國民健康署</w:t>
            </w:r>
            <w:r w:rsidRPr="00703EED">
              <w:rPr>
                <w:rFonts w:ascii="標楷體" w:eastAsia="標楷體" w:hAnsi="標楷體" w:cs="Arial"/>
                <w:color w:val="343434"/>
                <w:sz w:val="24"/>
                <w:szCs w:val="24"/>
                <w:lang w:eastAsia="zh-TW"/>
              </w:rPr>
              <w:t>-</w:t>
            </w:r>
            <w:r w:rsidRPr="00703EED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hyperlink r:id="rId7" w:history="1">
              <w:r w:rsidRPr="00703EED">
                <w:rPr>
                  <w:rFonts w:ascii="標楷體" w:eastAsia="標楷體" w:hAnsi="標楷體" w:cs="Arial"/>
                  <w:color w:val="0000FF"/>
                  <w:sz w:val="24"/>
                  <w:szCs w:val="24"/>
                  <w:u w:val="single"/>
                  <w:lang w:eastAsia="zh-TW"/>
                </w:rPr>
                <w:t>https://depart.moe.edu.tw/ED2700/Content_List.aspx?n=4519C7E3DC7C6AD0</w:t>
              </w:r>
            </w:hyperlink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2.教法：朝會升旗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宣導活動、相關領域融入教學。</w:t>
            </w:r>
          </w:p>
        </w:tc>
        <w:tc>
          <w:tcPr>
            <w:tcW w:w="815" w:type="dxa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一年級教師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學務處</w:t>
            </w: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345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8</w:t>
            </w:r>
          </w:p>
        </w:tc>
        <w:tc>
          <w:tcPr>
            <w:tcW w:w="993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縣訂海洋教育</w:t>
            </w:r>
          </w:p>
        </w:tc>
        <w:tc>
          <w:tcPr>
            <w:tcW w:w="567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校訂</w:t>
            </w:r>
          </w:p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課程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彈性課程</w:t>
            </w:r>
          </w:p>
        </w:tc>
        <w:tc>
          <w:tcPr>
            <w:tcW w:w="508" w:type="dxa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一上</w:t>
            </w:r>
          </w:p>
        </w:tc>
        <w:tc>
          <w:tcPr>
            <w:tcW w:w="426" w:type="dxa"/>
            <w:vMerge w:val="restart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</w:t>
            </w:r>
          </w:p>
        </w:tc>
        <w:tc>
          <w:tcPr>
            <w:tcW w:w="1290" w:type="dxa"/>
          </w:tcPr>
          <w:p w:rsidR="007F34E4" w:rsidRPr="00FC6955" w:rsidRDefault="007F34E4" w:rsidP="007F34E4">
            <w:pPr>
              <w:spacing w:line="380" w:lineRule="atLeast"/>
              <w:ind w:rightChars="-45" w:right="-99"/>
              <w:rPr>
                <w:rFonts w:asciiTheme="minorEastAsia" w:hAnsiTheme="minorEastAsia" w:cs="Times New Roman"/>
                <w:szCs w:val="24"/>
                <w:lang w:eastAsia="zh-TW"/>
              </w:rPr>
            </w:pPr>
            <w:r w:rsidRPr="00FC6955">
              <w:rPr>
                <w:rFonts w:asciiTheme="minorEastAsia" w:hAnsiTheme="minorEastAsia" w:cs="Times New Roman" w:hint="eastAsia"/>
                <w:szCs w:val="24"/>
                <w:lang w:eastAsia="zh-TW"/>
              </w:rPr>
              <w:t>單元二：</w:t>
            </w:r>
          </w:p>
          <w:p w:rsidR="007F34E4" w:rsidRPr="007C6FC4" w:rsidRDefault="007F34E4" w:rsidP="007F34E4">
            <w:pPr>
              <w:spacing w:beforeLines="10" w:before="36" w:afterLines="15" w:after="54" w:line="28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FC6955">
              <w:rPr>
                <w:rFonts w:asciiTheme="minorEastAsia" w:hAnsiTheme="minorEastAsia" w:hint="eastAsia"/>
                <w:szCs w:val="24"/>
                <w:lang w:eastAsia="zh-TW"/>
              </w:rPr>
              <w:t>有禮好心情</w:t>
            </w:r>
          </w:p>
        </w:tc>
        <w:tc>
          <w:tcPr>
            <w:tcW w:w="425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C6FC4" w:rsidRDefault="007F34E4" w:rsidP="007F34E4">
            <w:pPr>
              <w:spacing w:line="380" w:lineRule="atLeast"/>
              <w:ind w:rightChars="-45" w:right="-99"/>
              <w:jc w:val="both"/>
              <w:rPr>
                <w:rFonts w:asciiTheme="minorEastAsia" w:hAnsiTheme="minorEastAsia"/>
                <w:szCs w:val="24"/>
                <w:lang w:eastAsia="zh-HK"/>
              </w:rPr>
            </w:pPr>
            <w:r w:rsidRPr="007C6FC4">
              <w:rPr>
                <w:rFonts w:asciiTheme="minorEastAsia" w:hAnsiTheme="minorEastAsia" w:hint="eastAsia"/>
                <w:szCs w:val="24"/>
                <w:lang w:eastAsia="zh-HK"/>
              </w:rPr>
              <w:t>我的澎湖朋友</w:t>
            </w:r>
          </w:p>
          <w:p w:rsidR="007F34E4" w:rsidRPr="007C6FC4" w:rsidRDefault="007F34E4" w:rsidP="007F34E4">
            <w:pPr>
              <w:spacing w:line="380" w:lineRule="atLeast"/>
              <w:ind w:rightChars="-45" w:right="-99"/>
              <w:jc w:val="both"/>
              <w:rPr>
                <w:rFonts w:asciiTheme="minorEastAsia" w:hAnsiTheme="minorEastAsia"/>
                <w:szCs w:val="24"/>
                <w:lang w:eastAsia="zh-HK"/>
              </w:rPr>
            </w:pPr>
            <w:r w:rsidRPr="007C6FC4">
              <w:rPr>
                <w:rFonts w:asciiTheme="minorEastAsia" w:hAnsiTheme="minorEastAsia" w:hint="eastAsia"/>
                <w:szCs w:val="24"/>
                <w:lang w:eastAsia="zh-HK"/>
              </w:rPr>
              <w:t>海之歌</w:t>
            </w:r>
          </w:p>
          <w:p w:rsidR="007F34E4" w:rsidRPr="007C6FC4" w:rsidRDefault="007F34E4" w:rsidP="007F34E4">
            <w:pPr>
              <w:spacing w:line="380" w:lineRule="atLeast"/>
              <w:ind w:rightChars="-45" w:right="-99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7C6FC4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</w:t>
            </w:r>
          </w:p>
        </w:tc>
        <w:tc>
          <w:tcPr>
            <w:tcW w:w="815" w:type="dxa"/>
            <w:vMerge w:val="restart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一年級教師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海洋教育在彈性課程標註藍色</w:t>
            </w:r>
          </w:p>
        </w:tc>
      </w:tr>
      <w:tr w:rsidR="007F34E4" w:rsidRPr="00703EED" w:rsidTr="00344BED">
        <w:trPr>
          <w:trHeight w:val="345"/>
          <w:jc w:val="center"/>
        </w:trPr>
        <w:tc>
          <w:tcPr>
            <w:tcW w:w="461" w:type="dxa"/>
            <w:vMerge/>
            <w:vAlign w:val="center"/>
          </w:tcPr>
          <w:p w:rsidR="007F34E4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993" w:type="dxa"/>
            <w:vMerge/>
          </w:tcPr>
          <w:p w:rsidR="007F34E4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08" w:type="dxa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一下</w:t>
            </w:r>
          </w:p>
        </w:tc>
        <w:tc>
          <w:tcPr>
            <w:tcW w:w="426" w:type="dxa"/>
            <w:vMerge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1290" w:type="dxa"/>
          </w:tcPr>
          <w:p w:rsidR="007F34E4" w:rsidRPr="007C6FC4" w:rsidRDefault="007F34E4" w:rsidP="00344BED">
            <w:pPr>
              <w:adjustRightInd w:val="0"/>
              <w:snapToGrid w:val="0"/>
              <w:spacing w:line="380" w:lineRule="atLeas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FC6955">
              <w:rPr>
                <w:rFonts w:asciiTheme="minorEastAsia" w:hAnsiTheme="minorEastAsia" w:hint="eastAsia"/>
                <w:szCs w:val="24"/>
                <w:lang w:eastAsia="zh-TW"/>
              </w:rPr>
              <w:t>單元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三</w:t>
            </w:r>
            <w:r w:rsidRPr="00FC6955">
              <w:rPr>
                <w:rFonts w:asciiTheme="minorEastAsia" w:hAnsiTheme="minorEastAsia" w:hint="eastAsia"/>
                <w:szCs w:val="24"/>
                <w:lang w:eastAsia="zh-TW"/>
              </w:rPr>
              <w:t>：</w:t>
            </w:r>
            <w:r w:rsidRPr="003D4575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7D22F0">
              <w:rPr>
                <w:rFonts w:asciiTheme="minorEastAsia" w:hAnsiTheme="minorEastAsia" w:hint="eastAsia"/>
                <w:lang w:eastAsia="zh-TW"/>
              </w:rPr>
              <w:t>協力同心達</w:t>
            </w:r>
            <w:r>
              <w:rPr>
                <w:rFonts w:asciiTheme="minorEastAsia" w:hAnsiTheme="minorEastAsia" w:hint="eastAsia"/>
                <w:lang w:eastAsia="zh-TW"/>
              </w:rPr>
              <w:t>共</w:t>
            </w:r>
            <w:r w:rsidRPr="007D22F0">
              <w:rPr>
                <w:rFonts w:asciiTheme="minorEastAsia" w:hAnsiTheme="minorEastAsia" w:hint="eastAsia"/>
                <w:lang w:eastAsia="zh-TW"/>
              </w:rPr>
              <w:t>好</w:t>
            </w:r>
          </w:p>
        </w:tc>
        <w:tc>
          <w:tcPr>
            <w:tcW w:w="425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3907" w:type="dxa"/>
          </w:tcPr>
          <w:p w:rsidR="007F34E4" w:rsidRPr="007C6FC4" w:rsidRDefault="007F34E4" w:rsidP="00344BED">
            <w:pPr>
              <w:adjustRightInd w:val="0"/>
              <w:snapToGrid w:val="0"/>
              <w:spacing w:line="380" w:lineRule="atLeast"/>
              <w:rPr>
                <w:rFonts w:asciiTheme="minorEastAsia" w:hAnsiTheme="minorEastAsia"/>
                <w:szCs w:val="24"/>
                <w:lang w:eastAsia="zh-TW"/>
              </w:rPr>
            </w:pPr>
            <w:r w:rsidRPr="007C6FC4">
              <w:rPr>
                <w:rFonts w:asciiTheme="minorEastAsia" w:hAnsiTheme="minorEastAsia" w:hint="eastAsia"/>
                <w:szCs w:val="24"/>
                <w:lang w:eastAsia="zh-TW"/>
              </w:rPr>
              <w:t>世界最美麗海灣</w:t>
            </w:r>
          </w:p>
          <w:p w:rsidR="007F34E4" w:rsidRPr="007C6FC4" w:rsidRDefault="007F34E4" w:rsidP="00344BED">
            <w:pPr>
              <w:adjustRightInd w:val="0"/>
              <w:snapToGrid w:val="0"/>
              <w:spacing w:line="380" w:lineRule="atLeast"/>
              <w:rPr>
                <w:rFonts w:asciiTheme="minorEastAsia" w:hAnsiTheme="minorEastAsia"/>
                <w:szCs w:val="24"/>
                <w:lang w:eastAsia="zh-TW"/>
              </w:rPr>
            </w:pPr>
            <w:r w:rsidRPr="007C6FC4">
              <w:rPr>
                <w:rFonts w:asciiTheme="minorEastAsia" w:hAnsiTheme="minorEastAsia" w:hint="eastAsia"/>
                <w:szCs w:val="24"/>
                <w:lang w:eastAsia="zh-TW"/>
              </w:rPr>
              <w:t>瓶蓋寄居蟹</w:t>
            </w:r>
            <w:r w:rsidRPr="007C6FC4">
              <w:rPr>
                <w:rFonts w:asciiTheme="minorEastAsia" w:hAnsiTheme="minorEastAsia"/>
                <w:szCs w:val="24"/>
                <w:lang w:eastAsia="zh-TW"/>
              </w:rPr>
              <w:br/>
            </w:r>
            <w:r w:rsidRPr="007C6FC4">
              <w:rPr>
                <w:rFonts w:asciiTheme="minorEastAsia" w:hAnsiTheme="minorEastAsia" w:hint="eastAsia"/>
                <w:szCs w:val="24"/>
                <w:lang w:eastAsia="zh-TW"/>
              </w:rPr>
              <w:t>幫寄居蟹找家</w:t>
            </w:r>
          </w:p>
          <w:p w:rsidR="007F34E4" w:rsidRPr="007C6FC4" w:rsidRDefault="007F34E4" w:rsidP="00344BED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7C6FC4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</w:t>
            </w:r>
          </w:p>
        </w:tc>
        <w:tc>
          <w:tcPr>
            <w:tcW w:w="815" w:type="dxa"/>
            <w:vMerge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</w:tbl>
    <w:p w:rsidR="007F34E4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</w:p>
    <w:p w:rsidR="007F34E4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</w:p>
    <w:p w:rsidR="007F34E4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</w:p>
    <w:p w:rsidR="007F34E4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</w:p>
    <w:p w:rsidR="007F34E4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</w:p>
    <w:p w:rsidR="007F34E4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</w:p>
    <w:p w:rsidR="007F34E4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</w:p>
    <w:p w:rsidR="007F34E4" w:rsidRPr="00703EED" w:rsidRDefault="007F34E4" w:rsidP="007F34E4">
      <w:pPr>
        <w:autoSpaceDE/>
        <w:autoSpaceDN/>
        <w:snapToGrid w:val="0"/>
        <w:spacing w:line="480" w:lineRule="atLeast"/>
        <w:ind w:leftChars="-1" w:left="-2" w:firstLine="2"/>
        <w:jc w:val="center"/>
        <w:rPr>
          <w:rFonts w:ascii="標楷體" w:eastAsia="標楷體" w:hAnsi="標楷體" w:cs="Times New Roman"/>
          <w:b/>
          <w:color w:val="000000"/>
          <w:kern w:val="2"/>
          <w:lang w:eastAsia="zh-TW"/>
        </w:rPr>
      </w:pP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lastRenderedPageBreak/>
        <w:t>重</w:t>
      </w:r>
      <w:r w:rsidRPr="007F34E4">
        <w:rPr>
          <w:rFonts w:ascii="標楷體" w:eastAsia="標楷體" w:hAnsi="標楷體" w:cs="Times New Roman"/>
          <w:b/>
          <w:color w:val="000000"/>
          <w:kern w:val="2"/>
          <w:sz w:val="32"/>
          <w:szCs w:val="32"/>
          <w:lang w:eastAsia="zh-TW"/>
        </w:rPr>
        <w:t>要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議題</w:t>
      </w:r>
      <w:r w:rsidRPr="007F34E4"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及</w:t>
      </w:r>
      <w:r w:rsidRPr="007F34E4"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  <w:t>法定重要教育工作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融入課程規劃</w:t>
      </w:r>
      <w:r w:rsidRPr="00703EED">
        <w:rPr>
          <w:rFonts w:ascii="標楷體" w:eastAsia="標楷體" w:hAnsi="標楷體" w:cs="Times New Roman" w:hint="eastAsia"/>
          <w:b/>
          <w:color w:val="000000"/>
          <w:kern w:val="2"/>
          <w:lang w:eastAsia="zh-TW"/>
        </w:rPr>
        <w:t>二年級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851"/>
        <w:gridCol w:w="709"/>
        <w:gridCol w:w="508"/>
        <w:gridCol w:w="426"/>
        <w:gridCol w:w="1050"/>
        <w:gridCol w:w="425"/>
        <w:gridCol w:w="4395"/>
        <w:gridCol w:w="567"/>
        <w:gridCol w:w="862"/>
      </w:tblGrid>
      <w:tr w:rsidR="007F34E4" w:rsidRPr="00703EED" w:rsidTr="00344BED">
        <w:trPr>
          <w:jc w:val="center"/>
        </w:trPr>
        <w:tc>
          <w:tcPr>
            <w:tcW w:w="461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編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號</w:t>
            </w:r>
          </w:p>
        </w:tc>
        <w:tc>
          <w:tcPr>
            <w:tcW w:w="851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 育議 題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名 稱</w:t>
            </w: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所屬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領域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實施時段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實施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對象</w:t>
            </w: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節數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來源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節數</w:t>
            </w:r>
          </w:p>
        </w:tc>
        <w:tc>
          <w:tcPr>
            <w:tcW w:w="4395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簡要說明：含教材（自編或改編等）、教法、教學資源、配合專案</w:t>
            </w:r>
            <w:r w:rsidRPr="00703EED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>……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等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負責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教師</w:t>
            </w:r>
          </w:p>
        </w:tc>
        <w:tc>
          <w:tcPr>
            <w:tcW w:w="862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備註</w:t>
            </w:r>
          </w:p>
        </w:tc>
      </w:tr>
      <w:tr w:rsidR="007F34E4" w:rsidRPr="00703EED" w:rsidTr="00344BED">
        <w:trPr>
          <w:trHeight w:val="648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環境教育</w:t>
            </w: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1.教材來源：生活課本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單元4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2.教法：</w:t>
            </w:r>
            <w:r w:rsidRPr="00703EED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TW"/>
              </w:rPr>
              <w:t>引導兒童分享自己親近或觀察動物的經驗，能在日常生活中落實愛護動物的行為。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進而討論、省思如何愛護動物。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3.教學資源： 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Youtube影片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4.師生設計</w:t>
            </w:r>
            <w:r w:rsidRPr="00703EED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TW"/>
              </w:rPr>
              <w:t>「愛護動物大挑戰」遊戲。</w:t>
            </w:r>
            <w:r w:rsidRPr="00703EED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TW"/>
              </w:rPr>
              <w:br/>
            </w:r>
          </w:p>
        </w:tc>
        <w:tc>
          <w:tcPr>
            <w:tcW w:w="56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年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級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教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學校自行規畫之重要議題融入在各領域標註紅色</w:t>
            </w:r>
          </w:p>
        </w:tc>
      </w:tr>
      <w:tr w:rsidR="007F34E4" w:rsidRPr="00703EED" w:rsidTr="00344BED">
        <w:trPr>
          <w:trHeight w:val="648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下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生活 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1.教材來源：生活課本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單元4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2.教法：發表如何校園垃圾及家裡、體驗垃圾分類活動。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</w:t>
            </w:r>
            <w:r w:rsidRPr="00703EED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TW"/>
              </w:rPr>
              <w:t>(1)兒童文化館「</w:t>
            </w:r>
            <w:r w:rsidRPr="00703EED">
              <w:rPr>
                <w:rFonts w:ascii="標楷體" w:eastAsia="標楷體" w:hAnsi="標楷體" w:cs="Times New Roman"/>
                <w:bCs/>
                <w:kern w:val="2"/>
                <w:sz w:val="24"/>
                <w:szCs w:val="24"/>
                <w:lang w:eastAsia="zh-TW"/>
              </w:rPr>
              <w:t>恐龍和垃圾</w:t>
            </w:r>
            <w:r w:rsidRPr="00703EED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TW"/>
              </w:rPr>
              <w:t>」影片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(2)Youtube影片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bCs/>
                <w:kern w:val="2"/>
                <w:sz w:val="24"/>
                <w:szCs w:val="24"/>
                <w:lang w:eastAsia="zh-TW"/>
              </w:rPr>
              <w:t xml:space="preserve">  (3)歌曲〈垃圾妙用多〉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4、參觀學校的資源回收室</w:t>
            </w:r>
          </w:p>
        </w:tc>
        <w:tc>
          <w:tcPr>
            <w:tcW w:w="567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416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性別平等教育</w:t>
            </w: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校訂課程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彈性學習節數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6</w:t>
            </w: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1.教材來源：校訂課程自編教材單元二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2.教法：提問、角色扮演、共同討論、分享與回饋。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  Youtube影片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4、</w:t>
            </w:r>
            <w:r w:rsidRPr="00703EED">
              <w:rPr>
                <w:rFonts w:ascii="標楷體" w:eastAsia="標楷體" w:hAnsi="標楷體" w:cs="Verdana" w:hint="eastAsia"/>
                <w:color w:val="000000"/>
                <w:kern w:val="2"/>
                <w:sz w:val="24"/>
                <w:lang w:eastAsia="zh-TW"/>
              </w:rPr>
              <w:t>完成學習單。</w:t>
            </w:r>
          </w:p>
        </w:tc>
        <w:tc>
          <w:tcPr>
            <w:tcW w:w="56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二年級教師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492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生活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下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綜合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生活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4395" w:type="dxa"/>
          </w:tcPr>
          <w:p w:rsidR="007F34E4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1.教材來源：綜合課本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單元2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2.教法：.配合活動手冊，引導兒童思考、自由發表、歸納分類、分組討論與自我檢討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 xml:space="preserve">  (1) 大型身體紙偶</w:t>
            </w:r>
          </w:p>
          <w:p w:rsidR="007F34E4" w:rsidRPr="00703EED" w:rsidRDefault="007F34E4" w:rsidP="00344BED">
            <w:pPr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 xml:space="preserve">  (2)布偶</w:t>
            </w:r>
          </w:p>
          <w:p w:rsidR="007F34E4" w:rsidRPr="00703EED" w:rsidRDefault="007F34E4" w:rsidP="00344BED">
            <w:pPr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 xml:space="preserve">  (3)「不要摸我的臉」FLASH動畫</w:t>
            </w:r>
          </w:p>
          <w:p w:rsidR="007F34E4" w:rsidRPr="00703EED" w:rsidRDefault="007F34E4" w:rsidP="00344BED">
            <w:pPr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 xml:space="preserve">  (4) 「糖果屋裡的秘密」繪本和繪本</w:t>
            </w:r>
          </w:p>
          <w:p w:rsidR="007F34E4" w:rsidRPr="00703EED" w:rsidRDefault="007F34E4" w:rsidP="00344BED">
            <w:pPr>
              <w:autoSpaceDE/>
              <w:autoSpaceDN/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 xml:space="preserve">        PPT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4、演出”行動劇”。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5.分組報告討論結果。</w:t>
            </w:r>
          </w:p>
        </w:tc>
        <w:tc>
          <w:tcPr>
            <w:tcW w:w="567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2111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細明體" w:hint="eastAsia"/>
                <w:color w:val="000000"/>
                <w:kern w:val="2"/>
                <w:sz w:val="24"/>
                <w:lang w:eastAsia="zh-TW"/>
              </w:rPr>
              <w:t>性侵害犯罪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防治課程</w:t>
            </w: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綜合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綜合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1.教材來源：綜合活動課本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單元4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2.教法：引導兒童分組討論、自由發表及角色扮演。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3.教學資源：  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  Youtube影片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  性侵防治宣導影片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4.</w:t>
            </w:r>
            <w:r w:rsidRPr="00703EED"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  <w:t>”</w:t>
            </w:r>
            <w:r w:rsidRPr="00703EED">
              <w:rPr>
                <w:rFonts w:ascii="標楷體" w:eastAsia="標楷體" w:hAnsi="標楷體" w:cs="細明體" w:hint="eastAsia"/>
                <w:color w:val="000000"/>
                <w:kern w:val="2"/>
                <w:sz w:val="24"/>
                <w:lang w:eastAsia="zh-TW"/>
              </w:rPr>
              <w:t>性侵害犯罪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防治</w:t>
            </w:r>
            <w:r w:rsidRPr="00703EED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>”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行動劇</w:t>
            </w:r>
          </w:p>
        </w:tc>
        <w:tc>
          <w:tcPr>
            <w:tcW w:w="56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二年級教師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396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細明體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567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70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家庭教育課程</w:t>
            </w:r>
          </w:p>
        </w:tc>
        <w:tc>
          <w:tcPr>
            <w:tcW w:w="709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508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期</w:t>
            </w:r>
          </w:p>
        </w:tc>
        <w:tc>
          <w:tcPr>
            <w:tcW w:w="426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健體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1.教材來源：健體課本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單元4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2.教法：討論、自由發表及省思活動。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  情緒圖片</w:t>
            </w:r>
          </w:p>
          <w:p w:rsidR="007F34E4" w:rsidRPr="00703EED" w:rsidRDefault="007F34E4" w:rsidP="00344BED">
            <w:pPr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napToGrid w:val="0"/>
                <w:sz w:val="24"/>
                <w:lang w:eastAsia="zh-TW"/>
              </w:rPr>
              <w:t xml:space="preserve"> </w:t>
            </w: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 xml:space="preserve"> Youtube影片</w:t>
            </w:r>
          </w:p>
          <w:p w:rsidR="007F34E4" w:rsidRPr="007C6FC4" w:rsidRDefault="007F34E4" w:rsidP="00344BED">
            <w:pPr>
              <w:pStyle w:val="a6"/>
              <w:numPr>
                <w:ilvl w:val="0"/>
                <w:numId w:val="11"/>
              </w:numPr>
              <w:autoSpaceDE/>
              <w:autoSpaceDN/>
              <w:spacing w:line="24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情緒狀況題大考驗。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二年級教師</w:t>
            </w:r>
          </w:p>
        </w:tc>
        <w:tc>
          <w:tcPr>
            <w:tcW w:w="862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580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709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6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1050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395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宣導活動、相關領域融入教學、體驗及省思活動。</w:t>
            </w:r>
          </w:p>
        </w:tc>
        <w:tc>
          <w:tcPr>
            <w:tcW w:w="567" w:type="dxa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輔導室</w:t>
            </w:r>
          </w:p>
        </w:tc>
        <w:tc>
          <w:tcPr>
            <w:tcW w:w="862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744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家庭暴力防治課程</w:t>
            </w: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上學期</w:t>
            </w: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健體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jc w:val="center"/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</w:pPr>
            <w:r>
              <w:rPr>
                <w:rFonts w:ascii="Calibri" w:eastAsia="新細明體" w:hAnsi="Calibri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1.教材來源：健體課本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單元4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2.教法：思考、自由發表及分享、省思活動。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 xml:space="preserve">3.教學資源：  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Youtube影片</w:t>
            </w: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：</w:t>
            </w:r>
            <w:r w:rsidRPr="00703EED">
              <w:rPr>
                <w:rFonts w:ascii="標楷體" w:eastAsia="標楷體" w:hAnsi="標楷體" w:cs="新細明體" w:hint="eastAsia"/>
                <w:kern w:val="36"/>
                <w:sz w:val="24"/>
                <w:szCs w:val="24"/>
                <w:lang w:eastAsia="zh-TW"/>
              </w:rPr>
              <w:t>如何面對家庭暴力</w:t>
            </w:r>
          </w:p>
        </w:tc>
        <w:tc>
          <w:tcPr>
            <w:tcW w:w="56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二年級教師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564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1050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jc w:val="center"/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</w:pP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67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before="240"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552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人權教育課程</w:t>
            </w:r>
          </w:p>
        </w:tc>
        <w:tc>
          <w:tcPr>
            <w:tcW w:w="709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校訂讀寫課程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上學期</w:t>
            </w:r>
          </w:p>
        </w:tc>
        <w:tc>
          <w:tcPr>
            <w:tcW w:w="426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單元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二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同理心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6</w:t>
            </w:r>
          </w:p>
        </w:tc>
        <w:tc>
          <w:tcPr>
            <w:tcW w:w="4395" w:type="dxa"/>
          </w:tcPr>
          <w:p w:rsidR="007F34E4" w:rsidRPr="007C6FC4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0"/>
                <w:szCs w:val="20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教材來源：自編教材 </w:t>
            </w:r>
          </w:p>
          <w:p w:rsidR="007F34E4" w:rsidRPr="007C6FC4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  <w:lang w:eastAsia="zh-TW"/>
              </w:rPr>
            </w:pPr>
            <w:r w:rsidRPr="007C6FC4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  <w:lang w:eastAsia="zh-TW"/>
              </w:rPr>
              <w:t>活動六、先聆聽再開口</w:t>
            </w:r>
          </w:p>
          <w:p w:rsidR="007F34E4" w:rsidRPr="007C6FC4" w:rsidRDefault="007F34E4" w:rsidP="00344BED">
            <w:pPr>
              <w:pStyle w:val="a6"/>
              <w:numPr>
                <w:ilvl w:val="0"/>
                <w:numId w:val="35"/>
              </w:num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 w:cs="Calibri"/>
                <w:color w:val="FF0000"/>
                <w:sz w:val="20"/>
                <w:szCs w:val="20"/>
              </w:rPr>
            </w:pPr>
            <w:r w:rsidRPr="007C6FC4">
              <w:rPr>
                <w:rFonts w:ascii="標楷體" w:eastAsia="標楷體" w:hAnsi="標楷體" w:cs="Calibri" w:hint="eastAsia"/>
                <w:color w:val="FF0000"/>
                <w:sz w:val="20"/>
                <w:szCs w:val="20"/>
              </w:rPr>
              <w:t>勿以貌取人</w:t>
            </w:r>
          </w:p>
          <w:p w:rsidR="007F34E4" w:rsidRPr="007C6FC4" w:rsidRDefault="007F34E4" w:rsidP="00344BED">
            <w:pPr>
              <w:adjustRightInd w:val="0"/>
              <w:snapToGrid w:val="0"/>
              <w:spacing w:line="340" w:lineRule="exact"/>
              <w:ind w:left="200" w:hangingChars="100" w:hanging="200"/>
              <w:rPr>
                <w:rFonts w:ascii="標楷體" w:eastAsia="標楷體" w:hAnsi="標楷體" w:cs="Arial"/>
                <w:color w:val="000000" w:themeColor="text1"/>
                <w:sz w:val="20"/>
                <w:szCs w:val="20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 </w:t>
            </w:r>
            <w:r w:rsidRPr="007C6FC4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lang w:eastAsia="zh-TW"/>
              </w:rPr>
              <w:t>(1)</w:t>
            </w:r>
            <w:r w:rsidRPr="007C6F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 xml:space="preserve"> 由繪本封面來預測故事。</w:t>
            </w:r>
          </w:p>
          <w:p w:rsidR="007F34E4" w:rsidRPr="007C6FC4" w:rsidRDefault="007F34E4" w:rsidP="007F34E4">
            <w:pPr>
              <w:adjustRightInd w:val="0"/>
              <w:snapToGrid w:val="0"/>
              <w:spacing w:line="400" w:lineRule="exact"/>
              <w:ind w:leftChars="100" w:left="520" w:hangingChars="150" w:hanging="300"/>
              <w:rPr>
                <w:rFonts w:ascii="標楷體" w:eastAsia="標楷體" w:hAnsi="標楷體" w:cs="Arial"/>
                <w:color w:val="000000" w:themeColor="text1"/>
                <w:sz w:val="20"/>
                <w:szCs w:val="20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7C6FC4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lang w:eastAsia="zh-TW"/>
              </w:rPr>
              <w:t>2)</w:t>
            </w:r>
            <w:r w:rsidRPr="007C6F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7C6FC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繪本導讀，教師提問並</w:t>
            </w:r>
            <w:r w:rsidRPr="007C6F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討論故事內容。</w:t>
            </w:r>
          </w:p>
          <w:p w:rsidR="007F34E4" w:rsidRPr="007C6FC4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C6FC4">
              <w:rPr>
                <w:rFonts w:ascii="標楷體" w:eastAsia="標楷體" w:hAnsi="標楷體" w:cs="Arial" w:hint="eastAsia"/>
                <w:color w:val="000000" w:themeColor="text1"/>
                <w:sz w:val="20"/>
                <w:szCs w:val="20"/>
                <w:lang w:eastAsia="zh-TW"/>
              </w:rPr>
              <w:t xml:space="preserve">  </w:t>
            </w:r>
            <w:r w:rsidRPr="007C6FC4">
              <w:rPr>
                <w:rFonts w:ascii="標楷體" w:eastAsia="標楷體" w:hAnsi="標楷體" w:cs="Arial" w:hint="eastAsia"/>
                <w:color w:val="000000" w:themeColor="text1"/>
                <w:sz w:val="20"/>
                <w:szCs w:val="20"/>
              </w:rPr>
              <w:t>(</w:t>
            </w:r>
            <w:r w:rsidRPr="007C6FC4">
              <w:rPr>
                <w:rFonts w:ascii="標楷體" w:eastAsia="標楷體" w:hAnsi="標楷體" w:cs="Arial"/>
                <w:color w:val="000000" w:themeColor="text1"/>
                <w:sz w:val="20"/>
                <w:szCs w:val="20"/>
              </w:rPr>
              <w:t>3)</w:t>
            </w:r>
            <w:r w:rsidRPr="007C6F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完成學習單。</w:t>
            </w:r>
          </w:p>
          <w:p w:rsidR="007F34E4" w:rsidRPr="007C6FC4" w:rsidRDefault="007F34E4" w:rsidP="007F34E4">
            <w:pPr>
              <w:pStyle w:val="a6"/>
              <w:numPr>
                <w:ilvl w:val="0"/>
                <w:numId w:val="35"/>
              </w:numPr>
              <w:autoSpaceDE/>
              <w:autoSpaceDN/>
              <w:spacing w:line="280" w:lineRule="exact"/>
              <w:ind w:rightChars="-45" w:right="-99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C6FC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體貼的心</w:t>
            </w:r>
          </w:p>
          <w:p w:rsidR="007F34E4" w:rsidRPr="007C6FC4" w:rsidRDefault="007F34E4" w:rsidP="00344BED">
            <w:pPr>
              <w:adjustRightInd w:val="0"/>
              <w:snapToGrid w:val="0"/>
              <w:spacing w:line="340" w:lineRule="exact"/>
              <w:ind w:left="200" w:hangingChars="100" w:hanging="200"/>
              <w:rPr>
                <w:rFonts w:ascii="標楷體" w:eastAsia="標楷體" w:hAnsi="標楷體" w:cs="Arial"/>
                <w:color w:val="000000" w:themeColor="text1"/>
                <w:sz w:val="20"/>
                <w:szCs w:val="20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 xml:space="preserve">  </w:t>
            </w:r>
            <w:r w:rsidRPr="007C6FC4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lang w:eastAsia="zh-TW"/>
              </w:rPr>
              <w:t>(1)</w:t>
            </w:r>
            <w:r w:rsidRPr="007C6F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 xml:space="preserve"> 由繪本封面來預測故事。</w:t>
            </w:r>
          </w:p>
          <w:p w:rsidR="007F34E4" w:rsidRPr="007C6FC4" w:rsidRDefault="007F34E4" w:rsidP="007F34E4">
            <w:pPr>
              <w:adjustRightInd w:val="0"/>
              <w:snapToGrid w:val="0"/>
              <w:spacing w:line="400" w:lineRule="exact"/>
              <w:ind w:leftChars="100" w:left="520" w:hangingChars="150" w:hanging="300"/>
              <w:rPr>
                <w:rFonts w:ascii="標楷體" w:eastAsia="標楷體" w:hAnsi="標楷體" w:cs="Arial"/>
                <w:color w:val="000000" w:themeColor="text1"/>
                <w:sz w:val="20"/>
                <w:szCs w:val="20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7C6FC4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  <w:lang w:eastAsia="zh-TW"/>
              </w:rPr>
              <w:t>2)</w:t>
            </w:r>
            <w:r w:rsidRPr="007C6F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7C6FC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  <w:lang w:eastAsia="zh-TW"/>
              </w:rPr>
              <w:t>繪本導讀，教師提問並</w:t>
            </w:r>
            <w:r w:rsidRPr="007C6F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討論故事內容。</w:t>
            </w:r>
          </w:p>
          <w:p w:rsidR="007F34E4" w:rsidRPr="00A10B00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C6FC4">
              <w:rPr>
                <w:rFonts w:ascii="標楷體" w:eastAsia="標楷體" w:hAnsi="標楷體" w:cs="Arial" w:hint="eastAsia"/>
                <w:color w:val="000000" w:themeColor="text1"/>
                <w:sz w:val="20"/>
                <w:szCs w:val="20"/>
                <w:lang w:eastAsia="zh-TW"/>
              </w:rPr>
              <w:t xml:space="preserve">  </w:t>
            </w:r>
            <w:r w:rsidRPr="007C6FC4">
              <w:rPr>
                <w:rFonts w:ascii="標楷體" w:eastAsia="標楷體" w:hAnsi="標楷體" w:cs="Arial" w:hint="eastAsia"/>
                <w:color w:val="000000" w:themeColor="text1"/>
                <w:sz w:val="20"/>
                <w:szCs w:val="20"/>
              </w:rPr>
              <w:t>(</w:t>
            </w:r>
            <w:r w:rsidRPr="007C6FC4">
              <w:rPr>
                <w:rFonts w:ascii="標楷體" w:eastAsia="標楷體" w:hAnsi="標楷體" w:cs="Arial"/>
                <w:color w:val="000000" w:themeColor="text1"/>
                <w:sz w:val="20"/>
                <w:szCs w:val="20"/>
              </w:rPr>
              <w:t>3)</w:t>
            </w:r>
            <w:r w:rsidRPr="007C6F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完成學習單。</w:t>
            </w:r>
          </w:p>
        </w:tc>
        <w:tc>
          <w:tcPr>
            <w:tcW w:w="56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before="240"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二年級教師</w:t>
            </w: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420"/>
          <w:jc w:val="center"/>
        </w:trPr>
        <w:tc>
          <w:tcPr>
            <w:tcW w:w="461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Merge/>
            <w:vAlign w:val="center"/>
          </w:tcPr>
          <w:p w:rsidR="007F34E4" w:rsidRPr="00703EED" w:rsidRDefault="007F34E4" w:rsidP="007F34E4">
            <w:pPr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709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508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下學期</w:t>
            </w:r>
          </w:p>
        </w:tc>
        <w:tc>
          <w:tcPr>
            <w:tcW w:w="426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1050" w:type="dxa"/>
            <w:vAlign w:val="center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單元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三</w:t>
            </w:r>
          </w:p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合作</w:t>
            </w:r>
          </w:p>
        </w:tc>
        <w:tc>
          <w:tcPr>
            <w:tcW w:w="425" w:type="dxa"/>
            <w:vAlign w:val="center"/>
          </w:tcPr>
          <w:p w:rsidR="007F34E4" w:rsidRPr="00703EED" w:rsidRDefault="007F34E4" w:rsidP="00344BED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6</w:t>
            </w:r>
          </w:p>
        </w:tc>
        <w:tc>
          <w:tcPr>
            <w:tcW w:w="4395" w:type="dxa"/>
          </w:tcPr>
          <w:p w:rsidR="007F34E4" w:rsidRPr="00703EED" w:rsidRDefault="007F34E4" w:rsidP="00344BED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1.教材來源：自編教材</w:t>
            </w:r>
            <w:r w:rsidRPr="00703EED"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  <w:t xml:space="preserve"> </w:t>
            </w:r>
          </w:p>
          <w:p w:rsidR="007F34E4" w:rsidRDefault="007F34E4" w:rsidP="00344BED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b/>
                <w:szCs w:val="28"/>
                <w:lang w:eastAsia="zh-TW"/>
              </w:rPr>
              <w:t>活動三</w:t>
            </w:r>
            <w:r w:rsidRPr="0031603F">
              <w:rPr>
                <w:rFonts w:ascii="標楷體" w:eastAsia="標楷體" w:hAnsi="標楷體" w:cs="Times New Roman" w:hint="eastAsia"/>
                <w:b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雙贏思維</w:t>
            </w:r>
          </w:p>
          <w:p w:rsidR="007F34E4" w:rsidRPr="00A33A02" w:rsidRDefault="007F34E4" w:rsidP="00344BED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A33A02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Pr="00A33A02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由繪本封面來預測故事。</w:t>
            </w:r>
          </w:p>
          <w:p w:rsidR="007F34E4" w:rsidRPr="00FB1D9A" w:rsidRDefault="007F34E4" w:rsidP="00344BED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A33A02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Pr="00A33A02">
              <w:rPr>
                <w:rFonts w:ascii="標楷體" w:eastAsia="標楷體" w:hAnsi="標楷體" w:cs="Times New Roman" w:hint="eastAsia"/>
                <w:color w:val="000000" w:themeColor="text1"/>
                <w:szCs w:val="24"/>
                <w:lang w:eastAsia="zh-TW"/>
              </w:rPr>
              <w:t>繪本導讀，教師提問並</w:t>
            </w:r>
            <w:r w:rsidRPr="00A33A02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討論故事內容。</w:t>
            </w:r>
          </w:p>
          <w:p w:rsidR="007F34E4" w:rsidRDefault="007F34E4" w:rsidP="00344BED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3.</w:t>
            </w:r>
            <w:r w:rsidRPr="004B50B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在團體中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需要分工合作且</w:t>
            </w:r>
            <w:r w:rsidRPr="004B50B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互相尊重，才能完成團體目標。</w:t>
            </w:r>
          </w:p>
          <w:p w:rsidR="007F34E4" w:rsidRDefault="007F34E4" w:rsidP="00344BED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b/>
                <w:szCs w:val="28"/>
                <w:lang w:eastAsia="zh-TW"/>
              </w:rPr>
              <w:t>活動四</w:t>
            </w:r>
            <w:r w:rsidRPr="0031603F">
              <w:rPr>
                <w:rFonts w:ascii="標楷體" w:eastAsia="標楷體" w:hAnsi="標楷體" w:cs="Times New Roman" w:hint="eastAsia"/>
                <w:b/>
                <w:szCs w:val="28"/>
                <w:lang w:eastAsia="zh-TW"/>
              </w:rPr>
              <w:t>：</w:t>
            </w:r>
            <w:r w:rsidRPr="002E2A30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同心協力</w:t>
            </w:r>
          </w:p>
          <w:p w:rsidR="007F34E4" w:rsidRDefault="007F34E4" w:rsidP="00344BED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1.分組製作陶土作品。</w:t>
            </w:r>
          </w:p>
          <w:p w:rsidR="007F34E4" w:rsidRDefault="007F34E4" w:rsidP="00344BED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2.問</w:t>
            </w:r>
            <w:r w:rsidRPr="00BD7490">
              <w:rPr>
                <w:rFonts w:ascii="標楷體" w:eastAsia="標楷體" w:hAnsi="標楷體" w:hint="eastAsia"/>
                <w:lang w:eastAsia="zh-TW"/>
              </w:rPr>
              <w:t>題討論與回饋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3.</w:t>
            </w:r>
            <w:r>
              <w:rPr>
                <w:rFonts w:ascii="標楷體" w:eastAsia="標楷體" w:hint="eastAsia"/>
                <w:lang w:eastAsia="zh-TW"/>
              </w:rPr>
              <w:t>透過一同創作了解同心協力分工合作的可貴。</w:t>
            </w:r>
          </w:p>
        </w:tc>
        <w:tc>
          <w:tcPr>
            <w:tcW w:w="567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before="240" w:line="400" w:lineRule="exact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420"/>
          <w:jc w:val="center"/>
        </w:trPr>
        <w:tc>
          <w:tcPr>
            <w:tcW w:w="461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7.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空氣品質融入</w:t>
            </w:r>
          </w:p>
        </w:tc>
        <w:tc>
          <w:tcPr>
            <w:tcW w:w="709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508" w:type="dxa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下學期</w:t>
            </w:r>
          </w:p>
        </w:tc>
        <w:tc>
          <w:tcPr>
            <w:tcW w:w="426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健體</w:t>
            </w:r>
          </w:p>
        </w:tc>
        <w:tc>
          <w:tcPr>
            <w:tcW w:w="425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4395" w:type="dxa"/>
          </w:tcPr>
          <w:p w:rsidR="007F34E4" w:rsidRDefault="007F34E4" w:rsidP="00344BED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二下健體單元三</w:t>
            </w:r>
          </w:p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Arial"/>
                <w:color w:val="343434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教材來源：</w:t>
            </w:r>
            <w:r w:rsidRPr="00703EED">
              <w:rPr>
                <w:rFonts w:ascii="標楷體" w:eastAsia="標楷體" w:hAnsi="標楷體" w:cs="Times New Roman" w:hint="eastAsia"/>
                <w:color w:val="343434"/>
                <w:sz w:val="24"/>
                <w:szCs w:val="24"/>
                <w:lang w:eastAsia="zh-TW"/>
              </w:rPr>
              <w:t>衛生福利部國民健康署</w:t>
            </w:r>
            <w:r w:rsidRPr="00703EED">
              <w:rPr>
                <w:rFonts w:ascii="標楷體" w:eastAsia="標楷體" w:hAnsi="標楷體" w:cs="Arial"/>
                <w:color w:val="343434"/>
                <w:sz w:val="24"/>
                <w:szCs w:val="24"/>
                <w:lang w:eastAsia="zh-TW"/>
              </w:rPr>
              <w:t>-</w:t>
            </w:r>
            <w:r w:rsidRPr="00703EED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hyperlink r:id="rId8" w:history="1">
              <w:r w:rsidRPr="00703EED">
                <w:rPr>
                  <w:rFonts w:ascii="標楷體" w:eastAsia="標楷體" w:hAnsi="標楷體" w:cs="Arial"/>
                  <w:color w:val="0000FF"/>
                  <w:sz w:val="24"/>
                  <w:szCs w:val="24"/>
                  <w:u w:val="single"/>
                  <w:lang w:eastAsia="zh-TW"/>
                </w:rPr>
                <w:t>https://depart.moe.edu.tw/ED2700/Content_List.aspx?n=4519C7E3DC7C6AD0</w:t>
              </w:r>
            </w:hyperlink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2.教法：朝會升旗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宣導活動、相關領域融入教學。</w:t>
            </w:r>
          </w:p>
        </w:tc>
        <w:tc>
          <w:tcPr>
            <w:tcW w:w="567" w:type="dxa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二年級教師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學務處</w:t>
            </w:r>
          </w:p>
        </w:tc>
        <w:tc>
          <w:tcPr>
            <w:tcW w:w="862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035"/>
          <w:jc w:val="center"/>
        </w:trPr>
        <w:tc>
          <w:tcPr>
            <w:tcW w:w="461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8</w:t>
            </w: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縣訂海洋教育</w:t>
            </w:r>
          </w:p>
        </w:tc>
        <w:tc>
          <w:tcPr>
            <w:tcW w:w="709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校訂</w:t>
            </w:r>
          </w:p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課程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彈性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lastRenderedPageBreak/>
              <w:t>課程</w:t>
            </w:r>
          </w:p>
        </w:tc>
        <w:tc>
          <w:tcPr>
            <w:tcW w:w="508" w:type="dxa"/>
          </w:tcPr>
          <w:p w:rsidR="007F34E4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lastRenderedPageBreak/>
              <w:t>二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上</w:t>
            </w:r>
          </w:p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6" w:type="dxa"/>
            <w:vMerge w:val="restart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二年級</w:t>
            </w:r>
          </w:p>
        </w:tc>
        <w:tc>
          <w:tcPr>
            <w:tcW w:w="1050" w:type="dxa"/>
          </w:tcPr>
          <w:p w:rsidR="007F34E4" w:rsidRDefault="007F34E4" w:rsidP="00344BED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3560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單元二:知彼解己</w:t>
            </w:r>
          </w:p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425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lastRenderedPageBreak/>
              <w:t>4</w:t>
            </w:r>
          </w:p>
        </w:tc>
        <w:tc>
          <w:tcPr>
            <w:tcW w:w="4395" w:type="dxa"/>
          </w:tcPr>
          <w:p w:rsidR="007F34E4" w:rsidRPr="00B22D21" w:rsidRDefault="007F34E4" w:rsidP="007F34E4">
            <w:pPr>
              <w:autoSpaceDE/>
              <w:autoSpaceDN/>
              <w:spacing w:line="0" w:lineRule="atLeast"/>
              <w:ind w:rightChars="-45" w:right="-99"/>
              <w:rPr>
                <w:rFonts w:ascii="標楷體" w:eastAsia="標楷體" w:hAnsi="標楷體" w:cs="Times New Roman"/>
                <w:kern w:val="2"/>
                <w:sz w:val="20"/>
                <w:szCs w:val="20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貝殼總動員</w:t>
            </w:r>
          </w:p>
          <w:p w:rsidR="007F34E4" w:rsidRPr="00B22D21" w:rsidRDefault="007F34E4" w:rsidP="00344BED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澎湖縣海洋保育教材</w:t>
            </w:r>
          </w:p>
        </w:tc>
        <w:tc>
          <w:tcPr>
            <w:tcW w:w="567" w:type="dxa"/>
            <w:vMerge w:val="restart"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二年</w:t>
            </w:r>
            <w:r w:rsidRPr="00703EED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lastRenderedPageBreak/>
              <w:t>級教師</w:t>
            </w:r>
          </w:p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lastRenderedPageBreak/>
              <w:t>海洋教育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lastRenderedPageBreak/>
              <w:t>在彈性課程標註藍色</w:t>
            </w:r>
          </w:p>
        </w:tc>
      </w:tr>
      <w:tr w:rsidR="007F34E4" w:rsidRPr="00703EED" w:rsidTr="00344BED">
        <w:trPr>
          <w:trHeight w:val="535"/>
          <w:jc w:val="center"/>
        </w:trPr>
        <w:tc>
          <w:tcPr>
            <w:tcW w:w="461" w:type="dxa"/>
            <w:vMerge/>
            <w:vAlign w:val="center"/>
          </w:tcPr>
          <w:p w:rsidR="007F34E4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  <w:tc>
          <w:tcPr>
            <w:tcW w:w="851" w:type="dxa"/>
            <w:vMerge/>
          </w:tcPr>
          <w:p w:rsidR="007F34E4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08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  <w:p w:rsidR="007F34E4" w:rsidRDefault="007F34E4" w:rsidP="00344BED">
            <w:pPr>
              <w:autoSpaceDE/>
              <w:autoSpaceDN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  <w:lang w:eastAsia="zh-TW"/>
              </w:rPr>
              <w:t>二下</w:t>
            </w:r>
          </w:p>
        </w:tc>
        <w:tc>
          <w:tcPr>
            <w:tcW w:w="426" w:type="dxa"/>
            <w:vMerge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1050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  <w:r w:rsidRPr="00891210">
              <w:rPr>
                <w:rFonts w:asciiTheme="minorEastAsia" w:hAnsiTheme="minorEastAsia" w:hint="eastAsia"/>
                <w:szCs w:val="24"/>
              </w:rPr>
              <w:t>單元四</w:t>
            </w:r>
            <w:r w:rsidRPr="00FC6955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Theme="minorEastAsia" w:hAnsiTheme="minorEastAsia"/>
                <w:szCs w:val="24"/>
              </w:rPr>
              <w:br/>
            </w:r>
            <w:r>
              <w:rPr>
                <w:rFonts w:asciiTheme="minorEastAsia" w:hAnsiTheme="minorEastAsia" w:hint="eastAsia"/>
                <w:szCs w:val="24"/>
              </w:rPr>
              <w:t>美景美色</w:t>
            </w:r>
          </w:p>
        </w:tc>
        <w:tc>
          <w:tcPr>
            <w:tcW w:w="425" w:type="dxa"/>
          </w:tcPr>
          <w:p w:rsidR="007F34E4" w:rsidRPr="00703EED" w:rsidRDefault="007F34E4" w:rsidP="00344BED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4</w:t>
            </w:r>
          </w:p>
        </w:tc>
        <w:tc>
          <w:tcPr>
            <w:tcW w:w="4395" w:type="dxa"/>
          </w:tcPr>
          <w:p w:rsidR="007F34E4" w:rsidRPr="00B22D21" w:rsidRDefault="007F34E4" w:rsidP="00344BED">
            <w:pPr>
              <w:rPr>
                <w:rFonts w:ascii="標楷體" w:eastAsia="標楷體" w:hAnsi="標楷體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b/>
                <w:szCs w:val="28"/>
                <w:lang w:eastAsia="zh-TW"/>
              </w:rPr>
              <w:t>活動三：</w:t>
            </w:r>
            <w:r w:rsidRPr="00B22D21">
              <w:rPr>
                <w:rFonts w:ascii="標楷體" w:eastAsia="標楷體" w:hAnsi="標楷體" w:hint="eastAsia"/>
                <w:lang w:eastAsia="zh-TW"/>
              </w:rPr>
              <w:t>保護海洋小尖兵</w:t>
            </w:r>
          </w:p>
          <w:p w:rsidR="007F34E4" w:rsidRPr="00B22D21" w:rsidRDefault="007F34E4" w:rsidP="00344BED">
            <w:pPr>
              <w:rPr>
                <w:rFonts w:ascii="標楷體" w:eastAsia="標楷體" w:hAnsi="標楷體"/>
                <w:lang w:eastAsia="zh-TW"/>
              </w:rPr>
            </w:pPr>
            <w:r w:rsidRPr="00B22D21">
              <w:rPr>
                <w:rFonts w:ascii="標楷體" w:eastAsia="標楷體" w:hAnsi="標楷體" w:hint="eastAsia"/>
                <w:lang w:eastAsia="zh-TW"/>
              </w:rPr>
              <w:t>1.影片欣賞與討論</w:t>
            </w:r>
          </w:p>
          <w:p w:rsidR="007F34E4" w:rsidRPr="00B22D21" w:rsidRDefault="007F34E4" w:rsidP="00344BED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B22D21">
              <w:rPr>
                <w:rFonts w:ascii="標楷體" w:eastAsia="標楷體" w:hAnsi="標楷體" w:hint="eastAsia"/>
                <w:lang w:eastAsia="zh-TW"/>
              </w:rPr>
              <w:t>2.製作愛護海洋環保海報</w:t>
            </w:r>
          </w:p>
          <w:p w:rsidR="007F34E4" w:rsidRPr="00B22D21" w:rsidRDefault="007F34E4" w:rsidP="00344BED">
            <w:pPr>
              <w:rPr>
                <w:rFonts w:ascii="標楷體" w:eastAsia="標楷體" w:hAnsi="標楷體"/>
                <w:lang w:eastAsia="zh-TW"/>
              </w:rPr>
            </w:pPr>
            <w:r w:rsidRPr="00B22D21">
              <w:rPr>
                <w:rFonts w:ascii="標楷體" w:eastAsia="標楷體" w:hAnsi="標楷體" w:hint="eastAsia"/>
                <w:lang w:eastAsia="zh-TW"/>
              </w:rPr>
              <w:t>3.作品分享</w:t>
            </w:r>
          </w:p>
          <w:p w:rsidR="007F34E4" w:rsidRPr="00B22D21" w:rsidRDefault="007F34E4" w:rsidP="00344BED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澎湖縣海洋保育教材</w:t>
            </w:r>
          </w:p>
        </w:tc>
        <w:tc>
          <w:tcPr>
            <w:tcW w:w="567" w:type="dxa"/>
            <w:vMerge/>
          </w:tcPr>
          <w:p w:rsidR="007F34E4" w:rsidRPr="00703EED" w:rsidRDefault="007F34E4" w:rsidP="00344BED">
            <w:pPr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862" w:type="dxa"/>
            <w:vMerge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</w:tbl>
    <w:p w:rsidR="007F34E4" w:rsidRDefault="007F34E4" w:rsidP="007F34E4">
      <w:pPr>
        <w:widowControl/>
        <w:autoSpaceDE/>
        <w:autoSpaceDN/>
        <w:snapToGrid w:val="0"/>
        <w:spacing w:line="480" w:lineRule="atLeast"/>
        <w:ind w:leftChars="-1" w:left="-2" w:firstLine="2"/>
        <w:jc w:val="both"/>
        <w:rPr>
          <w:rFonts w:ascii="新細明體" w:eastAsia="標楷體" w:hAnsi="新細明體" w:cs="新細明體"/>
          <w:b/>
          <w:color w:val="000000"/>
          <w:sz w:val="28"/>
          <w:szCs w:val="24"/>
          <w:lang w:eastAsia="zh-TW"/>
        </w:rPr>
      </w:pPr>
    </w:p>
    <w:p w:rsidR="007F34E4" w:rsidRDefault="007F34E4" w:rsidP="007F34E4">
      <w:pPr>
        <w:widowControl/>
        <w:autoSpaceDE/>
        <w:autoSpaceDN/>
        <w:snapToGrid w:val="0"/>
        <w:spacing w:line="480" w:lineRule="atLeast"/>
        <w:ind w:leftChars="-1" w:left="-2" w:firstLine="2"/>
        <w:jc w:val="both"/>
        <w:rPr>
          <w:rFonts w:ascii="新細明體" w:eastAsia="標楷體" w:hAnsi="新細明體" w:cs="新細明體"/>
          <w:b/>
          <w:color w:val="000000"/>
          <w:sz w:val="28"/>
          <w:szCs w:val="24"/>
          <w:lang w:eastAsia="zh-TW"/>
        </w:rPr>
      </w:pPr>
    </w:p>
    <w:p w:rsidR="007F34E4" w:rsidRDefault="007F34E4" w:rsidP="007F34E4">
      <w:pPr>
        <w:widowControl/>
        <w:autoSpaceDE/>
        <w:autoSpaceDN/>
        <w:snapToGrid w:val="0"/>
        <w:spacing w:line="480" w:lineRule="atLeast"/>
        <w:ind w:leftChars="-1" w:left="-2" w:firstLine="2"/>
        <w:jc w:val="both"/>
        <w:rPr>
          <w:rFonts w:ascii="新細明體" w:eastAsia="標楷體" w:hAnsi="新細明體" w:cs="新細明體"/>
          <w:b/>
          <w:color w:val="000000"/>
          <w:sz w:val="28"/>
          <w:szCs w:val="24"/>
          <w:lang w:eastAsia="zh-TW"/>
        </w:rPr>
      </w:pPr>
    </w:p>
    <w:p w:rsidR="007F34E4" w:rsidRPr="00703EED" w:rsidRDefault="007F34E4" w:rsidP="007F34E4">
      <w:pPr>
        <w:widowControl/>
        <w:autoSpaceDE/>
        <w:autoSpaceDN/>
        <w:snapToGrid w:val="0"/>
        <w:spacing w:line="480" w:lineRule="atLeast"/>
        <w:ind w:leftChars="-1" w:left="-2" w:firstLine="2"/>
        <w:jc w:val="both"/>
        <w:rPr>
          <w:rFonts w:ascii="新細明體" w:eastAsia="標楷體" w:hAnsi="新細明體" w:cs="新細明體"/>
          <w:b/>
          <w:color w:val="000000"/>
          <w:sz w:val="28"/>
          <w:szCs w:val="24"/>
          <w:lang w:eastAsia="zh-TW"/>
        </w:rPr>
      </w:pP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重</w:t>
      </w:r>
      <w:r w:rsidRPr="007F34E4">
        <w:rPr>
          <w:rFonts w:ascii="標楷體" w:eastAsia="標楷體" w:hAnsi="標楷體" w:cs="Times New Roman"/>
          <w:b/>
          <w:color w:val="000000"/>
          <w:kern w:val="2"/>
          <w:sz w:val="32"/>
          <w:szCs w:val="32"/>
          <w:lang w:eastAsia="zh-TW"/>
        </w:rPr>
        <w:t>要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議題</w:t>
      </w:r>
      <w:r w:rsidRPr="007F34E4"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及</w:t>
      </w:r>
      <w:r w:rsidRPr="007F34E4"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  <w:t>法定重要教育工作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融入課程規劃</w:t>
      </w:r>
      <w:r>
        <w:rPr>
          <w:rFonts w:ascii="新細明體" w:eastAsia="標楷體" w:hAnsi="新細明體" w:cs="新細明體" w:hint="eastAsia"/>
          <w:b/>
          <w:color w:val="000000"/>
          <w:sz w:val="28"/>
          <w:szCs w:val="24"/>
          <w:lang w:eastAsia="zh-TW"/>
        </w:rPr>
        <w:t>三年級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501"/>
        <w:gridCol w:w="880"/>
        <w:gridCol w:w="800"/>
        <w:gridCol w:w="800"/>
        <w:gridCol w:w="904"/>
        <w:gridCol w:w="652"/>
        <w:gridCol w:w="2581"/>
        <w:gridCol w:w="851"/>
        <w:gridCol w:w="847"/>
      </w:tblGrid>
      <w:tr w:rsidR="007F34E4" w:rsidRPr="00703EED" w:rsidTr="00344BED">
        <w:trPr>
          <w:jc w:val="center"/>
        </w:trPr>
        <w:tc>
          <w:tcPr>
            <w:tcW w:w="6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編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150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特色課程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主    題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或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教育議題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名    稱</w:t>
            </w:r>
          </w:p>
        </w:tc>
        <w:tc>
          <w:tcPr>
            <w:tcW w:w="880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所屬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領域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實施時段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實施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對象</w:t>
            </w: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節數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來源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節數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簡要說明：含教材（自編或改編等）、教法、教學資源、配合專案</w:t>
            </w: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……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負責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847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備註</w:t>
            </w:r>
          </w:p>
        </w:tc>
      </w:tr>
      <w:tr w:rsidR="007F34E4" w:rsidRPr="00703EED" w:rsidTr="00344BED">
        <w:trPr>
          <w:jc w:val="center"/>
        </w:trPr>
        <w:tc>
          <w:tcPr>
            <w:tcW w:w="6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501" w:type="dxa"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環境教育(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每學年至少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自然與生活科技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上學期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自然與生活科技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1.教材來源：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三上自然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單元3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與生活科技、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行政院環境保護署環境教育終身學習網</w:t>
            </w:r>
            <w:hyperlink r:id="rId9" w:history="1">
              <w:r w:rsidRPr="00703EED">
                <w:rPr>
                  <w:rFonts w:ascii="標楷體" w:eastAsia="標楷體" w:hAnsi="標楷體" w:cs="新細明體"/>
                  <w:color w:val="0000FF"/>
                  <w:sz w:val="24"/>
                  <w:szCs w:val="24"/>
                  <w:u w:val="single"/>
                  <w:lang w:eastAsia="zh-TW"/>
                </w:rPr>
                <w:t>https://elearn.epa.gov.tw/</w:t>
              </w:r>
            </w:hyperlink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2.教法：宣導活動、相關領域融入教學、體驗及省思活動。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3.教學資源：</w:t>
            </w:r>
            <w:r w:rsidRPr="00703EED">
              <w:rPr>
                <w:rFonts w:ascii="標楷體" w:eastAsia="標楷體" w:hAnsi="標楷體" w:cs="新細明體" w:hint="eastAsia"/>
                <w:bCs/>
                <w:sz w:val="24"/>
                <w:szCs w:val="24"/>
                <w:lang w:eastAsia="zh-TW"/>
              </w:rPr>
              <w:t>葉片書籤或葉脈標本、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宣導影片、故事繪本、</w:t>
            </w:r>
            <w:r w:rsidRPr="00703EED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  <w:lang w:eastAsia="zh-TW"/>
              </w:rPr>
              <w:t>植物的果實與種子圖片。</w:t>
            </w:r>
          </w:p>
        </w:tc>
        <w:tc>
          <w:tcPr>
            <w:tcW w:w="851" w:type="dxa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三年級教師</w:t>
            </w:r>
          </w:p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學務處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學校自行規畫之重要議題融入在各領域標註紅色</w:t>
            </w:r>
          </w:p>
        </w:tc>
      </w:tr>
      <w:tr w:rsidR="007F34E4" w:rsidRPr="00703EED" w:rsidTr="00344BED">
        <w:trPr>
          <w:jc w:val="center"/>
        </w:trPr>
        <w:tc>
          <w:tcPr>
            <w:tcW w:w="6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501" w:type="dxa"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性別平等教育(</w:t>
            </w:r>
            <w:r w:rsidRPr="00703EED">
              <w:rPr>
                <w:rFonts w:ascii="標楷體" w:eastAsia="標楷體" w:hAnsi="標楷體" w:cs="新細明體" w:hint="eastAsia"/>
                <w:b/>
                <w:sz w:val="24"/>
                <w:szCs w:val="24"/>
                <w:lang w:eastAsia="zh-HK"/>
              </w:rPr>
              <w:t>每學期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至少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各領域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上下學期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藝文與健體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17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1.教材來源：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三上藝術與人文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單元5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、三下健康與體育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單元2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、教育部性別平等資訊網</w:t>
            </w:r>
            <w:hyperlink r:id="rId10" w:history="1">
              <w:r w:rsidRPr="00703EED">
                <w:rPr>
                  <w:rFonts w:ascii="標楷體" w:eastAsia="標楷體" w:hAnsi="標楷體" w:cs="新細明體"/>
                  <w:color w:val="0000FF"/>
                  <w:sz w:val="24"/>
                  <w:szCs w:val="24"/>
                  <w:u w:val="single"/>
                  <w:lang w:eastAsia="zh-TW"/>
                </w:rPr>
                <w:t>https://www.gender.edu.tw/web/index.php/home/index</w:t>
              </w:r>
            </w:hyperlink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2.教法：宣導活動、相關領域融入教學、體驗及省思活動。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3.教學資源：</w:t>
            </w: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教學DVD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三年級教師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2325"/>
          <w:jc w:val="center"/>
        </w:trPr>
        <w:tc>
          <w:tcPr>
            <w:tcW w:w="604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01" w:type="dxa"/>
            <w:vMerge w:val="restart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細明體" w:hint="eastAsia"/>
                <w:color w:val="000000"/>
                <w:sz w:val="24"/>
                <w:szCs w:val="24"/>
                <w:lang w:eastAsia="zh-TW"/>
              </w:rPr>
              <w:t>性侵害犯罪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防治課程(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每學年至少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各領域</w:t>
            </w:r>
          </w:p>
        </w:tc>
        <w:tc>
          <w:tcPr>
            <w:tcW w:w="800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上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下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社會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numPr>
                <w:ilvl w:val="0"/>
                <w:numId w:val="18"/>
              </w:numPr>
              <w:autoSpaceDE/>
              <w:autoSpaceDN/>
              <w:spacing w:line="24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教材來源：三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上社會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2.教法：宣導活動、相關領域融入教學、體驗及省思活動。</w:t>
            </w:r>
          </w:p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3.教學資源：</w:t>
            </w:r>
          </w:p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性教育教學資源網</w:t>
            </w:r>
            <w:hyperlink r:id="rId11" w:history="1">
              <w:r w:rsidRPr="00703EED">
                <w:rPr>
                  <w:rFonts w:ascii="標楷體" w:eastAsia="標楷體" w:hAnsi="標楷體" w:cs="新細明體"/>
                  <w:color w:val="0000FF"/>
                  <w:sz w:val="24"/>
                  <w:szCs w:val="24"/>
                  <w:u w:val="single"/>
                  <w:lang w:eastAsia="zh-TW"/>
                </w:rPr>
                <w:t>http://sexedu.moe.edu.tw/html/index.as</w:t>
              </w:r>
              <w:r w:rsidRPr="00703EED">
                <w:rPr>
                  <w:rFonts w:ascii="標楷體" w:eastAsia="標楷體" w:hAnsi="標楷體" w:cs="新細明體"/>
                  <w:color w:val="0000FF"/>
                  <w:sz w:val="24"/>
                  <w:szCs w:val="24"/>
                  <w:u w:val="single"/>
                  <w:lang w:eastAsia="zh-TW"/>
                </w:rPr>
                <w:lastRenderedPageBreak/>
                <w:t>p</w:t>
              </w:r>
            </w:hyperlink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lastRenderedPageBreak/>
              <w:t>三年級教師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870"/>
          <w:jc w:val="center"/>
        </w:trPr>
        <w:tc>
          <w:tcPr>
            <w:tcW w:w="604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下學期</w:t>
            </w: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晨光時間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40分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配合少年隊、婦幼隊入校宣導活動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學務處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jc w:val="center"/>
        </w:trPr>
        <w:tc>
          <w:tcPr>
            <w:tcW w:w="6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501" w:type="dxa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家庭教育課程(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每學年至少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社會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上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下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社會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numPr>
                <w:ilvl w:val="0"/>
                <w:numId w:val="19"/>
              </w:numPr>
              <w:autoSpaceDE/>
              <w:autoSpaceDN/>
              <w:spacing w:line="24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教材來源：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自編、教育部家庭教學專網</w:t>
            </w:r>
            <w:hyperlink r:id="rId12" w:history="1">
              <w:r w:rsidRPr="00703EED">
                <w:rPr>
                  <w:rFonts w:ascii="標楷體" w:eastAsia="標楷體" w:hAnsi="標楷體" w:cs="新細明體"/>
                  <w:color w:val="0000FF"/>
                  <w:sz w:val="24"/>
                  <w:szCs w:val="24"/>
                  <w:u w:val="single"/>
                  <w:lang w:eastAsia="zh-TW"/>
                </w:rPr>
                <w:t>https://moe.familyedu.moe.gov.tw/</w:t>
              </w:r>
            </w:hyperlink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方式</w:t>
            </w: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：宣導活動、相關領域融入教學、體驗及省思活動。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3.教學資源：</w:t>
            </w:r>
            <w:r w:rsidRPr="00703EED">
              <w:rPr>
                <w:rFonts w:ascii="標楷體" w:eastAsia="標楷體" w:hAnsi="標楷體" w:cs="新細明體" w:hint="eastAsia"/>
                <w:bCs/>
                <w:sz w:val="24"/>
                <w:szCs w:val="24"/>
                <w:lang w:eastAsia="zh-TW"/>
              </w:rPr>
              <w:t>教學</w:t>
            </w:r>
            <w:r w:rsidRPr="00703EED">
              <w:rPr>
                <w:rFonts w:ascii="標楷體" w:eastAsia="標楷體" w:hAnsi="標楷體" w:cs="新細明體"/>
                <w:bCs/>
                <w:sz w:val="24"/>
                <w:szCs w:val="24"/>
                <w:lang w:eastAsia="zh-TW"/>
              </w:rPr>
              <w:t>CD</w:t>
            </w:r>
            <w:r w:rsidRPr="00703EED">
              <w:rPr>
                <w:rFonts w:ascii="標楷體" w:eastAsia="標楷體" w:hAnsi="標楷體" w:cs="新細明體" w:hint="eastAsia"/>
                <w:bCs/>
                <w:sz w:val="24"/>
                <w:szCs w:val="24"/>
                <w:lang w:eastAsia="zh-TW"/>
              </w:rPr>
              <w:t>、小故事、學習單</w:t>
            </w:r>
          </w:p>
        </w:tc>
        <w:tc>
          <w:tcPr>
            <w:tcW w:w="851" w:type="dxa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三年級教師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輔導室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jc w:val="center"/>
        </w:trPr>
        <w:tc>
          <w:tcPr>
            <w:tcW w:w="6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501" w:type="dxa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家庭暴力防治課程(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每學年至少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語文領域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上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下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語文領域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1.教材來源：三上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國語</w:t>
            </w: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衛福部保護服務司家庭暴力防治影音專區</w:t>
            </w:r>
            <w:hyperlink r:id="rId13" w:history="1">
              <w:r w:rsidRPr="009815B1">
                <w:rPr>
                  <w:color w:val="0000FF"/>
                  <w:u w:val="single"/>
                  <w:lang w:eastAsia="zh-TW"/>
                </w:rPr>
                <w:t>https://dep.mohw.gov.tw/DOPS/lp-1311-105-xCat-1.html</w:t>
              </w:r>
            </w:hyperlink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方式</w:t>
            </w: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三下學期</w:t>
            </w:r>
            <w:r w:rsidRPr="00703EED"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t>宣導活動、體驗及省思活動。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3.教學資源：</w:t>
            </w:r>
            <w:r w:rsidRPr="00703EED">
              <w:rPr>
                <w:rFonts w:ascii="標楷體" w:eastAsia="標楷體" w:hAnsi="標楷體" w:cs="新細明體" w:hint="eastAsia"/>
                <w:bCs/>
                <w:sz w:val="24"/>
                <w:szCs w:val="24"/>
                <w:lang w:eastAsia="zh-TW"/>
              </w:rPr>
              <w:t>教學</w:t>
            </w:r>
            <w:r w:rsidRPr="00703EED">
              <w:rPr>
                <w:rFonts w:ascii="標楷體" w:eastAsia="標楷體" w:hAnsi="標楷體" w:cs="新細明體"/>
                <w:bCs/>
                <w:sz w:val="24"/>
                <w:szCs w:val="24"/>
                <w:lang w:eastAsia="zh-TW"/>
              </w:rPr>
              <w:t>CD</w:t>
            </w:r>
            <w:r w:rsidRPr="00703EED">
              <w:rPr>
                <w:rFonts w:ascii="標楷體" w:eastAsia="標楷體" w:hAnsi="標楷體" w:cs="新細明體" w:hint="eastAsia"/>
                <w:bCs/>
                <w:sz w:val="24"/>
                <w:szCs w:val="24"/>
                <w:lang w:eastAsia="zh-TW"/>
              </w:rPr>
              <w:t>、小故事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三年級教師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jc w:val="center"/>
        </w:trPr>
        <w:tc>
          <w:tcPr>
            <w:tcW w:w="604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人權教育課程</w:t>
            </w:r>
          </w:p>
        </w:tc>
        <w:tc>
          <w:tcPr>
            <w:tcW w:w="88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校訂讀寫課程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上學期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</w:t>
            </w:r>
          </w:p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二</w:t>
            </w:r>
          </w:p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同理心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581" w:type="dxa"/>
          </w:tcPr>
          <w:p w:rsidR="007F34E4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1.教材來源：自編教材 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活動一：粗魯的孩子</w:t>
            </w:r>
          </w:p>
          <w:p w:rsidR="007F34E4" w:rsidRPr="009F6E35" w:rsidRDefault="007F34E4" w:rsidP="00344BED">
            <w:pPr>
              <w:pStyle w:val="a6"/>
              <w:numPr>
                <w:ilvl w:val="0"/>
                <w:numId w:val="36"/>
              </w:numPr>
              <w:autoSpaceDE/>
              <w:autoSpaceDN/>
              <w:ind w:left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>發展活動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>一、閱讀小站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>一)、分組閱讀、討論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>1.分組進行閱讀。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 w:cs="Arial Unicode MS"/>
                <w:sz w:val="18"/>
                <w:szCs w:val="18"/>
              </w:rPr>
            </w:pPr>
            <w:r w:rsidRPr="009F6E35">
              <w:rPr>
                <w:rFonts w:ascii="標楷體" w:eastAsia="標楷體" w:hAnsi="標楷體" w:cs="Arial Unicode MS" w:hint="eastAsia"/>
                <w:sz w:val="18"/>
                <w:szCs w:val="18"/>
              </w:rPr>
              <w:t>2.請學生重述故事內容。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 xml:space="preserve">3.小組討論                                  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>二、閱讀廣播電台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 xml:space="preserve">(一)小組分享： </w:t>
            </w:r>
          </w:p>
          <w:p w:rsidR="007F34E4" w:rsidRPr="009F6E35" w:rsidRDefault="007F34E4" w:rsidP="00344BED">
            <w:pPr>
              <w:pStyle w:val="a6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>各組報告討論結果。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>三、閱讀大闖關</w:t>
            </w:r>
          </w:p>
          <w:p w:rsidR="007F34E4" w:rsidRPr="009F6E35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(一)學生進行閱讀理解題目的練習。</w:t>
            </w:r>
          </w:p>
          <w:p w:rsidR="007F34E4" w:rsidRPr="007C6FC4" w:rsidRDefault="007F34E4" w:rsidP="00344BED">
            <w:pPr>
              <w:jc w:val="both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9F6E35">
              <w:rPr>
                <w:rFonts w:ascii="標楷體" w:eastAsia="標楷體" w:hAnsi="標楷體" w:hint="eastAsia"/>
                <w:sz w:val="18"/>
                <w:szCs w:val="18"/>
              </w:rPr>
              <w:t>(二)共同討論</w:t>
            </w: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jc w:val="center"/>
        </w:trPr>
        <w:tc>
          <w:tcPr>
            <w:tcW w:w="604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下學期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單元四</w:t>
            </w:r>
          </w:p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lastRenderedPageBreak/>
              <w:t>尊重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lastRenderedPageBreak/>
              <w:t>6</w:t>
            </w:r>
          </w:p>
        </w:tc>
        <w:tc>
          <w:tcPr>
            <w:tcW w:w="2581" w:type="dxa"/>
          </w:tcPr>
          <w:p w:rsidR="007F34E4" w:rsidRPr="009F6E35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9F6E35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1.教材來源：自編教材</w:t>
            </w:r>
            <w:r w:rsidRPr="009F6E35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</w:p>
          <w:p w:rsidR="007F34E4" w:rsidRPr="009F6E35" w:rsidRDefault="007F34E4" w:rsidP="00344BED">
            <w:pPr>
              <w:jc w:val="both"/>
              <w:rPr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活動一：小女孩的布娃娃(1</w:t>
            </w: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lastRenderedPageBreak/>
              <w:t>節)</w:t>
            </w:r>
            <w:r w:rsidRPr="009F6E35">
              <w:rPr>
                <w:rFonts w:ascii="細明體" w:eastAsia="細明體" w:hAnsi="細明體" w:cs="細明體" w:hint="eastAsia"/>
                <w:sz w:val="20"/>
                <w:szCs w:val="20"/>
                <w:lang w:eastAsia="zh-TW"/>
              </w:rPr>
              <w:t>老師播放童歌：妹妹背著小娃娃</w:t>
            </w:r>
          </w:p>
          <w:p w:rsidR="007F34E4" w:rsidRPr="009F6E35" w:rsidRDefault="007F34E4" w:rsidP="00344BED">
            <w:pPr>
              <w:widowControl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貳、發展活動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hint="eastAsia"/>
                <w:sz w:val="20"/>
                <w:szCs w:val="20"/>
                <w:lang w:eastAsia="zh-TW"/>
              </w:rPr>
              <w:t>一</w:t>
            </w: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、閱讀小站(小女孩的布娃娃)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  <w:t>(</w:t>
            </w: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一)、分組閱讀、討論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1.分組進行閱讀。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 w:cs="Arial Unicode MS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cs="Arial Unicode MS" w:hint="eastAsia"/>
                <w:sz w:val="20"/>
                <w:szCs w:val="20"/>
                <w:lang w:eastAsia="zh-TW"/>
              </w:rPr>
              <w:t>2.請學生重述故事內容。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3.小組討論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二、閱讀廣播電台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(一)小組分享：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三、閱讀大闖關</w:t>
            </w:r>
          </w:p>
          <w:p w:rsidR="007F34E4" w:rsidRPr="009F6E35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(一)學生進行閱讀理解題目的練習。</w:t>
            </w:r>
          </w:p>
          <w:p w:rsidR="007F34E4" w:rsidRPr="007C6FC4" w:rsidRDefault="007F34E4" w:rsidP="00344BED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9F6E35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(二)共同討論</w:t>
            </w: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jc w:val="center"/>
        </w:trPr>
        <w:tc>
          <w:tcPr>
            <w:tcW w:w="6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lastRenderedPageBreak/>
              <w:t>7</w:t>
            </w:r>
          </w:p>
        </w:tc>
        <w:tc>
          <w:tcPr>
            <w:tcW w:w="150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空氣品質融入</w:t>
            </w: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自然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上下學期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自然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Arial"/>
                <w:color w:val="343434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  <w:lang w:eastAsia="zh-TW"/>
              </w:rPr>
              <w:t>1.教材來源：</w:t>
            </w:r>
            <w:r w:rsidRPr="00703EED">
              <w:rPr>
                <w:rFonts w:ascii="標楷體" w:eastAsia="標楷體" w:hAnsi="標楷體" w:cs="Arial Unicode MS" w:hint="eastAsia"/>
                <w:color w:val="343434"/>
                <w:sz w:val="24"/>
                <w:szCs w:val="24"/>
                <w:lang w:eastAsia="zh-TW"/>
              </w:rPr>
              <w:t>衛生福利部國民健康署</w:t>
            </w:r>
            <w:r w:rsidRPr="00703EED">
              <w:rPr>
                <w:rFonts w:ascii="標楷體" w:eastAsia="標楷體" w:hAnsi="標楷體" w:cs="Arial"/>
                <w:color w:val="343434"/>
                <w:sz w:val="24"/>
                <w:szCs w:val="24"/>
                <w:lang w:eastAsia="zh-TW"/>
              </w:rPr>
              <w:t>-</w:t>
            </w:r>
            <w:r w:rsidRPr="00703EED">
              <w:rPr>
                <w:rFonts w:ascii="Arial Unicode MS" w:eastAsia="Arial Unicode MS" w:hAnsi="Arial Unicode MS" w:cs="Arial Unicode MS"/>
                <w:sz w:val="24"/>
                <w:szCs w:val="24"/>
                <w:lang w:eastAsia="zh-TW"/>
              </w:rPr>
              <w:t xml:space="preserve"> </w:t>
            </w:r>
            <w:hyperlink r:id="rId14" w:history="1">
              <w:r w:rsidRPr="00703EED">
                <w:rPr>
                  <w:rFonts w:ascii="標楷體" w:eastAsia="標楷體" w:hAnsi="標楷體" w:cs="Arial"/>
                  <w:color w:val="0000FF"/>
                  <w:sz w:val="24"/>
                  <w:szCs w:val="24"/>
                  <w:u w:val="single"/>
                  <w:lang w:eastAsia="zh-TW"/>
                </w:rPr>
                <w:t>https://depart.moe.edu.tw/ED2700/Content_List.aspx?n=4519C7E3DC7C6AD0</w:t>
              </w:r>
            </w:hyperlink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2.教法：朝會升旗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宣導活動、相關領域融入教學。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三年級教師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學務處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713"/>
          <w:jc w:val="center"/>
        </w:trPr>
        <w:tc>
          <w:tcPr>
            <w:tcW w:w="604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501" w:type="dxa"/>
            <w:vMerge w:val="restart"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縣訂海洋教育</w:t>
            </w:r>
          </w:p>
        </w:tc>
        <w:tc>
          <w:tcPr>
            <w:tcW w:w="880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校訂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課程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彈性</w:t>
            </w:r>
          </w:p>
        </w:tc>
        <w:tc>
          <w:tcPr>
            <w:tcW w:w="80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三上</w:t>
            </w:r>
          </w:p>
        </w:tc>
        <w:tc>
          <w:tcPr>
            <w:tcW w:w="80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  <w:vAlign w:val="center"/>
          </w:tcPr>
          <w:p w:rsidR="007F34E4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50713">
              <w:rPr>
                <w:rFonts w:ascii="標楷體" w:eastAsia="標楷體" w:hAnsi="標楷體" w:hint="eastAsia"/>
                <w:szCs w:val="24"/>
              </w:rPr>
              <w:t>單元一：</w:t>
            </w:r>
            <w:r w:rsidRPr="00450713">
              <w:rPr>
                <w:rFonts w:ascii="標楷體" w:eastAsia="標楷體" w:hAnsi="標楷體"/>
                <w:szCs w:val="24"/>
              </w:rPr>
              <w:br/>
            </w:r>
            <w:r w:rsidRPr="00450713">
              <w:rPr>
                <w:rFonts w:ascii="標楷體" w:eastAsia="標楷體" w:hAnsi="標楷體" w:hint="eastAsia"/>
                <w:szCs w:val="24"/>
              </w:rPr>
              <w:t>成長的滋味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 w:cs="Calibri"/>
                <w:color w:val="0070C0"/>
                <w:szCs w:val="24"/>
                <w:shd w:val="pct15" w:color="auto" w:fill="FFFFFF"/>
                <w:lang w:eastAsia="zh-HK"/>
              </w:rPr>
            </w:pPr>
            <w:r w:rsidRPr="00284348">
              <w:rPr>
                <w:rFonts w:ascii="標楷體" w:eastAsia="標楷體" w:hAnsi="標楷體" w:cs="Calibri" w:hint="eastAsia"/>
                <w:color w:val="0070C0"/>
                <w:szCs w:val="24"/>
                <w:shd w:val="pct15" w:color="auto" w:fill="FFFFFF"/>
                <w:lang w:eastAsia="zh-HK"/>
              </w:rPr>
              <w:t>食在好驚奇</w:t>
            </w:r>
          </w:p>
          <w:p w:rsidR="007F34E4" w:rsidRPr="00284348" w:rsidRDefault="007F34E4" w:rsidP="00344BED">
            <w:pPr>
              <w:jc w:val="both"/>
              <w:rPr>
                <w:rFonts w:ascii="標楷體" w:eastAsia="標楷體" w:hAnsi="標楷體" w:cs="Arial Unicode MS"/>
                <w:color w:val="000000"/>
                <w:sz w:val="24"/>
                <w:szCs w:val="24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澎湖縣海洋保育教材</w:t>
            </w: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三年級教師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海洋教育在彈性課程標註藍色</w:t>
            </w:r>
          </w:p>
        </w:tc>
      </w:tr>
      <w:tr w:rsidR="007F34E4" w:rsidRPr="00703EED" w:rsidTr="00344BED">
        <w:trPr>
          <w:trHeight w:val="1269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00" w:type="dxa"/>
            <w:vMerge/>
            <w:vAlign w:val="center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Merge/>
            <w:vAlign w:val="center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04" w:type="dxa"/>
            <w:vAlign w:val="center"/>
          </w:tcPr>
          <w:p w:rsidR="007F34E4" w:rsidRPr="00450713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/>
                <w:szCs w:val="24"/>
              </w:rPr>
            </w:pPr>
            <w:r w:rsidRPr="00450713">
              <w:rPr>
                <w:rFonts w:ascii="標楷體" w:eastAsia="標楷體" w:hAnsi="標楷體" w:cs="Times New Roman" w:hint="eastAsia"/>
                <w:szCs w:val="24"/>
              </w:rPr>
              <w:t>單元二：</w:t>
            </w:r>
            <w:r w:rsidRPr="00450713">
              <w:rPr>
                <w:rFonts w:ascii="標楷體" w:eastAsia="標楷體" w:hAnsi="標楷體" w:cs="Times New Roman"/>
                <w:szCs w:val="24"/>
              </w:rPr>
              <w:br/>
            </w:r>
            <w:r w:rsidRPr="00450713">
              <w:rPr>
                <w:rFonts w:ascii="標楷體" w:eastAsia="標楷體" w:hAnsi="標楷體" w:hint="eastAsia"/>
                <w:szCs w:val="24"/>
              </w:rPr>
              <w:t>美麗的人生</w:t>
            </w:r>
          </w:p>
        </w:tc>
        <w:tc>
          <w:tcPr>
            <w:tcW w:w="652" w:type="dxa"/>
            <w:vAlign w:val="center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581" w:type="dxa"/>
          </w:tcPr>
          <w:p w:rsidR="007F34E4" w:rsidRPr="00284348" w:rsidRDefault="007F34E4" w:rsidP="00344BED">
            <w:pPr>
              <w:jc w:val="both"/>
              <w:rPr>
                <w:rFonts w:ascii="標楷體" w:eastAsia="標楷體" w:hAnsi="標楷體" w:cs="Calibri"/>
                <w:color w:val="0070C0"/>
                <w:szCs w:val="24"/>
                <w:shd w:val="pct15" w:color="auto" w:fill="FFFFFF"/>
                <w:lang w:eastAsia="zh-HK"/>
              </w:rPr>
            </w:pPr>
            <w:r w:rsidRPr="00284348">
              <w:rPr>
                <w:rFonts w:ascii="標楷體" w:eastAsia="標楷體" w:hAnsi="標楷體" w:cs="Calibri" w:hint="eastAsia"/>
                <w:color w:val="0070C0"/>
                <w:szCs w:val="24"/>
                <w:shd w:val="pct15" w:color="auto" w:fill="FFFFFF"/>
                <w:lang w:eastAsia="zh-HK"/>
              </w:rPr>
              <w:t>負責小達人</w:t>
            </w:r>
            <w:r w:rsidRPr="00284348">
              <w:rPr>
                <w:rFonts w:ascii="標楷體" w:eastAsia="標楷體" w:hAnsi="標楷體" w:cs="Calibri" w:hint="eastAsia"/>
                <w:color w:val="0070C0"/>
                <w:szCs w:val="24"/>
                <w:shd w:val="pct15" w:color="auto" w:fill="FFFFFF"/>
                <w:lang w:eastAsia="zh-TW"/>
              </w:rPr>
              <w:t>(</w:t>
            </w:r>
            <w:r w:rsidRPr="00284348">
              <w:rPr>
                <w:rFonts w:ascii="標楷體" w:eastAsia="標楷體" w:hAnsi="標楷體" w:cs="Calibri" w:hint="eastAsia"/>
                <w:color w:val="0070C0"/>
                <w:szCs w:val="24"/>
                <w:shd w:val="pct15" w:color="auto" w:fill="FFFFFF"/>
                <w:lang w:eastAsia="zh-HK"/>
              </w:rPr>
              <w:t>海洋教育</w:t>
            </w:r>
            <w:r w:rsidRPr="00284348">
              <w:rPr>
                <w:rFonts w:ascii="標楷體" w:eastAsia="標楷體" w:hAnsi="標楷體" w:cs="Calibri" w:hint="eastAsia"/>
                <w:color w:val="0070C0"/>
                <w:szCs w:val="24"/>
                <w:shd w:val="pct15" w:color="auto" w:fill="FFFFFF"/>
                <w:lang w:eastAsia="zh-TW"/>
              </w:rPr>
              <w:t>-</w:t>
            </w:r>
            <w:r w:rsidRPr="00284348">
              <w:rPr>
                <w:rFonts w:ascii="標楷體" w:eastAsia="標楷體" w:hAnsi="標楷體" w:cs="Calibri" w:hint="eastAsia"/>
                <w:color w:val="0070C0"/>
                <w:szCs w:val="24"/>
                <w:shd w:val="pct15" w:color="auto" w:fill="FFFFFF"/>
                <w:lang w:eastAsia="zh-HK"/>
              </w:rPr>
              <w:t>神奇的浮球</w:t>
            </w:r>
            <w:r w:rsidRPr="00284348">
              <w:rPr>
                <w:rFonts w:ascii="標楷體" w:eastAsia="標楷體" w:hAnsi="標楷體" w:cs="Calibri" w:hint="eastAsia"/>
                <w:color w:val="0070C0"/>
                <w:szCs w:val="24"/>
                <w:shd w:val="pct15" w:color="auto" w:fill="FFFFFF"/>
                <w:lang w:eastAsia="zh-TW"/>
              </w:rPr>
              <w:t>)</w:t>
            </w:r>
            <w:r w:rsidRPr="00284348">
              <w:rPr>
                <w:rFonts w:ascii="標楷體" w:eastAsia="標楷體" w:hAnsi="標楷體" w:cs="Calibri"/>
                <w:color w:val="0070C0"/>
                <w:szCs w:val="24"/>
                <w:shd w:val="pct15" w:color="auto" w:fill="FFFFFF"/>
                <w:lang w:eastAsia="zh-HK"/>
              </w:rPr>
              <w:t xml:space="preserve"> </w:t>
            </w:r>
          </w:p>
          <w:p w:rsidR="007F34E4" w:rsidRPr="00B22D21" w:rsidRDefault="007F34E4" w:rsidP="00344BED">
            <w:pPr>
              <w:spacing w:line="0" w:lineRule="atLeast"/>
              <w:jc w:val="both"/>
              <w:rPr>
                <w:rFonts w:ascii="標楷體" w:eastAsia="標楷體" w:hAnsi="標楷體" w:cs="Calibri"/>
                <w:color w:val="0070C0"/>
                <w:szCs w:val="24"/>
                <w:shd w:val="pct15" w:color="auto" w:fill="FFFFFF"/>
                <w:lang w:eastAsia="zh-HK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澎湖縣海洋保育教材</w:t>
            </w: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1684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三下</w:t>
            </w:r>
          </w:p>
        </w:tc>
        <w:tc>
          <w:tcPr>
            <w:tcW w:w="80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三年級</w:t>
            </w:r>
          </w:p>
        </w:tc>
        <w:tc>
          <w:tcPr>
            <w:tcW w:w="904" w:type="dxa"/>
            <w:vAlign w:val="center"/>
          </w:tcPr>
          <w:p w:rsidR="007F34E4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F4778">
              <w:rPr>
                <w:rFonts w:ascii="Times New Roman" w:eastAsia="標楷體" w:hAnsi="Times New Roman" w:hint="eastAsia"/>
                <w:lang w:eastAsia="zh-TW"/>
              </w:rPr>
              <w:t>單元</w:t>
            </w:r>
            <w:r>
              <w:rPr>
                <w:rFonts w:ascii="Times New Roman" w:eastAsia="標楷體" w:hAnsi="Times New Roman" w:hint="eastAsia"/>
                <w:lang w:eastAsia="zh-TW"/>
              </w:rPr>
              <w:t>三</w:t>
            </w:r>
            <w:r w:rsidRPr="00EF4778">
              <w:rPr>
                <w:rFonts w:ascii="Times New Roman" w:eastAsia="標楷體" w:hAnsi="Times New Roman" w:hint="eastAsia"/>
                <w:lang w:eastAsia="zh-TW"/>
              </w:rPr>
              <w:t>：</w:t>
            </w:r>
            <w:r>
              <w:rPr>
                <w:rFonts w:ascii="Times New Roman" w:eastAsia="標楷體" w:hAnsi="Times New Roman" w:hint="eastAsia"/>
                <w:lang w:eastAsia="zh-TW"/>
              </w:rPr>
              <w:t>我為人人，人人為我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581" w:type="dxa"/>
          </w:tcPr>
          <w:p w:rsidR="007F34E4" w:rsidRPr="00284348" w:rsidRDefault="007F34E4" w:rsidP="00344BED">
            <w:pPr>
              <w:jc w:val="both"/>
              <w:rPr>
                <w:rFonts w:ascii="標楷體" w:eastAsia="標楷體" w:hAnsi="標楷體"/>
                <w:color w:val="0070C0"/>
                <w:sz w:val="20"/>
                <w:szCs w:val="20"/>
                <w:lang w:eastAsia="zh-TW"/>
              </w:rPr>
            </w:pPr>
            <w:r w:rsidRPr="00284348">
              <w:rPr>
                <w:rFonts w:ascii="標楷體" w:eastAsia="標楷體" w:hAnsi="標楷體" w:hint="eastAsia"/>
                <w:color w:val="0070C0"/>
                <w:sz w:val="20"/>
                <w:szCs w:val="20"/>
                <w:shd w:val="pct15" w:color="auto" w:fill="FFFFFF"/>
                <w:lang w:eastAsia="zh-TW"/>
              </w:rPr>
              <w:t>逛逛魚市場</w:t>
            </w:r>
            <w:r w:rsidRPr="00284348">
              <w:rPr>
                <w:rFonts w:ascii="標楷體" w:eastAsia="標楷體" w:hAnsi="標楷體" w:hint="eastAsia"/>
                <w:color w:val="0070C0"/>
                <w:sz w:val="20"/>
                <w:szCs w:val="20"/>
                <w:lang w:eastAsia="zh-TW"/>
              </w:rPr>
              <w:t>【海洋教育】</w:t>
            </w:r>
          </w:p>
          <w:p w:rsidR="007F34E4" w:rsidRPr="00284348" w:rsidRDefault="007F34E4" w:rsidP="00344BED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澎湖縣海洋保育教材</w:t>
            </w: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249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00" w:type="dxa"/>
            <w:vMerge/>
            <w:vAlign w:val="center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Merge/>
            <w:vAlign w:val="center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04" w:type="dxa"/>
            <w:vAlign w:val="center"/>
          </w:tcPr>
          <w:p w:rsidR="007F34E4" w:rsidRPr="00EF4778" w:rsidRDefault="007F34E4" w:rsidP="00344BED">
            <w:pPr>
              <w:widowControl/>
              <w:autoSpaceDE/>
              <w:autoSpaceDN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EF4778">
              <w:rPr>
                <w:rFonts w:ascii="Times New Roman" w:eastAsia="標楷體" w:hAnsi="Times New Roman" w:hint="eastAsia"/>
              </w:rPr>
              <w:t>單元</w:t>
            </w:r>
            <w:r>
              <w:rPr>
                <w:rFonts w:ascii="Times New Roman" w:eastAsia="標楷體" w:hAnsi="Times New Roman" w:hint="eastAsia"/>
              </w:rPr>
              <w:t>四</w:t>
            </w:r>
            <w:r w:rsidRPr="00EF4778"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全視線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581" w:type="dxa"/>
          </w:tcPr>
          <w:p w:rsidR="007F34E4" w:rsidRPr="00284348" w:rsidRDefault="007F34E4" w:rsidP="00344BED">
            <w:pPr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  <w:lang w:eastAsia="zh-TW"/>
              </w:rPr>
            </w:pPr>
            <w:r w:rsidRPr="00284348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  <w:lang w:eastAsia="zh-TW"/>
              </w:rPr>
              <w:t>澎湖內海</w:t>
            </w:r>
          </w:p>
          <w:p w:rsidR="007F34E4" w:rsidRPr="00284348" w:rsidRDefault="007F34E4" w:rsidP="00344BED">
            <w:pPr>
              <w:jc w:val="both"/>
              <w:rPr>
                <w:rFonts w:ascii="標楷體" w:eastAsia="標楷體" w:hAnsi="標楷體"/>
                <w:color w:val="0070C0"/>
                <w:sz w:val="20"/>
                <w:szCs w:val="20"/>
                <w:shd w:val="pct15" w:color="auto" w:fill="FFFFFF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澎湖縣海洋保育教材</w:t>
            </w: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</w:tbl>
    <w:p w:rsidR="007F34E4" w:rsidRDefault="007F34E4" w:rsidP="007F34E4">
      <w:pPr>
        <w:widowControl/>
        <w:autoSpaceDE/>
        <w:autoSpaceDN/>
        <w:snapToGrid w:val="0"/>
        <w:spacing w:line="480" w:lineRule="atLeast"/>
        <w:ind w:leftChars="-1" w:left="-2" w:firstLine="2"/>
        <w:jc w:val="both"/>
        <w:rPr>
          <w:rFonts w:ascii="新細明體" w:eastAsia="標楷體" w:hAnsi="新細明體" w:cs="新細明體"/>
          <w:b/>
          <w:color w:val="000000"/>
          <w:sz w:val="28"/>
          <w:szCs w:val="24"/>
          <w:lang w:eastAsia="zh-TW"/>
        </w:rPr>
      </w:pPr>
    </w:p>
    <w:p w:rsidR="007F34E4" w:rsidRPr="00703EED" w:rsidRDefault="007F34E4" w:rsidP="007F34E4">
      <w:pPr>
        <w:widowControl/>
        <w:autoSpaceDE/>
        <w:autoSpaceDN/>
        <w:snapToGrid w:val="0"/>
        <w:spacing w:line="480" w:lineRule="atLeast"/>
        <w:ind w:leftChars="-1" w:left="-2" w:firstLineChars="550" w:firstLine="1762"/>
        <w:jc w:val="both"/>
        <w:rPr>
          <w:rFonts w:ascii="新細明體" w:eastAsia="標楷體" w:hAnsi="新細明體" w:cs="新細明體"/>
          <w:b/>
          <w:color w:val="000000"/>
          <w:sz w:val="28"/>
          <w:szCs w:val="24"/>
          <w:lang w:eastAsia="zh-TW"/>
        </w:rPr>
      </w:pP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lastRenderedPageBreak/>
        <w:t>重</w:t>
      </w:r>
      <w:r w:rsidRPr="007F34E4">
        <w:rPr>
          <w:rFonts w:ascii="標楷體" w:eastAsia="標楷體" w:hAnsi="標楷體" w:cs="Times New Roman"/>
          <w:b/>
          <w:color w:val="000000"/>
          <w:kern w:val="2"/>
          <w:sz w:val="32"/>
          <w:szCs w:val="32"/>
          <w:lang w:eastAsia="zh-TW"/>
        </w:rPr>
        <w:t>要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議題</w:t>
      </w:r>
      <w:r w:rsidRPr="007F34E4"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及</w:t>
      </w:r>
      <w:r w:rsidRPr="007F34E4"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  <w:t>法定重要教育工作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融入課程規劃</w:t>
      </w:r>
      <w:r w:rsidRPr="00703EED">
        <w:rPr>
          <w:rFonts w:ascii="新細明體" w:eastAsia="標楷體" w:hAnsi="新細明體" w:cs="新細明體" w:hint="eastAsia"/>
          <w:b/>
          <w:color w:val="000000"/>
          <w:sz w:val="28"/>
          <w:szCs w:val="24"/>
          <w:lang w:eastAsia="zh-TW"/>
        </w:rPr>
        <w:t>-</w:t>
      </w:r>
      <w:r w:rsidRPr="00703EED">
        <w:rPr>
          <w:rFonts w:ascii="新細明體" w:eastAsia="標楷體" w:hAnsi="新細明體" w:cs="新細明體" w:hint="eastAsia"/>
          <w:b/>
          <w:color w:val="000000"/>
          <w:sz w:val="28"/>
          <w:szCs w:val="24"/>
          <w:lang w:eastAsia="zh-TW"/>
        </w:rPr>
        <w:t>四年級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501"/>
        <w:gridCol w:w="880"/>
        <w:gridCol w:w="800"/>
        <w:gridCol w:w="800"/>
        <w:gridCol w:w="904"/>
        <w:gridCol w:w="652"/>
        <w:gridCol w:w="2581"/>
        <w:gridCol w:w="851"/>
        <w:gridCol w:w="847"/>
      </w:tblGrid>
      <w:tr w:rsidR="007F34E4" w:rsidRPr="00703EED" w:rsidTr="00344BED">
        <w:trPr>
          <w:jc w:val="center"/>
        </w:trPr>
        <w:tc>
          <w:tcPr>
            <w:tcW w:w="6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編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150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特色課程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主    題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或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教育議題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名    稱</w:t>
            </w:r>
          </w:p>
        </w:tc>
        <w:tc>
          <w:tcPr>
            <w:tcW w:w="880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所屬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領域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實施時段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實施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對象</w:t>
            </w: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節數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來源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節數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簡要說明：含教材（自編或改編等）、教法、教學資源、配合專案</w:t>
            </w: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……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負責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847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備註</w:t>
            </w:r>
          </w:p>
        </w:tc>
      </w:tr>
      <w:tr w:rsidR="007F34E4" w:rsidRPr="00703EED" w:rsidTr="00344BED">
        <w:trPr>
          <w:trHeight w:val="2703"/>
          <w:jc w:val="center"/>
        </w:trPr>
        <w:tc>
          <w:tcPr>
            <w:tcW w:w="604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環境教育(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每學年至少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健體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下學期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健體第4單元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1.教材來源：行政院環境保護署環境教育終身學習網。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方式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：宣導活動、相關領域融入教學、體驗及省思活動。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3.教學資源：宣導影片、故事繪本。</w:t>
            </w: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四年級教師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學校自行規畫之重要議題融入在各領域標註紅色</w:t>
            </w:r>
          </w:p>
        </w:tc>
      </w:tr>
      <w:tr w:rsidR="007F34E4" w:rsidRPr="00703EED" w:rsidTr="00344BED">
        <w:trPr>
          <w:trHeight w:val="435"/>
          <w:jc w:val="center"/>
        </w:trPr>
        <w:tc>
          <w:tcPr>
            <w:tcW w:w="604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校訂課程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下學期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彈性節數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校訂課程自編教材第3單元-公德心</w:t>
            </w: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800"/>
          <w:jc w:val="center"/>
        </w:trPr>
        <w:tc>
          <w:tcPr>
            <w:tcW w:w="604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性別平等教育(</w:t>
            </w:r>
            <w:r w:rsidRPr="00703EED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HK"/>
              </w:rPr>
              <w:t>每學期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至少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綜合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上學期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綜合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單元1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  <w:vMerge w:val="restart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由年級教師規劃，透過課程融入性別平等教育進行教學。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教育部性別平等資訊網</w:t>
            </w:r>
            <w:hyperlink r:id="rId15" w:history="1">
              <w:r w:rsidRPr="00703EED">
                <w:rPr>
                  <w:rFonts w:ascii="標楷體" w:eastAsia="標楷體" w:hAnsi="標楷體" w:cs="新細明體"/>
                  <w:color w:val="0000FF"/>
                  <w:sz w:val="24"/>
                  <w:szCs w:val="24"/>
                  <w:u w:val="single"/>
                  <w:lang w:eastAsia="zh-TW"/>
                </w:rPr>
                <w:t>https://www.gender.edu.tw/web/index.php/home/index</w:t>
              </w:r>
            </w:hyperlink>
          </w:p>
          <w:p w:rsidR="007F34E4" w:rsidRPr="002E1E50" w:rsidRDefault="007F34E4" w:rsidP="00344BED">
            <w:pPr>
              <w:widowControl/>
              <w:autoSpaceDE/>
              <w:autoSpaceDN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四年級教師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800"/>
          <w:jc w:val="center"/>
        </w:trPr>
        <w:tc>
          <w:tcPr>
            <w:tcW w:w="604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健體</w:t>
            </w:r>
          </w:p>
        </w:tc>
        <w:tc>
          <w:tcPr>
            <w:tcW w:w="800" w:type="dxa"/>
            <w:vAlign w:val="center"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上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學期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單元1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下學期單元二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健體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56" w:hanging="256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1949"/>
          <w:jc w:val="center"/>
        </w:trPr>
        <w:tc>
          <w:tcPr>
            <w:tcW w:w="604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01" w:type="dxa"/>
            <w:vMerge w:val="restart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細明體" w:hint="eastAsia"/>
                <w:color w:val="000000"/>
                <w:sz w:val="24"/>
                <w:szCs w:val="24"/>
                <w:lang w:eastAsia="zh-TW"/>
              </w:rPr>
              <w:t>性侵害犯罪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防治課程(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每學年至少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健體</w:t>
            </w:r>
          </w:p>
        </w:tc>
        <w:tc>
          <w:tcPr>
            <w:tcW w:w="80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下學期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單元2</w:t>
            </w:r>
          </w:p>
        </w:tc>
        <w:tc>
          <w:tcPr>
            <w:tcW w:w="80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健體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</w:tcPr>
          <w:p w:rsidR="007F34E4" w:rsidRPr="002E1E50" w:rsidRDefault="007F34E4" w:rsidP="00344BED">
            <w:pPr>
              <w:widowControl/>
              <w:autoSpaceDE/>
              <w:autoSpaceDN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1.</w:t>
            </w:r>
            <w:r w:rsidRPr="002E1E5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教材來源：衛福部保護服務司宣導影片。</w:t>
            </w:r>
          </w:p>
          <w:p w:rsidR="007F34E4" w:rsidRPr="00AE5F9D" w:rsidRDefault="007F34E4" w:rsidP="007F34E4">
            <w:pPr>
              <w:pStyle w:val="af9"/>
              <w:snapToGrid w:val="0"/>
              <w:spacing w:line="200" w:lineRule="exact"/>
              <w:ind w:leftChars="10" w:left="22" w:rightChars="10" w:right="22"/>
              <w:rPr>
                <w:rFonts w:ascii="新細明體" w:hAnsi="新細明體" w:cs="Times-Roman"/>
                <w:color w:val="FF0000"/>
                <w:sz w:val="16"/>
                <w:szCs w:val="16"/>
              </w:rPr>
            </w:pPr>
            <w:r w:rsidRPr="00AE5F9D">
              <w:rPr>
                <w:rFonts w:ascii="新細明體" w:hAnsi="新細明體" w:cs="Times-Roman" w:hint="eastAsia"/>
                <w:color w:val="FF0000"/>
                <w:sz w:val="16"/>
                <w:szCs w:val="16"/>
              </w:rPr>
              <w:t>*兒童性侵害防治教育網站</w:t>
            </w:r>
          </w:p>
          <w:p w:rsidR="007F34E4" w:rsidRPr="002E1E50" w:rsidRDefault="007F34E4" w:rsidP="00344BED">
            <w:pPr>
              <w:widowControl/>
              <w:autoSpaceDE/>
              <w:autoSpaceDN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hyperlink r:id="rId16" w:history="1">
              <w:r w:rsidRPr="00AE5F9D">
                <w:rPr>
                  <w:rFonts w:ascii="新細明體" w:hAnsi="新細明體" w:cs="Times-Roman"/>
                  <w:color w:val="FF0000"/>
                  <w:sz w:val="16"/>
                  <w:szCs w:val="16"/>
                </w:rPr>
                <w:t>http://childsafe.isu.edu.tw/</w:t>
              </w:r>
            </w:hyperlink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2.教法：相關領域融入教學、體驗及省思活動。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3.教學資源：相關影片、故事繪本。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四年級教師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420"/>
          <w:jc w:val="center"/>
        </w:trPr>
        <w:tc>
          <w:tcPr>
            <w:tcW w:w="604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before="24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before="240"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4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晨光時間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40分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宣導活動、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配合少年隊、婦幼隊入校宣導活動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學務處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before="240"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1555"/>
          <w:jc w:val="center"/>
        </w:trPr>
        <w:tc>
          <w:tcPr>
            <w:tcW w:w="604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501" w:type="dxa"/>
            <w:vMerge w:val="restart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家庭教育課程(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每學年至少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綜合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上學期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第二單元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綜合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1.教材來源：教育部家庭教育網（</w:t>
            </w:r>
            <w:hyperlink r:id="rId17" w:history="1">
              <w:r w:rsidRPr="00703EED">
                <w:rPr>
                  <w:rFonts w:ascii="標楷體" w:eastAsia="標楷體" w:hAnsi="標楷體" w:cs="新細明體"/>
                  <w:color w:val="0000FF"/>
                  <w:sz w:val="24"/>
                  <w:szCs w:val="24"/>
                  <w:u w:val="single"/>
                  <w:lang w:eastAsia="zh-TW"/>
                </w:rPr>
                <w:t>https://moe.familyedu.moe.gov.tw/</w:t>
              </w:r>
            </w:hyperlink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）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方式</w:t>
            </w: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：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宣導活動、相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lastRenderedPageBreak/>
              <w:t>關領域融入教學、體驗及省思活動。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3.教學資源：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相關影片、故事繪本。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lastRenderedPageBreak/>
              <w:t>四年級教師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555"/>
          <w:jc w:val="center"/>
        </w:trPr>
        <w:tc>
          <w:tcPr>
            <w:tcW w:w="604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綜合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下學期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第二單元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綜合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1075"/>
          <w:jc w:val="center"/>
        </w:trPr>
        <w:tc>
          <w:tcPr>
            <w:tcW w:w="604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lastRenderedPageBreak/>
              <w:t>5</w:t>
            </w:r>
          </w:p>
        </w:tc>
        <w:tc>
          <w:tcPr>
            <w:tcW w:w="1501" w:type="dxa"/>
            <w:vMerge w:val="restart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家庭暴力防治課程(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每學年至少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HK"/>
              </w:rPr>
              <w:t>小時</w:t>
            </w:r>
            <w:r w:rsidRPr="00703EE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綜合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</w:t>
            </w: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800" w:type="dxa"/>
            <w:vAlign w:val="center"/>
          </w:tcPr>
          <w:p w:rsidR="007F34E4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</w:p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第二單元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綜合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1.教材來源：衛生福利部-家暴防治（</w:t>
            </w:r>
            <w:hyperlink r:id="rId18" w:history="1">
              <w:r w:rsidRPr="00703EED">
                <w:rPr>
                  <w:rFonts w:ascii="標楷體" w:eastAsia="標楷體" w:hAnsi="標楷體" w:cs="新細明體"/>
                  <w:color w:val="0000FF"/>
                  <w:sz w:val="24"/>
                  <w:szCs w:val="24"/>
                  <w:u w:val="single"/>
                  <w:lang w:eastAsia="zh-TW"/>
                </w:rPr>
                <w:t>https://www.mohw.gov.tw/cp-190-231-1.html</w:t>
              </w:r>
            </w:hyperlink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）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方式</w:t>
            </w: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：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宣導活動、相關領域融入教學。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3.教學資源：</w:t>
            </w: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相關影片、故事繪本。</w:t>
            </w:r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四年級教師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075"/>
          <w:jc w:val="center"/>
        </w:trPr>
        <w:tc>
          <w:tcPr>
            <w:tcW w:w="604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健體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下學期</w:t>
            </w:r>
          </w:p>
        </w:tc>
        <w:tc>
          <w:tcPr>
            <w:tcW w:w="800" w:type="dxa"/>
            <w:vAlign w:val="center"/>
          </w:tcPr>
          <w:p w:rsidR="007F34E4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</w:p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健體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1075"/>
          <w:jc w:val="center"/>
        </w:trPr>
        <w:tc>
          <w:tcPr>
            <w:tcW w:w="604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人權教育教育課程</w:t>
            </w:r>
          </w:p>
        </w:tc>
        <w:tc>
          <w:tcPr>
            <w:tcW w:w="88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校訂讀寫課程</w:t>
            </w: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上學期</w:t>
            </w:r>
          </w:p>
        </w:tc>
        <w:tc>
          <w:tcPr>
            <w:tcW w:w="800" w:type="dxa"/>
            <w:vMerge w:val="restart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四年級</w:t>
            </w: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</w:t>
            </w:r>
          </w:p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二</w:t>
            </w:r>
          </w:p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同理心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1.教材來源：自編教材 </w:t>
            </w:r>
          </w:p>
          <w:p w:rsidR="007F34E4" w:rsidRPr="00E63724" w:rsidRDefault="007F34E4" w:rsidP="007F34E4">
            <w:pPr>
              <w:spacing w:line="0" w:lineRule="atLeast"/>
              <w:ind w:rightChars="-45" w:right="-99"/>
              <w:jc w:val="both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E6372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一.有禮走遍天下</w:t>
            </w:r>
          </w:p>
          <w:p w:rsidR="007F34E4" w:rsidRPr="00E63724" w:rsidRDefault="007F34E4" w:rsidP="00344BE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E6372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第一課、食在有學問</w:t>
            </w:r>
          </w:p>
          <w:p w:rsidR="007F34E4" w:rsidRPr="00E63724" w:rsidRDefault="007F34E4" w:rsidP="00344BE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E6372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壹、準備活動</w:t>
            </w:r>
          </w:p>
          <w:p w:rsidR="007F34E4" w:rsidRPr="00E63724" w:rsidRDefault="007F34E4" w:rsidP="00344BED">
            <w:pPr>
              <w:spacing w:line="0" w:lineRule="atLeast"/>
              <w:ind w:firstLineChars="200" w:firstLine="360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E63724">
              <w:rPr>
                <w:rFonts w:ascii="標楷體" w:eastAsia="標楷體" w:hAnsi="標楷體" w:cs="Times New Roman"/>
                <w:sz w:val="18"/>
                <w:szCs w:val="18"/>
                <w:shd w:val="clear" w:color="auto" w:fill="FFFFFF"/>
                <w:lang w:eastAsia="zh-TW"/>
              </w:rPr>
              <w:t>各位小紳士、小淑女們，你知道餐桌的用餐禮儀有那些呢？在家裡和餐廳用餐又有什麼必須注意的地方？</w:t>
            </w:r>
            <w:r w:rsidRPr="00E63724">
              <w:rPr>
                <w:rFonts w:ascii="標楷體" w:eastAsia="標楷體" w:hAnsi="標楷體"/>
                <w:sz w:val="18"/>
                <w:szCs w:val="18"/>
                <w:lang w:eastAsia="zh-TW"/>
              </w:rPr>
              <w:t xml:space="preserve"> </w:t>
            </w:r>
          </w:p>
          <w:p w:rsidR="007F34E4" w:rsidRPr="00E63724" w:rsidRDefault="007F34E4" w:rsidP="00344BED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E63724">
              <w:rPr>
                <w:rFonts w:ascii="標楷體" w:eastAsia="標楷體" w:hAnsi="標楷體" w:hint="eastAsia"/>
                <w:sz w:val="18"/>
                <w:szCs w:val="18"/>
              </w:rPr>
              <w:t xml:space="preserve">貳、發展活動  </w:t>
            </w:r>
          </w:p>
          <w:p w:rsidR="007F34E4" w:rsidRPr="00E63724" w:rsidRDefault="007F34E4" w:rsidP="00344BED">
            <w:pPr>
              <w:pStyle w:val="a6"/>
              <w:numPr>
                <w:ilvl w:val="0"/>
                <w:numId w:val="37"/>
              </w:numPr>
              <w:autoSpaceDE/>
              <w:autoSpaceDN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E6372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教師播放播放用餐禮儀教學影片給學生欣賞。</w:t>
            </w:r>
          </w:p>
          <w:p w:rsidR="007F34E4" w:rsidRPr="00E63724" w:rsidRDefault="007F34E4" w:rsidP="00344BED">
            <w:pPr>
              <w:pStyle w:val="a6"/>
              <w:numPr>
                <w:ilvl w:val="0"/>
                <w:numId w:val="37"/>
              </w:numPr>
              <w:autoSpaceDE/>
              <w:autoSpaceDN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E63724">
              <w:rPr>
                <w:rFonts w:ascii="標楷體" w:eastAsia="標楷體" w:hAnsi="標楷體" w:hint="eastAsia"/>
                <w:sz w:val="18"/>
                <w:szCs w:val="18"/>
              </w:rPr>
              <w:t>教師提問：</w:t>
            </w:r>
          </w:p>
          <w:p w:rsidR="007F34E4" w:rsidRPr="00E63724" w:rsidRDefault="007F34E4" w:rsidP="00344BED">
            <w:pPr>
              <w:pStyle w:val="32"/>
              <w:spacing w:after="0" w:line="0" w:lineRule="atLeast"/>
              <w:ind w:leftChars="0" w:left="0"/>
              <w:rPr>
                <w:rFonts w:ascii="標楷體" w:eastAsia="標楷體" w:hAnsi="標楷體" w:cs="Arial"/>
                <w:sz w:val="18"/>
                <w:szCs w:val="18"/>
                <w:shd w:val="clear" w:color="auto" w:fill="FFFFFF"/>
              </w:rPr>
            </w:pPr>
            <w:r w:rsidRPr="00E63724">
              <w:rPr>
                <w:rFonts w:ascii="標楷體" w:eastAsia="標楷體" w:hAnsi="標楷體" w:hint="eastAsia"/>
                <w:sz w:val="18"/>
                <w:szCs w:val="18"/>
                <w:lang w:val="en-GB"/>
              </w:rPr>
              <w:t>三、</w:t>
            </w:r>
            <w:r w:rsidRPr="00E63724">
              <w:rPr>
                <w:rFonts w:ascii="標楷體" w:eastAsia="標楷體" w:hAnsi="標楷體" w:hint="eastAsia"/>
                <w:sz w:val="18"/>
                <w:szCs w:val="18"/>
              </w:rPr>
              <w:t>老師根據學生討論內容加以總結，</w:t>
            </w:r>
            <w:r w:rsidRPr="00E63724">
              <w:rPr>
                <w:rFonts w:ascii="標楷體" w:eastAsia="標楷體" w:hint="eastAsia"/>
                <w:sz w:val="18"/>
                <w:szCs w:val="18"/>
              </w:rPr>
              <w:t>說明</w:t>
            </w:r>
            <w:r w:rsidRPr="00E63724">
              <w:rPr>
                <w:rFonts w:ascii="標楷體" w:eastAsia="標楷體" w:hAnsi="標楷體" w:hint="eastAsia"/>
                <w:sz w:val="18"/>
                <w:szCs w:val="18"/>
              </w:rPr>
              <w:t>用餐是生活中極為重要的一部分，</w:t>
            </w:r>
            <w:r w:rsidRPr="00E63724">
              <w:rPr>
                <w:rFonts w:ascii="標楷體" w:eastAsia="標楷體" w:hAnsi="標楷體" w:cs="Arial"/>
                <w:sz w:val="18"/>
                <w:szCs w:val="18"/>
                <w:shd w:val="clear" w:color="auto" w:fill="FFFFFF"/>
              </w:rPr>
              <w:t>養成</w:t>
            </w:r>
            <w:r w:rsidRPr="00E63724">
              <w:rPr>
                <w:rFonts w:ascii="標楷體" w:eastAsia="標楷體" w:hAnsi="標楷體" w:cs="Arial" w:hint="eastAsia"/>
                <w:sz w:val="18"/>
                <w:szCs w:val="18"/>
                <w:shd w:val="clear" w:color="auto" w:fill="FFFFFF"/>
              </w:rPr>
              <w:t>不好的</w:t>
            </w:r>
            <w:r w:rsidRPr="00E63724">
              <w:rPr>
                <w:rFonts w:ascii="標楷體" w:eastAsia="標楷體" w:hAnsi="標楷體" w:cs="Arial"/>
                <w:sz w:val="18"/>
                <w:szCs w:val="18"/>
                <w:shd w:val="clear" w:color="auto" w:fill="FFFFFF"/>
              </w:rPr>
              <w:t>習慣，或許對自己的飲食習慣並沒有大礙，但這些行為可能會影響周遭的人，帶來不好的觀感，甚至妨礙到他人。</w:t>
            </w:r>
          </w:p>
          <w:p w:rsidR="007F34E4" w:rsidRPr="00E63724" w:rsidRDefault="007F34E4" w:rsidP="00344BED">
            <w:pPr>
              <w:pStyle w:val="32"/>
              <w:spacing w:after="0" w:line="0" w:lineRule="atLeast"/>
              <w:ind w:leftChars="0" w:left="0"/>
              <w:rPr>
                <w:rFonts w:ascii="標楷體" w:eastAsia="標楷體" w:hAnsi="標楷體"/>
                <w:lang w:eastAsia="zh-HK"/>
              </w:rPr>
            </w:pPr>
            <w:r w:rsidRPr="00E63724">
              <w:rPr>
                <w:rFonts w:ascii="標楷體" w:eastAsia="標楷體" w:hAnsi="標楷體" w:hint="eastAsia"/>
                <w:sz w:val="18"/>
                <w:szCs w:val="18"/>
              </w:rPr>
              <w:t>四、</w:t>
            </w:r>
            <w:r w:rsidRPr="00E6372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完成「吃飯的藝術」學習單。</w:t>
            </w: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四年級教師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215"/>
          <w:jc w:val="center"/>
        </w:trPr>
        <w:tc>
          <w:tcPr>
            <w:tcW w:w="604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703EED" w:rsidRDefault="007F34E4" w:rsidP="007F34E4">
            <w:pPr>
              <w:widowControl/>
              <w:autoSpaceDE/>
              <w:autoSpaceDN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80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下學期</w:t>
            </w:r>
          </w:p>
        </w:tc>
        <w:tc>
          <w:tcPr>
            <w:tcW w:w="800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904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單元四</w:t>
            </w:r>
          </w:p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F69D0">
              <w:rPr>
                <w:rFonts w:ascii="Times New Roman" w:eastAsia="標楷體" w:hAnsi="Times New Roman"/>
                <w:lang w:eastAsia="zh-TW"/>
              </w:rPr>
              <w:t>4</w:t>
            </w:r>
            <w:r>
              <w:rPr>
                <w:rFonts w:ascii="Times New Roman" w:eastAsia="標楷體" w:hAnsi="Times New Roman" w:hint="eastAsia"/>
                <w:lang w:eastAsia="zh-TW"/>
              </w:rPr>
              <w:t>K</w:t>
            </w:r>
            <w:r>
              <w:rPr>
                <w:rFonts w:ascii="標楷體" w:eastAsia="標楷體" w:hAnsi="標楷體" w:hint="eastAsia"/>
                <w:lang w:eastAsia="zh-TW"/>
              </w:rPr>
              <w:t>問題解決</w:t>
            </w:r>
          </w:p>
        </w:tc>
        <w:tc>
          <w:tcPr>
            <w:tcW w:w="652" w:type="dxa"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581" w:type="dxa"/>
          </w:tcPr>
          <w:p w:rsidR="007F34E4" w:rsidRPr="00DF2783" w:rsidRDefault="007F34E4" w:rsidP="00344BE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1.教材來源：自編教材</w:t>
            </w:r>
            <w:r w:rsidRPr="00703EED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</w:p>
          <w:p w:rsidR="007F34E4" w:rsidRPr="00DF2783" w:rsidRDefault="007F34E4" w:rsidP="00344BE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第三課、大家都是贏家</w:t>
            </w:r>
          </w:p>
          <w:p w:rsidR="007F34E4" w:rsidRPr="00DF2783" w:rsidRDefault="007F34E4" w:rsidP="00344BE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</w:rPr>
              <w:t>(2節)</w:t>
            </w:r>
          </w:p>
          <w:p w:rsidR="007F34E4" w:rsidRPr="00DF2783" w:rsidRDefault="007F34E4" w:rsidP="00344BED">
            <w:pPr>
              <w:pStyle w:val="a6"/>
              <w:numPr>
                <w:ilvl w:val="0"/>
                <w:numId w:val="40"/>
              </w:numPr>
              <w:autoSpaceDE/>
              <w:autoSpaceDN/>
              <w:adjustRightInd w:val="0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8"/>
                <w:szCs w:val="18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</w:rPr>
              <w:t>準備活動(引起動機)</w:t>
            </w:r>
          </w:p>
          <w:p w:rsidR="007F34E4" w:rsidRPr="00DF2783" w:rsidRDefault="007F34E4" w:rsidP="007F34E4">
            <w:pPr>
              <w:pStyle w:val="a6"/>
              <w:adjustRightInd w:val="0"/>
              <w:snapToGrid w:val="0"/>
              <w:spacing w:line="0" w:lineRule="atLeast"/>
              <w:ind w:firstLineChars="200" w:firstLine="400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DF2783">
              <w:rPr>
                <w:rFonts w:ascii="標楷體" w:eastAsia="標楷體" w:hAnsi="標楷體" w:cs="Arial" w:hint="eastAsia"/>
                <w:spacing w:val="10"/>
                <w:sz w:val="18"/>
                <w:szCs w:val="18"/>
                <w:lang w:eastAsia="zh-TW"/>
              </w:rPr>
              <w:t>教師播放繪本花園動畫第一個畫面，讓學生預測《一定要誰讓誰嗎？》繪本內容。</w:t>
            </w:r>
            <w:r w:rsidRPr="00DF278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 xml:space="preserve"> </w:t>
            </w:r>
          </w:p>
          <w:p w:rsidR="007F34E4" w:rsidRPr="00DF2783" w:rsidRDefault="007F34E4" w:rsidP="00344BED">
            <w:pPr>
              <w:pStyle w:val="a6"/>
              <w:numPr>
                <w:ilvl w:val="0"/>
                <w:numId w:val="38"/>
              </w:numPr>
              <w:autoSpaceDE/>
              <w:autoSpaceDN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</w:rPr>
              <w:t xml:space="preserve">發展活動  </w:t>
            </w:r>
          </w:p>
          <w:p w:rsidR="007F34E4" w:rsidRPr="00DF2783" w:rsidRDefault="007F34E4" w:rsidP="00344BED">
            <w:pPr>
              <w:pStyle w:val="a6"/>
              <w:numPr>
                <w:ilvl w:val="0"/>
                <w:numId w:val="39"/>
              </w:numPr>
              <w:autoSpaceDE/>
              <w:autoSpaceDN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引導學生欣賞故事內容。</w:t>
            </w:r>
          </w:p>
          <w:p w:rsidR="007F34E4" w:rsidRPr="00DF2783" w:rsidRDefault="007F34E4" w:rsidP="00344BED">
            <w:pPr>
              <w:pStyle w:val="a6"/>
              <w:numPr>
                <w:ilvl w:val="0"/>
                <w:numId w:val="39"/>
              </w:numPr>
              <w:autoSpaceDE/>
              <w:autoSpaceDN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教師引導學生思考並分組討論：</w:t>
            </w:r>
          </w:p>
          <w:p w:rsidR="007F34E4" w:rsidRPr="00DF2783" w:rsidRDefault="007F34E4" w:rsidP="00344BED">
            <w:pPr>
              <w:adjustRightInd w:val="0"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 xml:space="preserve">    1.</w:t>
            </w:r>
            <w:r w:rsidRPr="00DF2783">
              <w:rPr>
                <w:rFonts w:ascii="標楷體" w:eastAsia="標楷體" w:hAnsi="標楷體" w:cs="夹发砰" w:hint="eastAsia"/>
                <w:sz w:val="18"/>
                <w:szCs w:val="18"/>
                <w:lang w:eastAsia="zh-TW"/>
              </w:rPr>
              <w:t>熊和巨人都不願意回頭，想一想，有什麼好方法可以解決僵局呢</w:t>
            </w:r>
            <w:r w:rsidRPr="00DF2783">
              <w:rPr>
                <w:rFonts w:ascii="標楷體" w:eastAsia="標楷體" w:hAnsi="標楷體" w:cs="¼Ð·¢Åé"/>
                <w:sz w:val="18"/>
                <w:szCs w:val="18"/>
                <w:lang w:eastAsia="zh-TW"/>
              </w:rPr>
              <w:t>?</w:t>
            </w:r>
          </w:p>
          <w:p w:rsidR="007F34E4" w:rsidRPr="00DF2783" w:rsidRDefault="007F34E4" w:rsidP="00344BED">
            <w:pPr>
              <w:spacing w:line="0" w:lineRule="atLeast"/>
              <w:rPr>
                <w:rFonts w:ascii="標楷體" w:eastAsia="標楷體" w:hAnsi="標楷體" w:cs="Arial"/>
                <w:spacing w:val="10"/>
                <w:sz w:val="18"/>
                <w:szCs w:val="18"/>
                <w:lang w:eastAsia="zh-TW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 xml:space="preserve">    2.改編故事：請各組討論後</w:t>
            </w:r>
            <w:r w:rsidRPr="00DF2783">
              <w:rPr>
                <w:rFonts w:ascii="標楷體" w:eastAsia="標楷體" w:hAnsi="標楷體" w:cs="Arial" w:hint="eastAsia"/>
                <w:spacing w:val="10"/>
                <w:sz w:val="18"/>
                <w:szCs w:val="18"/>
                <w:lang w:eastAsia="zh-TW"/>
              </w:rPr>
              <w:t>，進行排練並演出。</w:t>
            </w:r>
          </w:p>
          <w:p w:rsidR="007F34E4" w:rsidRPr="00DF2783" w:rsidRDefault="007F34E4" w:rsidP="00344BED">
            <w:pPr>
              <w:adjustRightInd w:val="0"/>
              <w:spacing w:line="0" w:lineRule="atLeas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三、教師</w:t>
            </w:r>
            <w:r w:rsidRPr="00DF2783">
              <w:rPr>
                <w:rFonts w:ascii="標楷體" w:eastAsia="標楷體" w:hAnsi="標楷體" w:cs="夹发砰" w:hint="eastAsia"/>
                <w:sz w:val="18"/>
                <w:szCs w:val="18"/>
                <w:lang w:eastAsia="zh-TW"/>
              </w:rPr>
              <w:t>歸納</w:t>
            </w:r>
            <w:r w:rsidRPr="00DF2783">
              <w:rPr>
                <w:rFonts w:ascii="標楷體" w:eastAsia="標楷體" w:hAnsi="標楷體" w:cs="¼Ð·¢Åé"/>
                <w:sz w:val="18"/>
                <w:szCs w:val="18"/>
                <w:lang w:eastAsia="zh-TW"/>
              </w:rPr>
              <w:t>:</w:t>
            </w:r>
            <w:r w:rsidRPr="00DF2783">
              <w:rPr>
                <w:rFonts w:ascii="標楷體" w:eastAsia="標楷體" w:hAnsi="標楷體" w:cs="¼Ð·¢Åé" w:hint="eastAsia"/>
                <w:sz w:val="18"/>
                <w:szCs w:val="18"/>
                <w:lang w:eastAsia="zh-TW"/>
              </w:rPr>
              <w:t>許多</w:t>
            </w:r>
            <w:r w:rsidRPr="00DF2783">
              <w:rPr>
                <w:rFonts w:ascii="標楷體" w:eastAsia="標楷體" w:hAnsi="標楷體" w:cs="夹发砰" w:hint="eastAsia"/>
                <w:sz w:val="18"/>
                <w:szCs w:val="18"/>
                <w:lang w:eastAsia="zh-TW"/>
              </w:rPr>
              <w:t>人往往習慣固著在既定的思考模式，因此容易產生紛爭，有時換個角度來看待事情，共同找出雙贏的方法，問題就迎刃而解了。</w:t>
            </w:r>
          </w:p>
          <w:p w:rsidR="007F34E4" w:rsidRPr="00DF2783" w:rsidRDefault="007F34E4" w:rsidP="00344BED">
            <w:pPr>
              <w:pStyle w:val="a6"/>
              <w:numPr>
                <w:ilvl w:val="0"/>
                <w:numId w:val="38"/>
              </w:numPr>
              <w:autoSpaceDE/>
              <w:autoSpaceDN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</w:rPr>
              <w:t>綜合活動</w:t>
            </w:r>
          </w:p>
          <w:p w:rsidR="007F34E4" w:rsidRPr="00DF2783" w:rsidRDefault="007F34E4" w:rsidP="00344BED">
            <w:pPr>
              <w:pStyle w:val="a6"/>
              <w:numPr>
                <w:ilvl w:val="0"/>
                <w:numId w:val="41"/>
              </w:numPr>
              <w:adjustRightInd w:val="0"/>
              <w:spacing w:line="0" w:lineRule="atLeast"/>
              <w:ind w:left="0"/>
              <w:rPr>
                <w:rFonts w:ascii="標楷體" w:eastAsia="標楷體" w:hAnsi="標楷體" w:cs="夹发砰"/>
                <w:sz w:val="18"/>
                <w:szCs w:val="18"/>
                <w:lang w:eastAsia="zh-TW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一、教師</w:t>
            </w:r>
            <w:r w:rsidRPr="00DF2783">
              <w:rPr>
                <w:rFonts w:ascii="標楷體" w:eastAsia="標楷體" w:hAnsi="標楷體" w:cs="夹发砰" w:hint="eastAsia"/>
                <w:sz w:val="18"/>
                <w:szCs w:val="18"/>
                <w:lang w:eastAsia="zh-TW"/>
              </w:rPr>
              <w:t>說明遊戲規則。</w:t>
            </w:r>
          </w:p>
          <w:p w:rsidR="007F34E4" w:rsidRPr="00703EED" w:rsidRDefault="007F34E4" w:rsidP="00344BED">
            <w:pPr>
              <w:pStyle w:val="Web"/>
              <w:shd w:val="clear" w:color="auto" w:fill="FFFFFF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000000"/>
              </w:rPr>
            </w:pPr>
            <w:r w:rsidRPr="00DF2783">
              <w:rPr>
                <w:rFonts w:ascii="標楷體" w:eastAsia="標楷體" w:hAnsi="標楷體" w:hint="eastAsia"/>
                <w:sz w:val="18"/>
                <w:szCs w:val="18"/>
              </w:rPr>
              <w:t>二、教師引導學生思考：</w:t>
            </w: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345"/>
          <w:jc w:val="center"/>
        </w:trPr>
        <w:tc>
          <w:tcPr>
            <w:tcW w:w="604" w:type="dxa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lastRenderedPageBreak/>
              <w:t>7</w:t>
            </w:r>
          </w:p>
        </w:tc>
        <w:tc>
          <w:tcPr>
            <w:tcW w:w="150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空氣品質融入</w:t>
            </w:r>
          </w:p>
        </w:tc>
        <w:tc>
          <w:tcPr>
            <w:tcW w:w="880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自然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上、下學期</w:t>
            </w:r>
          </w:p>
        </w:tc>
        <w:tc>
          <w:tcPr>
            <w:tcW w:w="800" w:type="dxa"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四年級</w:t>
            </w:r>
          </w:p>
        </w:tc>
        <w:tc>
          <w:tcPr>
            <w:tcW w:w="904" w:type="dxa"/>
          </w:tcPr>
          <w:p w:rsidR="007F34E4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自然上單元4</w:t>
            </w:r>
          </w:p>
          <w:p w:rsidR="007F34E4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自然下單元4</w:t>
            </w:r>
          </w:p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</w:tcPr>
          <w:p w:rsidR="007F34E4" w:rsidRPr="00703EED" w:rsidRDefault="007F34E4" w:rsidP="00344BED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rFonts w:ascii="標楷體" w:eastAsia="標楷體" w:hAnsi="標楷體" w:cs="Arial"/>
                <w:color w:val="343434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教材來源：</w:t>
            </w:r>
            <w:r w:rsidRPr="00703EED">
              <w:rPr>
                <w:rFonts w:ascii="標楷體" w:eastAsia="標楷體" w:hAnsi="標楷體" w:cs="新細明體" w:hint="eastAsia"/>
                <w:color w:val="343434"/>
                <w:sz w:val="24"/>
                <w:szCs w:val="24"/>
                <w:lang w:eastAsia="zh-TW"/>
              </w:rPr>
              <w:t>衛生福利部國民健康署</w:t>
            </w:r>
            <w:r w:rsidRPr="00703EED">
              <w:rPr>
                <w:rFonts w:ascii="標楷體" w:eastAsia="標楷體" w:hAnsi="標楷體" w:cs="Arial"/>
                <w:color w:val="343434"/>
                <w:sz w:val="24"/>
                <w:szCs w:val="24"/>
                <w:lang w:eastAsia="zh-TW"/>
              </w:rPr>
              <w:t>-</w:t>
            </w:r>
            <w:r w:rsidRPr="00703EED">
              <w:rPr>
                <w:rFonts w:ascii="Times New Roman" w:eastAsia="新細明體" w:hAnsi="Times New Roman" w:cs="新細明體"/>
                <w:sz w:val="24"/>
                <w:szCs w:val="24"/>
                <w:lang w:eastAsia="zh-TW"/>
              </w:rPr>
              <w:t xml:space="preserve"> </w:t>
            </w:r>
            <w:hyperlink r:id="rId19" w:history="1">
              <w:r w:rsidRPr="00703EED">
                <w:rPr>
                  <w:rFonts w:ascii="標楷體" w:eastAsia="標楷體" w:hAnsi="標楷體" w:cs="Arial"/>
                  <w:color w:val="0000FF"/>
                  <w:sz w:val="24"/>
                  <w:szCs w:val="24"/>
                  <w:u w:val="single"/>
                  <w:lang w:eastAsia="zh-TW"/>
                </w:rPr>
                <w:t>https://depart.moe.edu.tw/ED2700/Content_List.aspx?n=4519C7E3DC7C6AD0</w:t>
              </w:r>
            </w:hyperlink>
          </w:p>
          <w:p w:rsidR="007F34E4" w:rsidRPr="00703EED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2.教法：朝會升旗宣導活動、相關領域融入教學。</w:t>
            </w:r>
          </w:p>
        </w:tc>
        <w:tc>
          <w:tcPr>
            <w:tcW w:w="851" w:type="dxa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四年級教師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學務處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3EED" w:rsidTr="00344BED">
        <w:trPr>
          <w:trHeight w:val="1380"/>
          <w:jc w:val="center"/>
        </w:trPr>
        <w:tc>
          <w:tcPr>
            <w:tcW w:w="604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501" w:type="dxa"/>
            <w:vMerge w:val="restart"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縣訂海洋教育</w:t>
            </w:r>
          </w:p>
        </w:tc>
        <w:tc>
          <w:tcPr>
            <w:tcW w:w="880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校訂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課程</w:t>
            </w:r>
          </w:p>
        </w:tc>
        <w:tc>
          <w:tcPr>
            <w:tcW w:w="800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四上</w:t>
            </w:r>
          </w:p>
        </w:tc>
        <w:tc>
          <w:tcPr>
            <w:tcW w:w="800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四年級</w:t>
            </w:r>
          </w:p>
        </w:tc>
        <w:tc>
          <w:tcPr>
            <w:tcW w:w="904" w:type="dxa"/>
            <w:vAlign w:val="center"/>
          </w:tcPr>
          <w:p w:rsidR="007F34E4" w:rsidRDefault="007F34E4" w:rsidP="007F34E4">
            <w:pPr>
              <w:spacing w:line="280" w:lineRule="exact"/>
              <w:ind w:rightChars="-45" w:right="-99"/>
              <w:rPr>
                <w:rFonts w:ascii="標楷體" w:eastAsia="標楷體" w:hAnsi="標楷體"/>
                <w:lang w:eastAsia="zh-TW"/>
              </w:rPr>
            </w:pPr>
            <w:r w:rsidRPr="000F46C3">
              <w:rPr>
                <w:rFonts w:ascii="標楷體" w:eastAsia="標楷體" w:hAnsi="標楷體" w:hint="eastAsia"/>
                <w:lang w:eastAsia="zh-TW"/>
              </w:rPr>
              <w:t>單元一：</w:t>
            </w:r>
            <w:r>
              <w:rPr>
                <w:rFonts w:ascii="標楷體" w:eastAsia="標楷體" w:hAnsi="標楷體" w:hint="eastAsia"/>
                <w:lang w:eastAsia="zh-TW"/>
              </w:rPr>
              <w:t>說到做到</w:t>
            </w:r>
            <w:r w:rsidRPr="000F46C3">
              <w:rPr>
                <w:rFonts w:ascii="標楷體" w:eastAsia="標楷體" w:hAnsi="標楷體" w:hint="eastAsia"/>
                <w:lang w:eastAsia="zh-TW"/>
              </w:rPr>
              <w:t>我最棒</w:t>
            </w:r>
          </w:p>
          <w:p w:rsidR="007F34E4" w:rsidRPr="00220183" w:rsidRDefault="007F34E4" w:rsidP="007F34E4">
            <w:pPr>
              <w:spacing w:line="280" w:lineRule="exact"/>
              <w:ind w:rightChars="-45" w:right="-99"/>
              <w:rPr>
                <w:rFonts w:asciiTheme="minorEastAsia" w:hAnsiTheme="minorEastAsia"/>
                <w:szCs w:val="24"/>
                <w:lang w:eastAsia="zh-TW"/>
              </w:rPr>
            </w:pP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  <w:p w:rsidR="007F34E4" w:rsidRPr="00703EED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2581" w:type="dxa"/>
          </w:tcPr>
          <w:p w:rsidR="007F34E4" w:rsidRPr="007C6FC4" w:rsidRDefault="007F34E4" w:rsidP="00344BED">
            <w:pPr>
              <w:rPr>
                <w:rFonts w:ascii="標楷體" w:eastAsia="標楷體" w:hAnsi="標楷體" w:cs="Calibri"/>
                <w:szCs w:val="24"/>
                <w:lang w:eastAsia="zh-TW"/>
              </w:rPr>
            </w:pPr>
            <w:r w:rsidRPr="007C6FC4">
              <w:rPr>
                <w:rFonts w:ascii="標楷體" w:eastAsia="標楷體" w:hAnsi="標楷體" w:cs="Calibri" w:hint="eastAsia"/>
                <w:szCs w:val="24"/>
                <w:lang w:eastAsia="zh-TW"/>
              </w:rPr>
              <w:t xml:space="preserve">疼惜咱的故鄉澎湖-南海的炸魚惡夢  </w:t>
            </w:r>
          </w:p>
          <w:p w:rsidR="007F34E4" w:rsidRPr="007C6FC4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7C6FC4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澎湖縣海洋保育</w:t>
            </w:r>
          </w:p>
        </w:tc>
        <w:tc>
          <w:tcPr>
            <w:tcW w:w="851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703EED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四年級教師</w:t>
            </w:r>
          </w:p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海洋教育在彈性課程標註藍色</w:t>
            </w:r>
          </w:p>
        </w:tc>
      </w:tr>
      <w:tr w:rsidR="007F34E4" w:rsidRPr="00703EED" w:rsidTr="00344BED">
        <w:trPr>
          <w:trHeight w:val="977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00" w:type="dxa"/>
            <w:vMerge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4" w:type="dxa"/>
            <w:vAlign w:val="center"/>
          </w:tcPr>
          <w:p w:rsidR="007F34E4" w:rsidRPr="000F46C3" w:rsidRDefault="007F34E4" w:rsidP="007F34E4">
            <w:pPr>
              <w:spacing w:line="280" w:lineRule="exact"/>
              <w:ind w:rightChars="-45" w:right="-99"/>
              <w:rPr>
                <w:rFonts w:ascii="標楷體" w:eastAsia="標楷體" w:hAnsi="標楷體"/>
                <w:lang w:eastAsia="zh-TW"/>
              </w:rPr>
            </w:pPr>
            <w:r w:rsidRPr="000F46C3">
              <w:rPr>
                <w:rFonts w:ascii="標楷體" w:eastAsia="標楷體" w:hAnsi="標楷體" w:hint="eastAsia"/>
                <w:szCs w:val="24"/>
              </w:rPr>
              <w:t>單元二：翻轉世界</w:t>
            </w: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581" w:type="dxa"/>
          </w:tcPr>
          <w:p w:rsidR="007F34E4" w:rsidRPr="007C6FC4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lang w:eastAsia="zh-TW"/>
              </w:rPr>
              <w:t>認識七美</w:t>
            </w:r>
          </w:p>
          <w:p w:rsidR="007F34E4" w:rsidRPr="007C6FC4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Cs w:val="24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7C6FC4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</w:t>
            </w: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1320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00" w:type="dxa"/>
            <w:vMerge w:val="restart"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四下</w:t>
            </w:r>
          </w:p>
        </w:tc>
        <w:tc>
          <w:tcPr>
            <w:tcW w:w="800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4" w:type="dxa"/>
          </w:tcPr>
          <w:p w:rsidR="007F34E4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單元三</w:t>
            </w:r>
            <w:r w:rsidRPr="00594A53">
              <w:rPr>
                <w:rFonts w:ascii="標楷體" w:eastAsia="標楷體" w:hAnsi="標楷體" w:hint="eastAsia"/>
                <w:szCs w:val="24"/>
                <w:lang w:eastAsia="zh-TW"/>
              </w:rPr>
              <w:t>：祥和社會我最愛</w:t>
            </w:r>
          </w:p>
        </w:tc>
        <w:tc>
          <w:tcPr>
            <w:tcW w:w="652" w:type="dxa"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581" w:type="dxa"/>
          </w:tcPr>
          <w:p w:rsidR="007F34E4" w:rsidRPr="007C6FC4" w:rsidRDefault="007F34E4" w:rsidP="007F34E4">
            <w:pPr>
              <w:spacing w:line="280" w:lineRule="exact"/>
              <w:ind w:rightChars="-45" w:right="-99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7C6FC4">
              <w:rPr>
                <w:rFonts w:ascii="標楷體" w:eastAsia="標楷體" w:hAnsi="標楷體" w:hint="eastAsia"/>
                <w:szCs w:val="24"/>
                <w:lang w:eastAsia="zh-TW"/>
              </w:rPr>
              <w:t>做伙關懷咱們的故鄉(海洋教育：食在好料)</w:t>
            </w:r>
          </w:p>
          <w:p w:rsidR="007F34E4" w:rsidRPr="007C6FC4" w:rsidRDefault="007F34E4" w:rsidP="00344BED">
            <w:pPr>
              <w:widowControl/>
              <w:autoSpaceDE/>
              <w:autoSpaceDN/>
              <w:ind w:left="36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7C6FC4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</w:t>
            </w: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7F34E4" w:rsidRPr="00703EED" w:rsidTr="00344BED">
        <w:trPr>
          <w:trHeight w:val="786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widowControl/>
              <w:autoSpaceDE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00" w:type="dxa"/>
            <w:vMerge/>
          </w:tcPr>
          <w:p w:rsidR="007F34E4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00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4" w:type="dxa"/>
          </w:tcPr>
          <w:p w:rsidR="007F34E4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0F46C3"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0F46C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彩繪人生</w:t>
            </w:r>
          </w:p>
        </w:tc>
        <w:tc>
          <w:tcPr>
            <w:tcW w:w="652" w:type="dxa"/>
          </w:tcPr>
          <w:p w:rsidR="007F34E4" w:rsidRDefault="007F34E4" w:rsidP="00344BED">
            <w:pPr>
              <w:widowControl/>
              <w:autoSpaceDE/>
              <w:autoSpaceDN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581" w:type="dxa"/>
          </w:tcPr>
          <w:p w:rsidR="007F34E4" w:rsidRPr="007C6FC4" w:rsidRDefault="007F34E4" w:rsidP="00344BE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lang w:eastAsia="zh-TW"/>
              </w:rPr>
            </w:pPr>
            <w:r w:rsidRPr="007C6FC4">
              <w:rPr>
                <w:rFonts w:ascii="標楷體" w:eastAsia="標楷體" w:hAnsi="標楷體" w:hint="eastAsia"/>
                <w:lang w:eastAsia="zh-TW"/>
              </w:rPr>
              <w:t>消失中的珊瑚礁</w:t>
            </w:r>
          </w:p>
          <w:p w:rsidR="007F34E4" w:rsidRPr="007C6FC4" w:rsidRDefault="007F34E4" w:rsidP="00344BED">
            <w:pPr>
              <w:widowControl/>
              <w:autoSpaceDE/>
              <w:autoSpaceDN/>
              <w:ind w:left="360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7C6FC4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7C6FC4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澎湖縣海洋保育</w:t>
            </w:r>
          </w:p>
          <w:p w:rsidR="007F34E4" w:rsidRPr="007C6FC4" w:rsidRDefault="007F34E4" w:rsidP="00344BED">
            <w:pPr>
              <w:widowControl/>
              <w:autoSpaceDE/>
              <w:autoSpaceDN/>
              <w:ind w:left="360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47" w:type="dxa"/>
            <w:vMerge/>
          </w:tcPr>
          <w:p w:rsidR="007F34E4" w:rsidRPr="00703EED" w:rsidRDefault="007F34E4" w:rsidP="00344BED">
            <w:pPr>
              <w:widowControl/>
              <w:autoSpaceDE/>
              <w:autoSpaceDN/>
              <w:spacing w:line="0" w:lineRule="atLeas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</w:tbl>
    <w:p w:rsidR="007F34E4" w:rsidRPr="00703EED" w:rsidRDefault="007F34E4" w:rsidP="007F34E4">
      <w:pPr>
        <w:autoSpaceDE/>
        <w:autoSpaceDN/>
        <w:rPr>
          <w:rFonts w:ascii="標楷體" w:eastAsia="標楷體" w:hAnsi="標楷體" w:cs="Times New Roman"/>
          <w:kern w:val="2"/>
          <w:sz w:val="24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ind w:leftChars="-1" w:left="-2" w:firstLine="2"/>
        <w:jc w:val="center"/>
        <w:rPr>
          <w:rFonts w:eastAsia="標楷體" w:hint="eastAsia"/>
          <w:b/>
          <w:color w:val="000000"/>
          <w:sz w:val="28"/>
          <w:lang w:eastAsia="zh-TW"/>
        </w:rPr>
      </w:pP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lastRenderedPageBreak/>
        <w:t>重</w:t>
      </w:r>
      <w:r w:rsidRPr="007F34E4">
        <w:rPr>
          <w:rFonts w:ascii="標楷體" w:eastAsia="標楷體" w:hAnsi="標楷體" w:cs="Times New Roman"/>
          <w:b/>
          <w:color w:val="000000"/>
          <w:kern w:val="2"/>
          <w:sz w:val="32"/>
          <w:szCs w:val="32"/>
          <w:lang w:eastAsia="zh-TW"/>
        </w:rPr>
        <w:t>要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議題</w:t>
      </w:r>
      <w:r w:rsidRPr="007F34E4"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及</w:t>
      </w:r>
      <w:r w:rsidRPr="007F34E4"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  <w:t>法定重要教育工作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融入課程規劃</w:t>
      </w:r>
      <w:r>
        <w:rPr>
          <w:rFonts w:eastAsia="標楷體" w:hint="eastAsia"/>
          <w:b/>
          <w:color w:val="000000"/>
          <w:sz w:val="28"/>
          <w:lang w:eastAsia="zh-TW"/>
        </w:rPr>
        <w:t>-</w:t>
      </w:r>
      <w:r>
        <w:rPr>
          <w:rFonts w:eastAsia="標楷體" w:hint="eastAsia"/>
          <w:b/>
          <w:color w:val="000000"/>
          <w:sz w:val="28"/>
          <w:lang w:eastAsia="zh-TW"/>
        </w:rPr>
        <w:t>五年級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501"/>
        <w:gridCol w:w="880"/>
        <w:gridCol w:w="800"/>
        <w:gridCol w:w="800"/>
        <w:gridCol w:w="904"/>
        <w:gridCol w:w="652"/>
        <w:gridCol w:w="2581"/>
        <w:gridCol w:w="851"/>
        <w:gridCol w:w="847"/>
      </w:tblGrid>
      <w:tr w:rsidR="007F34E4" w:rsidRPr="0070638B" w:rsidTr="00344BED">
        <w:trPr>
          <w:jc w:val="center"/>
        </w:trPr>
        <w:tc>
          <w:tcPr>
            <w:tcW w:w="604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編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01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70638B">
              <w:rPr>
                <w:rFonts w:ascii="標楷體" w:eastAsia="標楷體" w:hAnsi="標楷體" w:hint="eastAsia"/>
                <w:lang w:eastAsia="zh-TW"/>
              </w:rPr>
              <w:t>特色課程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70638B">
              <w:rPr>
                <w:rFonts w:ascii="標楷體" w:eastAsia="標楷體" w:hAnsi="標楷體" w:hint="eastAsia"/>
                <w:lang w:eastAsia="zh-TW"/>
              </w:rPr>
              <w:t>主    題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70638B">
              <w:rPr>
                <w:rFonts w:ascii="標楷體" w:eastAsia="標楷體" w:hAnsi="標楷體" w:hint="eastAsia"/>
                <w:lang w:eastAsia="zh-TW"/>
              </w:rPr>
              <w:t>或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70638B">
              <w:rPr>
                <w:rFonts w:ascii="標楷體" w:eastAsia="標楷體" w:hAnsi="標楷體" w:hint="eastAsia"/>
                <w:lang w:eastAsia="zh-TW"/>
              </w:rPr>
              <w:t>教育議題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名    稱</w:t>
            </w:r>
          </w:p>
        </w:tc>
        <w:tc>
          <w:tcPr>
            <w:tcW w:w="880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所屬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800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實施時段</w:t>
            </w:r>
          </w:p>
        </w:tc>
        <w:tc>
          <w:tcPr>
            <w:tcW w:w="800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實施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904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節數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652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581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70638B">
              <w:rPr>
                <w:rFonts w:ascii="標楷體" w:eastAsia="標楷體" w:hAnsi="標楷體" w:hint="eastAsia"/>
                <w:lang w:eastAsia="zh-TW"/>
              </w:rPr>
              <w:t>簡要說明：含教材（自編或改編等）、教法、教學資源、配合專案</w:t>
            </w:r>
            <w:r w:rsidRPr="0070638B">
              <w:rPr>
                <w:rFonts w:ascii="標楷體" w:eastAsia="標楷體" w:hAnsi="標楷體"/>
                <w:lang w:eastAsia="zh-TW"/>
              </w:rPr>
              <w:t>……</w:t>
            </w:r>
            <w:r w:rsidRPr="0070638B">
              <w:rPr>
                <w:rFonts w:ascii="標楷體" w:eastAsia="標楷體" w:hAnsi="標楷體" w:hint="eastAsia"/>
                <w:lang w:eastAsia="zh-TW"/>
              </w:rPr>
              <w:t>等</w:t>
            </w:r>
          </w:p>
        </w:tc>
        <w:tc>
          <w:tcPr>
            <w:tcW w:w="851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負責</w:t>
            </w:r>
          </w:p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47" w:type="dxa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0638B">
              <w:rPr>
                <w:rFonts w:ascii="標楷體" w:eastAsia="標楷體" w:hAnsi="標楷體" w:hint="eastAsia"/>
              </w:rPr>
              <w:t>備註</w:t>
            </w:r>
          </w:p>
        </w:tc>
      </w:tr>
      <w:tr w:rsidR="007F34E4" w:rsidRPr="0070638B" w:rsidTr="00344BED">
        <w:trPr>
          <w:trHeight w:val="1920"/>
          <w:jc w:val="center"/>
        </w:trPr>
        <w:tc>
          <w:tcPr>
            <w:tcW w:w="604" w:type="dxa"/>
            <w:vMerge w:val="restart"/>
          </w:tcPr>
          <w:p w:rsidR="007F34E4" w:rsidRPr="0070638B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lang w:eastAsia="zh-TW"/>
              </w:rPr>
            </w:pPr>
            <w:r w:rsidRPr="009524BC">
              <w:rPr>
                <w:rFonts w:ascii="標楷體" w:eastAsia="標楷體" w:hAnsi="標楷體" w:hint="eastAsia"/>
                <w:lang w:eastAsia="zh-TW"/>
              </w:rPr>
              <w:t>環境教育</w:t>
            </w: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每學年至少</w:t>
            </w: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HK"/>
              </w:rPr>
              <w:t>小時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0932CE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自然</w:t>
            </w:r>
            <w:r w:rsidRPr="000932CE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800" w:type="dxa"/>
          </w:tcPr>
          <w:p w:rsidR="007F34E4" w:rsidRPr="007B0525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下學期</w:t>
            </w:r>
          </w:p>
        </w:tc>
        <w:tc>
          <w:tcPr>
            <w:tcW w:w="800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</w:t>
            </w:r>
          </w:p>
        </w:tc>
        <w:tc>
          <w:tcPr>
            <w:tcW w:w="904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自然領域</w:t>
            </w: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上學期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單元1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下學期單元3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綜合五上單元4</w:t>
            </w: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581" w:type="dxa"/>
          </w:tcPr>
          <w:p w:rsidR="007F34E4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1.教材來源：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行政院環境保護署環境教育終身學習網</w:t>
            </w:r>
          </w:p>
          <w:p w:rsidR="007F34E4" w:rsidRPr="00F527ED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  <w:p w:rsidR="007F34E4" w:rsidRPr="002167B3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方式：宣導活動、相關領域融入教學、體驗及省思活動</w:t>
            </w: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。</w:t>
            </w:r>
          </w:p>
        </w:tc>
        <w:tc>
          <w:tcPr>
            <w:tcW w:w="851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學校自行規畫之重要議題融入在各領域標註紅色</w:t>
            </w:r>
          </w:p>
        </w:tc>
      </w:tr>
      <w:tr w:rsidR="007F34E4" w:rsidRPr="0070638B" w:rsidTr="00344BED">
        <w:trPr>
          <w:trHeight w:val="570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</w:tcPr>
          <w:p w:rsidR="007F34E4" w:rsidRPr="001E1BA6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校訂課程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下學期</w:t>
            </w:r>
          </w:p>
        </w:tc>
        <w:tc>
          <w:tcPr>
            <w:tcW w:w="80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4" w:type="dxa"/>
          </w:tcPr>
          <w:p w:rsidR="007F34E4" w:rsidRPr="00521058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彈性節數</w:t>
            </w: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6</w:t>
            </w:r>
          </w:p>
        </w:tc>
        <w:tc>
          <w:tcPr>
            <w:tcW w:w="2581" w:type="dxa"/>
          </w:tcPr>
          <w:p w:rsidR="007F34E4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校訂課程自編教材單元三</w:t>
            </w:r>
          </w:p>
          <w:p w:rsidR="007F34E4" w:rsidRPr="00F527ED" w:rsidRDefault="007F34E4" w:rsidP="00344BED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  <w:r w:rsidRPr="00F527ED">
              <w:rPr>
                <w:rFonts w:ascii="標楷體" w:eastAsia="標楷體" w:hAnsi="標楷體" w:hint="eastAsia"/>
                <w:lang w:eastAsia="zh-TW"/>
              </w:rPr>
              <w:t>5I公眾好美德</w:t>
            </w:r>
          </w:p>
          <w:p w:rsidR="007F34E4" w:rsidRPr="00F527ED" w:rsidRDefault="007F34E4" w:rsidP="00344BED">
            <w:pPr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  <w:r w:rsidRPr="00F527ED">
              <w:rPr>
                <w:rFonts w:ascii="標楷體" w:eastAsia="標楷體" w:hAnsi="標楷體" w:hint="eastAsia"/>
                <w:b/>
                <w:bCs/>
                <w:szCs w:val="24"/>
                <w:lang w:eastAsia="zh-TW"/>
              </w:rPr>
              <w:t>活動一：只要我喜歡，有什麼不可以？</w:t>
            </w:r>
            <w:r w:rsidRPr="00F527ED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:rsidR="007F34E4" w:rsidRPr="00F527ED" w:rsidRDefault="007F34E4" w:rsidP="00344BED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F527ED">
              <w:rPr>
                <w:rFonts w:ascii="標楷體" w:eastAsia="標楷體" w:hAnsi="標楷體" w:hint="eastAsia"/>
                <w:b/>
                <w:lang w:eastAsia="zh-TW"/>
              </w:rPr>
              <w:t>活動二：功德牌放大鏡</w:t>
            </w:r>
          </w:p>
          <w:p w:rsidR="007F34E4" w:rsidRPr="00B4497E" w:rsidRDefault="007F34E4" w:rsidP="007F34E4">
            <w:pPr>
              <w:spacing w:line="400" w:lineRule="exact"/>
              <w:ind w:leftChars="20" w:left="46" w:hangingChars="1" w:hanging="2"/>
              <w:rPr>
                <w:rFonts w:ascii="標楷體" w:eastAsia="標楷體" w:hAnsi="標楷體"/>
                <w:color w:val="000000"/>
                <w:lang w:eastAsia="zh-TW"/>
              </w:rPr>
            </w:pPr>
            <w:r w:rsidRPr="00F527ED">
              <w:rPr>
                <w:rFonts w:ascii="標楷體" w:eastAsia="標楷體" w:hAnsi="標楷體" w:hint="eastAsia"/>
                <w:b/>
                <w:lang w:eastAsia="zh-TW"/>
              </w:rPr>
              <w:t>活動三：得心應手--公德行動計畫</w:t>
            </w:r>
          </w:p>
        </w:tc>
        <w:tc>
          <w:tcPr>
            <w:tcW w:w="851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7F34E4" w:rsidRPr="0070638B" w:rsidTr="00344BED">
        <w:trPr>
          <w:trHeight w:val="1590"/>
          <w:jc w:val="center"/>
        </w:trPr>
        <w:tc>
          <w:tcPr>
            <w:tcW w:w="604" w:type="dxa"/>
            <w:vMerge w:val="restart"/>
          </w:tcPr>
          <w:p w:rsidR="007F34E4" w:rsidRPr="0070638B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lang w:eastAsia="zh-TW"/>
              </w:rPr>
            </w:pPr>
            <w:r w:rsidRPr="009524BC">
              <w:rPr>
                <w:rFonts w:ascii="標楷體" w:eastAsia="標楷體" w:hAnsi="標楷體" w:hint="eastAsia"/>
                <w:lang w:eastAsia="zh-TW"/>
              </w:rPr>
              <w:t>性別平等教育</w:t>
            </w: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 w:rsidRPr="000D5C82">
              <w:rPr>
                <w:rFonts w:ascii="標楷體" w:eastAsia="標楷體" w:hAnsi="標楷體" w:hint="eastAsia"/>
                <w:b/>
                <w:lang w:eastAsia="zh-HK"/>
              </w:rPr>
              <w:t>每學期</w:t>
            </w:r>
            <w:r>
              <w:rPr>
                <w:rFonts w:ascii="標楷體" w:eastAsia="標楷體" w:hAnsi="標楷體" w:hint="eastAsia"/>
                <w:lang w:eastAsia="zh-HK"/>
              </w:rPr>
              <w:t>至少</w:t>
            </w: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HK"/>
              </w:rPr>
              <w:t>小時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1E1BA6" w:rsidRDefault="007F34E4" w:rsidP="00344BED">
            <w:pPr>
              <w:jc w:val="both"/>
              <w:rPr>
                <w:rFonts w:ascii="標楷體" w:eastAsia="標楷體" w:hAnsi="標楷體"/>
              </w:rPr>
            </w:pPr>
            <w:r w:rsidRPr="001E1BA6">
              <w:rPr>
                <w:rFonts w:ascii="標楷體" w:eastAsia="標楷體" w:hAnsi="標楷體" w:hint="eastAsia"/>
              </w:rPr>
              <w:t>自然</w:t>
            </w:r>
            <w:r>
              <w:rPr>
                <w:rFonts w:ascii="標楷體" w:eastAsia="標楷體" w:hAnsi="標楷體" w:hint="eastAsia"/>
              </w:rPr>
              <w:t>、</w:t>
            </w:r>
          </w:p>
          <w:p w:rsidR="007F34E4" w:rsidRDefault="007F34E4" w:rsidP="00344BED">
            <w:pPr>
              <w:jc w:val="both"/>
            </w:pPr>
            <w:r w:rsidRPr="001E1BA6"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上、下學期</w:t>
            </w:r>
          </w:p>
        </w:tc>
        <w:tc>
          <w:tcPr>
            <w:tcW w:w="800" w:type="dxa"/>
            <w:vMerge w:val="restart"/>
          </w:tcPr>
          <w:p w:rsidR="007F34E4" w:rsidRPr="00B4497E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</w:t>
            </w:r>
          </w:p>
        </w:tc>
        <w:tc>
          <w:tcPr>
            <w:tcW w:w="904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五上</w:t>
            </w:r>
            <w:r w:rsidRPr="001E1BA6">
              <w:rPr>
                <w:rFonts w:ascii="標楷體" w:eastAsia="標楷體" w:hAnsi="標楷體" w:hint="eastAsia"/>
                <w:lang w:eastAsia="zh-TW"/>
              </w:rPr>
              <w:t>自然</w:t>
            </w:r>
            <w:r>
              <w:rPr>
                <w:rFonts w:ascii="標楷體" w:eastAsia="標楷體" w:hAnsi="標楷體" w:hint="eastAsia"/>
                <w:lang w:eastAsia="zh-TW"/>
              </w:rPr>
              <w:t>第2單元、</w:t>
            </w:r>
          </w:p>
          <w:p w:rsidR="007F34E4" w:rsidRPr="001E1BA6" w:rsidRDefault="007F34E4" w:rsidP="00344BED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五下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1E1BA6">
              <w:rPr>
                <w:rFonts w:ascii="標楷體" w:eastAsia="標楷體" w:hAnsi="標楷體" w:hint="eastAsia"/>
                <w:lang w:eastAsia="zh-TW"/>
              </w:rPr>
              <w:t>健體</w:t>
            </w:r>
            <w:r>
              <w:rPr>
                <w:rFonts w:ascii="標楷體" w:eastAsia="標楷體" w:hAnsi="標楷體" w:hint="eastAsia"/>
                <w:lang w:eastAsia="zh-TW"/>
              </w:rPr>
              <w:t>單元4</w:t>
            </w:r>
          </w:p>
        </w:tc>
        <w:tc>
          <w:tcPr>
            <w:tcW w:w="652" w:type="dxa"/>
          </w:tcPr>
          <w:p w:rsidR="007F34E4" w:rsidRPr="00F34908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2581" w:type="dxa"/>
          </w:tcPr>
          <w:p w:rsidR="007F34E4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396E20">
              <w:rPr>
                <w:rFonts w:ascii="標楷體" w:eastAsia="標楷體" w:hAnsi="標楷體" w:hint="eastAsia"/>
                <w:lang w:eastAsia="zh-TW"/>
              </w:rPr>
              <w:t>由年級教師規劃，透過課程融入性別平等教育進行教學</w:t>
            </w:r>
          </w:p>
          <w:p w:rsidR="007F34E4" w:rsidRPr="00F527ED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eastAsia="zh-TW"/>
              </w:rPr>
            </w:pPr>
            <w:r w:rsidRPr="00F527E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教育部性別平等資訊網</w:t>
            </w:r>
            <w:hyperlink r:id="rId20" w:history="1">
              <w:r w:rsidRPr="00F527ED">
                <w:rPr>
                  <w:rFonts w:ascii="標楷體" w:eastAsia="標楷體" w:hAnsi="標楷體" w:cs="新細明體"/>
                  <w:color w:val="0000FF"/>
                  <w:sz w:val="20"/>
                  <w:szCs w:val="20"/>
                  <w:u w:val="single"/>
                  <w:lang w:eastAsia="zh-TW"/>
                </w:rPr>
                <w:t>https://www.gender.edu.tw/web/index.php/home/index</w:t>
              </w:r>
            </w:hyperlink>
          </w:p>
        </w:tc>
        <w:tc>
          <w:tcPr>
            <w:tcW w:w="851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638B" w:rsidTr="00344BED">
        <w:trPr>
          <w:trHeight w:val="1230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</w:tcPr>
          <w:p w:rsidR="007F34E4" w:rsidRPr="001E1BA6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校訂課程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學期</w:t>
            </w:r>
            <w:r w:rsidRPr="00B4497E">
              <w:rPr>
                <w:rFonts w:ascii="標楷體" w:eastAsia="標楷體" w:hAnsi="標楷體" w:hint="eastAsia"/>
                <w:color w:val="000000"/>
              </w:rPr>
              <w:t>期</w:t>
            </w:r>
          </w:p>
        </w:tc>
        <w:tc>
          <w:tcPr>
            <w:tcW w:w="800" w:type="dxa"/>
            <w:vMerge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4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彈性節數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81" w:type="dxa"/>
          </w:tcPr>
          <w:p w:rsidR="007F34E4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校訂課程自編教材單元二</w:t>
            </w:r>
          </w:p>
          <w:p w:rsidR="007F34E4" w:rsidRPr="00DD1CBA" w:rsidRDefault="007F34E4" w:rsidP="007F34E4">
            <w:pPr>
              <w:spacing w:line="0" w:lineRule="atLeast"/>
              <w:ind w:rightChars="-45" w:right="-99"/>
              <w:rPr>
                <w:rFonts w:asciiTheme="minorEastAsia" w:hAnsiTheme="minorEastAsia" w:cs="Times New Roman"/>
                <w:sz w:val="20"/>
                <w:szCs w:val="20"/>
                <w:lang w:eastAsia="zh-TW"/>
              </w:rPr>
            </w:pP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5C</w:t>
            </w: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、</w:t>
            </w:r>
            <w:r w:rsidRPr="00DD1CBA"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>我的未來不是夢</w:t>
            </w:r>
          </w:p>
          <w:p w:rsidR="007F34E4" w:rsidRPr="00DD1CBA" w:rsidRDefault="007F34E4" w:rsidP="00344BED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第一課、隱藏的大明星</w:t>
            </w: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(3</w:t>
            </w: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節</w:t>
            </w: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)</w:t>
            </w:r>
          </w:p>
          <w:p w:rsidR="007F34E4" w:rsidRPr="00DD1CBA" w:rsidRDefault="007F34E4" w:rsidP="00344BED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1.</w:t>
            </w: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播放電影「隱藏的大明星」預告片</w:t>
            </w:r>
          </w:p>
          <w:p w:rsidR="007F34E4" w:rsidRPr="00DD1CBA" w:rsidRDefault="007F34E4" w:rsidP="00344BED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2.</w:t>
            </w: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教師簡介電影劇情</w:t>
            </w:r>
          </w:p>
          <w:p w:rsidR="007F34E4" w:rsidRPr="00DD1CBA" w:rsidRDefault="007F34E4" w:rsidP="00344BED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3.</w:t>
            </w: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影片欣賞</w:t>
            </w:r>
          </w:p>
          <w:p w:rsidR="007F34E4" w:rsidRPr="00DD1CBA" w:rsidRDefault="007F34E4" w:rsidP="00344BED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color w:val="000000" w:themeColor="text1"/>
                <w:sz w:val="20"/>
                <w:szCs w:val="20"/>
                <w:lang w:eastAsia="zh-TW"/>
              </w:rPr>
            </w:pP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4.</w:t>
            </w:r>
            <w:r w:rsidRPr="00DD1CBA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分享討論與對話</w:t>
            </w:r>
          </w:p>
          <w:p w:rsidR="007F34E4" w:rsidRPr="00DD1CBA" w:rsidRDefault="007F34E4" w:rsidP="00344BED">
            <w:pPr>
              <w:adjustRightInd w:val="0"/>
              <w:snapToGrid w:val="0"/>
              <w:spacing w:line="0" w:lineRule="atLeast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 w:rsidRPr="00DD1CBA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zh-TW"/>
              </w:rPr>
              <w:t>5.</w:t>
            </w: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指派回家作業</w:t>
            </w:r>
          </w:p>
          <w:p w:rsidR="007F34E4" w:rsidRPr="00396E20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  <w:r w:rsidRPr="00DD1CBA">
              <w:rPr>
                <w:rFonts w:asciiTheme="minorEastAsia" w:hAnsiTheme="minorEastAsia" w:hint="eastAsia"/>
                <w:sz w:val="20"/>
                <w:szCs w:val="20"/>
                <w:lang w:eastAsia="zh-TW"/>
              </w:rPr>
              <w:t>第二課、從失敗中覺醒</w:t>
            </w:r>
          </w:p>
        </w:tc>
        <w:tc>
          <w:tcPr>
            <w:tcW w:w="851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7F34E4" w:rsidRPr="0070638B" w:rsidTr="00344BED">
        <w:trPr>
          <w:trHeight w:val="755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下</w:t>
            </w:r>
            <w:r w:rsidRPr="00B4497E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800" w:type="dxa"/>
            <w:vMerge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4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晨光時間</w:t>
            </w: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581" w:type="dxa"/>
          </w:tcPr>
          <w:p w:rsidR="007F34E4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1.配合衛生局、婦幼隊入校宣導</w:t>
            </w:r>
          </w:p>
          <w:p w:rsidR="007F34E4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2.校內自辦宣導活動</w:t>
            </w:r>
          </w:p>
        </w:tc>
        <w:tc>
          <w:tcPr>
            <w:tcW w:w="851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學務處</w:t>
            </w:r>
          </w:p>
        </w:tc>
        <w:tc>
          <w:tcPr>
            <w:tcW w:w="847" w:type="dxa"/>
            <w:vMerge/>
            <w:vAlign w:val="center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4E4" w:rsidRPr="0070638B" w:rsidTr="00344BED">
        <w:trPr>
          <w:jc w:val="center"/>
        </w:trPr>
        <w:tc>
          <w:tcPr>
            <w:tcW w:w="604" w:type="dxa"/>
          </w:tcPr>
          <w:p w:rsidR="007F34E4" w:rsidRPr="0070638B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lang w:eastAsia="zh-TW"/>
              </w:rPr>
            </w:pPr>
            <w:r w:rsidRPr="005E01AC">
              <w:rPr>
                <w:rFonts w:ascii="標楷體" w:eastAsia="標楷體" w:hAnsi="標楷體" w:cs="細明體" w:hint="eastAsia"/>
                <w:color w:val="000000"/>
                <w:lang w:eastAsia="zh-TW"/>
              </w:rPr>
              <w:t>性侵害</w:t>
            </w:r>
            <w:r>
              <w:rPr>
                <w:rFonts w:ascii="標楷體" w:eastAsia="標楷體" w:hAnsi="標楷體" w:cs="細明體" w:hint="eastAsia"/>
                <w:color w:val="000000"/>
                <w:lang w:eastAsia="zh-TW"/>
              </w:rPr>
              <w:t>犯罪</w:t>
            </w:r>
            <w:r w:rsidRPr="009524BC">
              <w:rPr>
                <w:rFonts w:ascii="標楷體" w:eastAsia="標楷體" w:hAnsi="標楷體" w:hint="eastAsia"/>
                <w:lang w:eastAsia="zh-TW"/>
              </w:rPr>
              <w:t>防治課程</w:t>
            </w: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每學年至少</w:t>
            </w: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HK"/>
              </w:rPr>
              <w:t>小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時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362DF3" w:rsidRDefault="007F34E4" w:rsidP="00344BED">
            <w:pPr>
              <w:jc w:val="both"/>
              <w:rPr>
                <w:rFonts w:ascii="標楷體" w:eastAsia="標楷體" w:hAnsi="標楷體"/>
              </w:rPr>
            </w:pPr>
            <w:r w:rsidRPr="00362DF3">
              <w:rPr>
                <w:rFonts w:ascii="標楷體" w:eastAsia="標楷體" w:hAnsi="標楷體" w:hint="eastAsia"/>
              </w:rPr>
              <w:lastRenderedPageBreak/>
              <w:t>綜合、健體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上、下學期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</w:t>
            </w:r>
          </w:p>
        </w:tc>
        <w:tc>
          <w:tcPr>
            <w:tcW w:w="904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362DF3">
              <w:rPr>
                <w:rFonts w:ascii="標楷體" w:eastAsia="標楷體" w:hAnsi="標楷體" w:hint="eastAsia"/>
                <w:lang w:eastAsia="zh-TW"/>
              </w:rPr>
              <w:t>綜合</w:t>
            </w:r>
            <w:r>
              <w:rPr>
                <w:rFonts w:ascii="標楷體" w:eastAsia="標楷體" w:hAnsi="標楷體" w:hint="eastAsia"/>
                <w:lang w:eastAsia="zh-TW"/>
              </w:rPr>
              <w:t>五上單元2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362DF3">
              <w:rPr>
                <w:rFonts w:ascii="標楷體" w:eastAsia="標楷體" w:hAnsi="標楷體" w:hint="eastAsia"/>
                <w:lang w:eastAsia="zh-TW"/>
              </w:rPr>
              <w:lastRenderedPageBreak/>
              <w:t>、</w:t>
            </w:r>
            <w:r>
              <w:rPr>
                <w:rFonts w:ascii="標楷體" w:eastAsia="標楷體" w:hAnsi="標楷體" w:hint="eastAsia"/>
                <w:lang w:eastAsia="zh-TW"/>
              </w:rPr>
              <w:t>五下</w:t>
            </w:r>
            <w:r w:rsidRPr="00362DF3">
              <w:rPr>
                <w:rFonts w:ascii="標楷體" w:eastAsia="標楷體" w:hAnsi="標楷體" w:hint="eastAsia"/>
                <w:lang w:eastAsia="zh-TW"/>
              </w:rPr>
              <w:t>健體</w:t>
            </w:r>
            <w:r>
              <w:rPr>
                <w:rFonts w:ascii="標楷體" w:eastAsia="標楷體" w:hAnsi="標楷體" w:hint="eastAsia"/>
                <w:lang w:eastAsia="zh-TW"/>
              </w:rPr>
              <w:t>單元3</w:t>
            </w: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6</w:t>
            </w:r>
          </w:p>
        </w:tc>
        <w:tc>
          <w:tcPr>
            <w:tcW w:w="2581" w:type="dxa"/>
          </w:tcPr>
          <w:p w:rsidR="007F34E4" w:rsidRPr="00B4497E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1.教材來源：</w:t>
            </w:r>
            <w:r w:rsidRPr="00F34908">
              <w:rPr>
                <w:rFonts w:ascii="標楷體" w:eastAsia="標楷體" w:hAnsi="標楷體" w:hint="eastAsia"/>
                <w:snapToGrid w:val="0"/>
              </w:rPr>
              <w:t>國民及學前教育署－性別平等教育資訊網</w:t>
            </w:r>
            <w:hyperlink r:id="rId21" w:history="1">
              <w:r w:rsidRPr="00F34908">
                <w:rPr>
                  <w:rStyle w:val="af1"/>
                  <w:rFonts w:ascii="標楷體" w:eastAsia="標楷體" w:hAnsi="標楷體"/>
                  <w:snapToGrid w:val="0"/>
                </w:rPr>
                <w:t>http：//gender.cpshs.hcc.</w:t>
              </w:r>
              <w:r w:rsidRPr="00F34908">
                <w:rPr>
                  <w:rStyle w:val="af1"/>
                  <w:rFonts w:ascii="標楷體" w:eastAsia="標楷體" w:hAnsi="標楷體"/>
                  <w:snapToGrid w:val="0"/>
                </w:rPr>
                <w:lastRenderedPageBreak/>
                <w:t>edu.tw/index.phtml</w:t>
              </w:r>
            </w:hyperlink>
          </w:p>
          <w:p w:rsidR="007F34E4" w:rsidRPr="00F34908" w:rsidRDefault="007F34E4" w:rsidP="00344BED">
            <w:pPr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2</w:t>
            </w: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.教學資源：</w:t>
            </w:r>
            <w:r w:rsidRPr="00F34908">
              <w:rPr>
                <w:rFonts w:ascii="標楷體" w:eastAsia="標楷體" w:hAnsi="標楷體" w:hint="eastAsia"/>
                <w:snapToGrid w:val="0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臺北市性別平等教育</w:t>
            </w:r>
            <w:hyperlink r:id="rId22" w:history="1">
              <w:r w:rsidRPr="00F34908">
                <w:rPr>
                  <w:rStyle w:val="af1"/>
                  <w:rFonts w:ascii="標楷體" w:eastAsia="標楷體" w:hAnsi="標楷體"/>
                  <w:snapToGrid w:val="0"/>
                  <w:lang w:eastAsia="zh-TW"/>
                </w:rPr>
                <w:t>http：//gender.tpsh.tp.edu.tw/joomla/cht/index.php？</w:t>
              </w:r>
            </w:hyperlink>
          </w:p>
          <w:p w:rsidR="007F34E4" w:rsidRPr="007B7E42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51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五年級教師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638B" w:rsidTr="00344BED">
        <w:trPr>
          <w:jc w:val="center"/>
        </w:trPr>
        <w:tc>
          <w:tcPr>
            <w:tcW w:w="604" w:type="dxa"/>
          </w:tcPr>
          <w:p w:rsidR="007F34E4" w:rsidRPr="0070638B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501" w:type="dxa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lang w:eastAsia="zh-TW"/>
              </w:rPr>
            </w:pPr>
            <w:r w:rsidRPr="009524BC">
              <w:rPr>
                <w:rFonts w:ascii="標楷體" w:eastAsia="標楷體" w:hAnsi="標楷體" w:hint="eastAsia"/>
                <w:lang w:eastAsia="zh-TW"/>
              </w:rPr>
              <w:t>家庭教育課程</w:t>
            </w: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每學年至少</w:t>
            </w: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HK"/>
              </w:rPr>
              <w:t>小時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1D2A3F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社會、</w:t>
            </w:r>
          </w:p>
          <w:p w:rsidR="007F34E4" w:rsidRPr="001D2A3F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上學期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</w:t>
            </w:r>
          </w:p>
        </w:tc>
        <w:tc>
          <w:tcPr>
            <w:tcW w:w="904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健體單元4</w:t>
            </w: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581" w:type="dxa"/>
          </w:tcPr>
          <w:p w:rsidR="007F34E4" w:rsidRPr="007E73F3" w:rsidRDefault="007F34E4" w:rsidP="00344BED">
            <w:pPr>
              <w:pStyle w:val="a6"/>
              <w:numPr>
                <w:ilvl w:val="0"/>
                <w:numId w:val="20"/>
              </w:numPr>
              <w:spacing w:line="240" w:lineRule="exact"/>
              <w:jc w:val="both"/>
              <w:rPr>
                <w:rFonts w:ascii="標楷體" w:eastAsia="標楷體" w:hAnsi="標楷體"/>
                <w:snapToGrid w:val="0"/>
                <w:lang w:eastAsia="zh-TW"/>
              </w:rPr>
            </w:pPr>
            <w:r w:rsidRPr="007E73F3">
              <w:rPr>
                <w:rFonts w:ascii="標楷體" w:eastAsia="標楷體" w:hAnsi="標楷體"/>
                <w:color w:val="000000"/>
                <w:lang w:eastAsia="zh-TW"/>
              </w:rPr>
              <w:t>教材來源:</w:t>
            </w:r>
            <w:r w:rsidRPr="007E73F3">
              <w:rPr>
                <w:lang w:eastAsia="zh-TW"/>
              </w:rPr>
              <w:t xml:space="preserve"> </w:t>
            </w:r>
            <w:r w:rsidRPr="007E73F3">
              <w:rPr>
                <w:rFonts w:ascii="標楷體" w:eastAsia="標楷體" w:hAnsi="標楷體"/>
                <w:color w:val="000000"/>
                <w:lang w:eastAsia="zh-TW"/>
              </w:rPr>
              <w:t>教育部</w:t>
            </w:r>
            <w:r w:rsidRPr="007E73F3">
              <w:rPr>
                <w:rFonts w:ascii="標楷體" w:eastAsia="標楷體" w:hAnsi="標楷體" w:hint="eastAsia"/>
                <w:color w:val="000000"/>
                <w:lang w:eastAsia="zh-TW"/>
              </w:rPr>
              <w:t>家庭</w:t>
            </w:r>
            <w:r w:rsidRPr="007E73F3">
              <w:rPr>
                <w:rFonts w:ascii="標楷體" w:eastAsia="標楷體" w:hAnsi="標楷體"/>
                <w:color w:val="000000"/>
                <w:lang w:eastAsia="zh-TW"/>
              </w:rPr>
              <w:t>教育</w:t>
            </w:r>
            <w:r w:rsidRPr="007E73F3">
              <w:rPr>
                <w:rFonts w:ascii="標楷體" w:eastAsia="標楷體" w:hAnsi="標楷體" w:hint="eastAsia"/>
                <w:color w:val="000000"/>
                <w:lang w:eastAsia="zh-TW"/>
              </w:rPr>
              <w:t>專網</w:t>
            </w:r>
            <w:r w:rsidRPr="007E73F3">
              <w:rPr>
                <w:rFonts w:ascii="標楷體" w:eastAsia="標楷體" w:hAnsi="標楷體"/>
                <w:color w:val="000000"/>
                <w:lang w:eastAsia="zh-TW"/>
              </w:rPr>
              <w:t>網</w:t>
            </w:r>
            <w:r w:rsidRPr="007E73F3">
              <w:rPr>
                <w:color w:val="0000FF"/>
                <w:u w:val="single"/>
                <w:lang w:eastAsia="zh-TW"/>
              </w:rPr>
              <w:t>https://moe.familyedu.moe.gov.tw/</w:t>
            </w:r>
            <w:r w:rsidRPr="007E73F3">
              <w:rPr>
                <w:rFonts w:ascii="標楷體" w:eastAsia="標楷體" w:hAnsi="標楷體"/>
                <w:color w:val="000000"/>
                <w:lang w:eastAsia="zh-TW"/>
              </w:rPr>
              <w:t xml:space="preserve"> </w:t>
            </w:r>
          </w:p>
          <w:p w:rsidR="007F34E4" w:rsidRPr="0029328E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snapToGrid w:val="0"/>
                <w:lang w:eastAsia="zh-TW"/>
              </w:rPr>
            </w:pP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2</w:t>
            </w:r>
            <w:r>
              <w:rPr>
                <w:rFonts w:ascii="標楷體" w:eastAsia="標楷體" w:hAnsi="標楷體"/>
                <w:snapToGrid w:val="0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教法：宣導活動、相關領域融入教學、體驗及省思活動</w:t>
            </w: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。</w:t>
            </w:r>
            <w:r w:rsidRPr="0029328E">
              <w:rPr>
                <w:rFonts w:ascii="標楷體" w:eastAsia="標楷體" w:hAnsi="標楷體"/>
                <w:snapToGrid w:val="0"/>
                <w:lang w:eastAsia="zh-TW"/>
              </w:rPr>
              <w:t xml:space="preserve"> </w:t>
            </w:r>
          </w:p>
        </w:tc>
        <w:tc>
          <w:tcPr>
            <w:tcW w:w="851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五年級教師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638B" w:rsidTr="00344BED">
        <w:trPr>
          <w:jc w:val="center"/>
        </w:trPr>
        <w:tc>
          <w:tcPr>
            <w:tcW w:w="604" w:type="dxa"/>
          </w:tcPr>
          <w:p w:rsidR="007F34E4" w:rsidRPr="0070638B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01" w:type="dxa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lang w:eastAsia="zh-TW"/>
              </w:rPr>
            </w:pPr>
            <w:r w:rsidRPr="009524BC">
              <w:rPr>
                <w:rFonts w:ascii="標楷體" w:eastAsia="標楷體" w:hAnsi="標楷體" w:hint="eastAsia"/>
                <w:lang w:eastAsia="zh-TW"/>
              </w:rPr>
              <w:t>家庭暴力防治課程</w:t>
            </w: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每學年至少</w:t>
            </w: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lang w:eastAsia="zh-HK"/>
              </w:rPr>
              <w:t>小時</w:t>
            </w:r>
            <w:r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Pr="0053609F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健體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下學期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</w:t>
            </w:r>
          </w:p>
        </w:tc>
        <w:tc>
          <w:tcPr>
            <w:tcW w:w="904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健體單元2</w:t>
            </w:r>
          </w:p>
        </w:tc>
        <w:tc>
          <w:tcPr>
            <w:tcW w:w="652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581" w:type="dxa"/>
          </w:tcPr>
          <w:p w:rsidR="007F34E4" w:rsidRPr="00A32ECB" w:rsidRDefault="007F34E4" w:rsidP="00344BED">
            <w:pPr>
              <w:pStyle w:val="a6"/>
              <w:numPr>
                <w:ilvl w:val="0"/>
                <w:numId w:val="21"/>
              </w:numPr>
              <w:rPr>
                <w:rFonts w:ascii="標楷體" w:eastAsia="標楷體" w:hAnsi="標楷體"/>
                <w:color w:val="000000"/>
              </w:rPr>
            </w:pPr>
            <w:r w:rsidRPr="00A32ECB">
              <w:rPr>
                <w:rFonts w:ascii="標楷體" w:eastAsia="標楷體" w:hAnsi="標楷體"/>
                <w:color w:val="000000"/>
              </w:rPr>
              <w:t>教材來源:教育部性別平等教育網https://www.gender.edu.tw/web/index.php/m5/m5_01_03_index</w:t>
            </w:r>
          </w:p>
          <w:p w:rsidR="007F34E4" w:rsidRPr="00A32ECB" w:rsidRDefault="007F34E4" w:rsidP="00344BED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32ECB">
              <w:rPr>
                <w:rFonts w:ascii="標楷體" w:eastAsia="標楷體" w:hAnsi="標楷體" w:hint="eastAsia"/>
                <w:color w:val="000000"/>
                <w:lang w:eastAsia="zh-TW"/>
              </w:rPr>
              <w:t>【活動一】認識家庭暴力</w:t>
            </w:r>
          </w:p>
          <w:p w:rsidR="007F34E4" w:rsidRPr="00A32ECB" w:rsidRDefault="007F34E4" w:rsidP="00344BED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32ECB">
              <w:rPr>
                <w:rFonts w:ascii="標楷體" w:eastAsia="標楷體" w:hAnsi="標楷體" w:hint="eastAsia"/>
                <w:color w:val="000000"/>
                <w:lang w:eastAsia="zh-TW"/>
              </w:rPr>
              <w:t>教師說明「家庭暴力」指的是對家庭成員實施身體或精神上不法的侵害行為，除了會造成受虐者生理及心理上的傷害之外，還會讓家庭的功能喪失。</w:t>
            </w:r>
          </w:p>
          <w:p w:rsidR="007F34E4" w:rsidRPr="00A32ECB" w:rsidRDefault="007F34E4" w:rsidP="00344BED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32ECB">
              <w:rPr>
                <w:rFonts w:ascii="標楷體" w:eastAsia="標楷體" w:hAnsi="標楷體"/>
                <w:color w:val="000000"/>
                <w:lang w:eastAsia="zh-TW"/>
              </w:rPr>
              <w:t>2.</w:t>
            </w:r>
            <w:r w:rsidRPr="00A32ECB">
              <w:rPr>
                <w:rFonts w:ascii="標楷體" w:eastAsia="標楷體" w:hAnsi="標楷體" w:hint="eastAsia"/>
                <w:color w:val="000000"/>
                <w:lang w:eastAsia="zh-TW"/>
              </w:rPr>
              <w:t>運用事先蒐集的家暴相關報導引導學生討論，師生共同分析「哪些情況或行為屬於家庭暴力的範圍」。</w:t>
            </w:r>
          </w:p>
          <w:p w:rsidR="007F34E4" w:rsidRPr="00A32ECB" w:rsidRDefault="007F34E4" w:rsidP="00344BED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32ECB">
              <w:rPr>
                <w:rFonts w:ascii="標楷體" w:eastAsia="標楷體" w:hAnsi="標楷體" w:hint="eastAsia"/>
                <w:color w:val="000000"/>
                <w:lang w:eastAsia="zh-TW"/>
              </w:rPr>
              <w:t>【活動二】打擊家庭暴力</w:t>
            </w:r>
          </w:p>
          <w:p w:rsidR="007F34E4" w:rsidRPr="00A32ECB" w:rsidRDefault="007F34E4" w:rsidP="00344BED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32ECB">
              <w:rPr>
                <w:rFonts w:ascii="標楷體" w:eastAsia="標楷體" w:hAnsi="標楷體"/>
                <w:color w:val="000000"/>
                <w:lang w:eastAsia="zh-TW"/>
              </w:rPr>
              <w:t>1.</w:t>
            </w:r>
            <w:r w:rsidRPr="00A32ECB">
              <w:rPr>
                <w:rFonts w:ascii="標楷體" w:eastAsia="標楷體" w:hAnsi="標楷體" w:hint="eastAsia"/>
                <w:color w:val="000000"/>
                <w:lang w:eastAsia="zh-TW"/>
              </w:rPr>
              <w:t>教師帶領學生思考小傑可能的心理壓力。</w:t>
            </w:r>
          </w:p>
          <w:p w:rsidR="007F34E4" w:rsidRPr="00B159B8" w:rsidRDefault="007F34E4" w:rsidP="00344BED">
            <w:pPr>
              <w:pStyle w:val="a6"/>
              <w:widowControl/>
              <w:numPr>
                <w:ilvl w:val="0"/>
                <w:numId w:val="21"/>
              </w:numPr>
              <w:autoSpaceDE/>
              <w:autoSpaceDN/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A32ECB">
              <w:rPr>
                <w:rFonts w:ascii="標楷體" w:eastAsia="標楷體" w:hAnsi="標楷體"/>
                <w:color w:val="000000"/>
                <w:lang w:eastAsia="zh-TW"/>
              </w:rPr>
              <w:t>2.</w:t>
            </w:r>
            <w:r w:rsidRPr="00A32ECB">
              <w:rPr>
                <w:rFonts w:ascii="標楷體" w:eastAsia="標楷體" w:hAnsi="標楷體" w:hint="eastAsia"/>
                <w:color w:val="000000"/>
                <w:lang w:eastAsia="zh-TW"/>
              </w:rPr>
              <w:t>教師說明遇到家庭暴力狀況的處理方法。</w:t>
            </w:r>
          </w:p>
        </w:tc>
        <w:tc>
          <w:tcPr>
            <w:tcW w:w="851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五年級教師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638B" w:rsidTr="00344BED">
        <w:trPr>
          <w:trHeight w:val="495"/>
          <w:jc w:val="center"/>
        </w:trPr>
        <w:tc>
          <w:tcPr>
            <w:tcW w:w="604" w:type="dxa"/>
            <w:vMerge w:val="restart"/>
            <w:vAlign w:val="center"/>
          </w:tcPr>
          <w:p w:rsidR="007F34E4" w:rsidRPr="00D12DFA" w:rsidRDefault="007F34E4" w:rsidP="00344BE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D12DFA" w:rsidRDefault="007F34E4" w:rsidP="007F34E4">
            <w:pPr>
              <w:adjustRightInd w:val="0"/>
              <w:snapToGrid w:val="0"/>
              <w:spacing w:beforeLines="100" w:befor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人權教育教育課程</w:t>
            </w:r>
          </w:p>
        </w:tc>
        <w:tc>
          <w:tcPr>
            <w:tcW w:w="880" w:type="dxa"/>
            <w:vMerge w:val="restart"/>
            <w:vAlign w:val="center"/>
          </w:tcPr>
          <w:p w:rsidR="007F34E4" w:rsidRPr="002A2039" w:rsidRDefault="007F34E4" w:rsidP="00344B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校訂讀寫課程</w:t>
            </w:r>
          </w:p>
        </w:tc>
        <w:tc>
          <w:tcPr>
            <w:tcW w:w="800" w:type="dxa"/>
            <w:vAlign w:val="center"/>
          </w:tcPr>
          <w:p w:rsidR="007F34E4" w:rsidRPr="00CB5B61" w:rsidRDefault="007F34E4" w:rsidP="00344B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下</w:t>
            </w:r>
            <w:r w:rsidRPr="00CB5B61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800" w:type="dxa"/>
            <w:vAlign w:val="center"/>
          </w:tcPr>
          <w:p w:rsidR="007F34E4" w:rsidRPr="00CB5B61" w:rsidRDefault="007F34E4" w:rsidP="00344B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</w:t>
            </w:r>
          </w:p>
        </w:tc>
        <w:tc>
          <w:tcPr>
            <w:tcW w:w="904" w:type="dxa"/>
            <w:vAlign w:val="center"/>
          </w:tcPr>
          <w:p w:rsidR="007F34E4" w:rsidRDefault="007F34E4" w:rsidP="00344B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</w:p>
          <w:p w:rsidR="007F34E4" w:rsidRDefault="007F34E4" w:rsidP="00344B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四</w:t>
            </w:r>
          </w:p>
          <w:p w:rsidR="007F34E4" w:rsidRPr="00CB5B61" w:rsidRDefault="007F34E4" w:rsidP="00344B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尊重生命</w:t>
            </w:r>
          </w:p>
        </w:tc>
        <w:tc>
          <w:tcPr>
            <w:tcW w:w="652" w:type="dxa"/>
            <w:vAlign w:val="center"/>
          </w:tcPr>
          <w:p w:rsidR="007F34E4" w:rsidRDefault="007F34E4" w:rsidP="00344BE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581" w:type="dxa"/>
          </w:tcPr>
          <w:p w:rsidR="007F34E4" w:rsidRPr="00DD1CBA" w:rsidRDefault="007F34E4" w:rsidP="00344BED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DD1CBA">
              <w:rPr>
                <w:rFonts w:ascii="標楷體" w:eastAsia="標楷體" w:hAnsi="標楷體" w:hint="eastAsia"/>
                <w:lang w:eastAsia="zh-TW"/>
              </w:rPr>
              <w:t xml:space="preserve">教材來源：自編教材 </w:t>
            </w:r>
          </w:p>
          <w:p w:rsidR="007F34E4" w:rsidRPr="00C32C65" w:rsidRDefault="007F34E4" w:rsidP="00344BE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5J尊重生命</w:t>
            </w:r>
          </w:p>
          <w:p w:rsidR="007F34E4" w:rsidRPr="00C32C65" w:rsidRDefault="007F34E4" w:rsidP="00344BE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lang w:eastAsia="zh-TW"/>
              </w:rPr>
              <w:t>活動一：</w:t>
            </w:r>
            <w:r w:rsidRPr="009A4FC7">
              <w:rPr>
                <w:rFonts w:ascii="標楷體" w:eastAsia="標楷體" w:hAnsi="標楷體" w:cs="Times New Roman" w:hint="eastAsia"/>
                <w:color w:val="000000" w:themeColor="text1"/>
                <w:lang w:eastAsia="zh-TW"/>
              </w:rPr>
              <w:t>讓愛不再流浪</w:t>
            </w:r>
            <w:r w:rsidRPr="00CC64C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Pr="00CC64C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節)</w:t>
            </w:r>
          </w:p>
          <w:p w:rsidR="007F34E4" w:rsidRPr="00614BDE" w:rsidRDefault="007F34E4" w:rsidP="00344BED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lang w:eastAsia="zh-TW"/>
              </w:rPr>
              <w:t>活動二：消失的國界-糧食危機、看見飢餓</w:t>
            </w:r>
            <w:r w:rsidRPr="00CC64C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Pr="00CC64C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節)</w:t>
            </w:r>
          </w:p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lang w:eastAsia="zh-TW"/>
              </w:rPr>
              <w:t>活動三：戰爭與和平-關懷國際難民</w:t>
            </w:r>
            <w:r w:rsidRPr="00CC64C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Pr="00CC64C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節)</w:t>
            </w:r>
          </w:p>
          <w:p w:rsidR="007F34E4" w:rsidRPr="00DD1CBA" w:rsidRDefault="007F34E4" w:rsidP="00344BED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51" w:type="dxa"/>
            <w:vMerge w:val="restart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638B" w:rsidTr="00344BED">
        <w:trPr>
          <w:trHeight w:val="70"/>
          <w:jc w:val="center"/>
        </w:trPr>
        <w:tc>
          <w:tcPr>
            <w:tcW w:w="604" w:type="dxa"/>
            <w:vMerge/>
            <w:vAlign w:val="center"/>
          </w:tcPr>
          <w:p w:rsidR="007F34E4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9524BC" w:rsidRDefault="007F34E4" w:rsidP="007F34E4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vMerge/>
            <w:vAlign w:val="center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vAlign w:val="center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0" w:type="dxa"/>
            <w:vAlign w:val="center"/>
          </w:tcPr>
          <w:p w:rsidR="007F34E4" w:rsidRPr="00B4497E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4" w:type="dxa"/>
            <w:vAlign w:val="center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2" w:type="dxa"/>
            <w:vAlign w:val="center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</w:tcPr>
          <w:p w:rsidR="007F34E4" w:rsidRPr="00AD5C04" w:rsidRDefault="007F34E4" w:rsidP="00344BED">
            <w:pPr>
              <w:spacing w:line="240" w:lineRule="exact"/>
              <w:ind w:left="256" w:hanging="256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Merge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F34E4" w:rsidRPr="0070638B" w:rsidTr="00344BED">
        <w:trPr>
          <w:jc w:val="center"/>
        </w:trPr>
        <w:tc>
          <w:tcPr>
            <w:tcW w:w="604" w:type="dxa"/>
          </w:tcPr>
          <w:p w:rsidR="007F34E4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01" w:type="dxa"/>
          </w:tcPr>
          <w:p w:rsidR="007F34E4" w:rsidRPr="00E27E8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空氣品質融入</w:t>
            </w:r>
          </w:p>
        </w:tc>
        <w:tc>
          <w:tcPr>
            <w:tcW w:w="880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自然</w:t>
            </w:r>
          </w:p>
          <w:p w:rsidR="007F34E4" w:rsidRPr="00E27E8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健體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上、下學期</w:t>
            </w:r>
          </w:p>
        </w:tc>
        <w:tc>
          <w:tcPr>
            <w:tcW w:w="800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五上自然單元2</w:t>
            </w:r>
          </w:p>
          <w:p w:rsidR="007F34E4" w:rsidRPr="00B4497E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五下健體單元6</w:t>
            </w:r>
          </w:p>
        </w:tc>
        <w:tc>
          <w:tcPr>
            <w:tcW w:w="904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健體</w:t>
            </w:r>
          </w:p>
        </w:tc>
        <w:tc>
          <w:tcPr>
            <w:tcW w:w="652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1" w:type="dxa"/>
          </w:tcPr>
          <w:p w:rsidR="007F34E4" w:rsidRPr="00166DC2" w:rsidRDefault="007F34E4" w:rsidP="00344BED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rFonts w:ascii="標楷體" w:eastAsia="標楷體" w:hAnsi="標楷體" w:cs="Arial"/>
                <w:color w:val="343434"/>
                <w:lang w:eastAsia="zh-TW"/>
              </w:rPr>
            </w:pPr>
            <w:r w:rsidRPr="00166DC2">
              <w:rPr>
                <w:rFonts w:ascii="標楷體" w:eastAsia="標楷體" w:hAnsi="標楷體" w:hint="eastAsia"/>
                <w:color w:val="000000"/>
                <w:lang w:eastAsia="zh-TW"/>
              </w:rPr>
              <w:t>教材來源：</w:t>
            </w:r>
            <w:r w:rsidRPr="00166DC2">
              <w:rPr>
                <w:rFonts w:ascii="標楷體" w:eastAsia="標楷體" w:hAnsi="標楷體" w:hint="eastAsia"/>
                <w:color w:val="343434"/>
                <w:lang w:eastAsia="zh-TW"/>
              </w:rPr>
              <w:t>衛生福利部國民健康署</w:t>
            </w:r>
            <w:r w:rsidRPr="00166DC2">
              <w:rPr>
                <w:rFonts w:ascii="標楷體" w:eastAsia="標楷體" w:hAnsi="標楷體" w:cs="Arial"/>
                <w:color w:val="343434"/>
                <w:lang w:eastAsia="zh-TW"/>
              </w:rPr>
              <w:t>-</w:t>
            </w:r>
            <w:r w:rsidRPr="00166DC2">
              <w:rPr>
                <w:rFonts w:ascii="Times New Roman" w:hAnsi="Times New Roman"/>
                <w:lang w:eastAsia="zh-TW"/>
              </w:rPr>
              <w:t xml:space="preserve"> </w:t>
            </w:r>
            <w:hyperlink r:id="rId23" w:history="1">
              <w:r w:rsidRPr="00166DC2">
                <w:rPr>
                  <w:rFonts w:ascii="標楷體" w:eastAsia="標楷體" w:hAnsi="標楷體" w:cs="Arial"/>
                  <w:color w:val="0000FF"/>
                  <w:u w:val="single"/>
                  <w:lang w:eastAsia="zh-TW"/>
                </w:rPr>
                <w:t>https://depart.moe.edu.tw/ED2700/Content_List.aspx?n=4519C7E3DC7C6AD0</w:t>
              </w:r>
            </w:hyperlink>
          </w:p>
          <w:p w:rsidR="007F34E4" w:rsidRPr="00166DC2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166DC2">
              <w:rPr>
                <w:rFonts w:ascii="標楷體" w:eastAsia="標楷體" w:hAnsi="標楷體" w:hint="eastAsia"/>
                <w:color w:val="000000"/>
                <w:lang w:eastAsia="zh-TW"/>
              </w:rPr>
              <w:t>2.教法：朝會升旗宣導活動、相關領域融入教學。</w:t>
            </w:r>
          </w:p>
        </w:tc>
        <w:tc>
          <w:tcPr>
            <w:tcW w:w="851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五年級教師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學務處</w:t>
            </w:r>
          </w:p>
        </w:tc>
        <w:tc>
          <w:tcPr>
            <w:tcW w:w="847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70638B" w:rsidTr="00344BED">
        <w:trPr>
          <w:trHeight w:val="435"/>
          <w:jc w:val="center"/>
        </w:trPr>
        <w:tc>
          <w:tcPr>
            <w:tcW w:w="604" w:type="dxa"/>
            <w:vMerge w:val="restart"/>
          </w:tcPr>
          <w:p w:rsidR="007F34E4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  <w:tc>
          <w:tcPr>
            <w:tcW w:w="1501" w:type="dxa"/>
            <w:vMerge w:val="restart"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縣訂海洋教育</w:t>
            </w:r>
          </w:p>
        </w:tc>
        <w:tc>
          <w:tcPr>
            <w:tcW w:w="880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校訂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課程</w:t>
            </w: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五上</w:t>
            </w:r>
          </w:p>
        </w:tc>
        <w:tc>
          <w:tcPr>
            <w:tcW w:w="800" w:type="dxa"/>
          </w:tcPr>
          <w:p w:rsidR="007F34E4" w:rsidRPr="00191355" w:rsidRDefault="007F34E4" w:rsidP="007F34E4">
            <w:pPr>
              <w:spacing w:line="280" w:lineRule="exact"/>
              <w:ind w:rightChars="-45" w:right="-99"/>
              <w:rPr>
                <w:rFonts w:asciiTheme="minorEastAsia" w:hAnsiTheme="minorEastAsia"/>
                <w:szCs w:val="24"/>
                <w:lang w:eastAsia="zh-TW"/>
              </w:rPr>
            </w:pPr>
            <w:r w:rsidRPr="00191355">
              <w:rPr>
                <w:rFonts w:asciiTheme="minorEastAsia" w:hAnsiTheme="minorEastAsia" w:hint="eastAsia"/>
                <w:szCs w:val="24"/>
                <w:lang w:eastAsia="zh-TW"/>
              </w:rPr>
              <w:t>單元二</w:t>
            </w:r>
          </w:p>
          <w:p w:rsidR="007F34E4" w:rsidRPr="00191355" w:rsidRDefault="007F34E4" w:rsidP="007F34E4">
            <w:pPr>
              <w:spacing w:line="280" w:lineRule="exact"/>
              <w:ind w:rightChars="-45" w:right="-99"/>
              <w:rPr>
                <w:rFonts w:asciiTheme="minorEastAsia" w:hAnsiTheme="minorEastAsia"/>
                <w:szCs w:val="24"/>
                <w:lang w:eastAsia="zh-TW"/>
              </w:rPr>
            </w:pPr>
            <w:r w:rsidRPr="00191355">
              <w:rPr>
                <w:rFonts w:asciiTheme="minorEastAsia" w:hAnsiTheme="minorEastAsia" w:hint="eastAsia"/>
                <w:szCs w:val="24"/>
                <w:lang w:eastAsia="zh-TW"/>
              </w:rPr>
              <w:t>有溫度的人</w:t>
            </w:r>
          </w:p>
          <w:p w:rsidR="007F34E4" w:rsidRPr="00191355" w:rsidRDefault="007F34E4" w:rsidP="00344BED">
            <w:pPr>
              <w:adjustRightInd w:val="0"/>
              <w:snapToGrid w:val="0"/>
              <w:spacing w:line="0" w:lineRule="atLeast"/>
              <w:rPr>
                <w:rFonts w:asciiTheme="minorEastAsia" w:hAnsiTheme="minorEastAsia" w:cs="Times New Roman"/>
                <w:szCs w:val="24"/>
                <w:lang w:eastAsia="zh-TW"/>
              </w:rPr>
            </w:pPr>
            <w:r w:rsidRPr="00191355">
              <w:rPr>
                <w:rFonts w:asciiTheme="minorEastAsia" w:hAnsiTheme="minorEastAsia" w:cs="Times New Roman" w:hint="eastAsia"/>
                <w:szCs w:val="24"/>
                <w:lang w:eastAsia="zh-TW"/>
              </w:rPr>
              <w:t>5E</w:t>
            </w:r>
            <w:r w:rsidRPr="00191355">
              <w:rPr>
                <w:rFonts w:asciiTheme="minorEastAsia" w:hAnsiTheme="minorEastAsia" w:cs="Times New Roman" w:hint="eastAsia"/>
                <w:szCs w:val="24"/>
                <w:lang w:eastAsia="zh-TW"/>
              </w:rPr>
              <w:t>感恩澎湖之母</w:t>
            </w:r>
          </w:p>
          <w:p w:rsidR="007F34E4" w:rsidRPr="003C6257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904" w:type="dxa"/>
            <w:vMerge w:val="restart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彈性課程</w:t>
            </w:r>
          </w:p>
        </w:tc>
        <w:tc>
          <w:tcPr>
            <w:tcW w:w="652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2581" w:type="dxa"/>
          </w:tcPr>
          <w:p w:rsidR="007F34E4" w:rsidRDefault="007F34E4" w:rsidP="00344BED">
            <w:pPr>
              <w:widowControl/>
              <w:autoSpaceDE/>
              <w:autoSpaceDN/>
              <w:ind w:left="360"/>
              <w:rPr>
                <w:rFonts w:asciiTheme="minorEastAsia" w:eastAsiaTheme="minorEastAsia" w:hAnsiTheme="minorEastAsia" w:cs="Times New Roman"/>
                <w:color w:val="0070C0"/>
                <w:szCs w:val="24"/>
                <w:lang w:eastAsia="zh-TW"/>
              </w:rPr>
            </w:pPr>
            <w:r w:rsidRPr="00851128">
              <w:rPr>
                <w:rFonts w:asciiTheme="minorEastAsia" w:hAnsiTheme="minorEastAsia" w:cs="Times New Roman" w:hint="eastAsia"/>
                <w:color w:val="0070C0"/>
                <w:szCs w:val="24"/>
                <w:lang w:eastAsia="zh-TW"/>
              </w:rPr>
              <w:t>5</w:t>
            </w:r>
            <w:r w:rsidRPr="00851128">
              <w:rPr>
                <w:rFonts w:asciiTheme="minorEastAsia" w:hAnsiTheme="minorEastAsia" w:cs="Times New Roman"/>
                <w:color w:val="0070C0"/>
                <w:szCs w:val="24"/>
                <w:lang w:eastAsia="zh-TW"/>
              </w:rPr>
              <w:t>S</w:t>
            </w:r>
            <w:r w:rsidRPr="00851128">
              <w:rPr>
                <w:rFonts w:asciiTheme="minorEastAsia" w:hAnsiTheme="minorEastAsia" w:cs="Times New Roman" w:hint="eastAsia"/>
                <w:color w:val="0070C0"/>
                <w:szCs w:val="24"/>
                <w:lang w:eastAsia="zh-TW"/>
              </w:rPr>
              <w:t>海洋教育</w:t>
            </w:r>
            <w:r w:rsidRPr="00851128">
              <w:rPr>
                <w:rFonts w:asciiTheme="minorEastAsia" w:hAnsiTheme="minorEastAsia" w:cs="Times New Roman" w:hint="eastAsia"/>
                <w:color w:val="0070C0"/>
                <w:szCs w:val="24"/>
                <w:lang w:eastAsia="zh-TW"/>
              </w:rPr>
              <w:t>-</w:t>
            </w:r>
            <w:r w:rsidRPr="00851128">
              <w:rPr>
                <w:rFonts w:asciiTheme="minorEastAsia" w:hAnsiTheme="minorEastAsia" w:cs="Times New Roman" w:hint="eastAsia"/>
                <w:color w:val="0070C0"/>
                <w:szCs w:val="24"/>
                <w:lang w:eastAsia="zh-TW"/>
              </w:rPr>
              <w:t>多元的漁業發展</w:t>
            </w:r>
          </w:p>
          <w:p w:rsidR="007F34E4" w:rsidRPr="00B22D21" w:rsidRDefault="007F34E4" w:rsidP="00344BED">
            <w:pPr>
              <w:widowControl/>
              <w:autoSpaceDE/>
              <w:autoSpaceDN/>
              <w:ind w:left="360"/>
              <w:rPr>
                <w:rFonts w:ascii="標楷體" w:eastAsiaTheme="minorEastAsia" w:hAnsi="標楷體"/>
                <w:color w:val="000000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澎湖縣海洋保育</w:t>
            </w:r>
          </w:p>
        </w:tc>
        <w:tc>
          <w:tcPr>
            <w:tcW w:w="851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E33C0">
              <w:rPr>
                <w:rFonts w:ascii="標楷體" w:eastAsia="標楷體" w:hAnsi="標楷體"/>
                <w:color w:val="000000"/>
              </w:rPr>
              <w:t>五年級教師</w:t>
            </w:r>
          </w:p>
        </w:tc>
        <w:tc>
          <w:tcPr>
            <w:tcW w:w="847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海洋教育在彈性課程標註藍色</w:t>
            </w:r>
          </w:p>
        </w:tc>
      </w:tr>
      <w:tr w:rsidR="007F34E4" w:rsidRPr="0070638B" w:rsidTr="00344BED">
        <w:trPr>
          <w:trHeight w:val="375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spacing w:line="0" w:lineRule="atLeas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00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五下</w:t>
            </w:r>
          </w:p>
        </w:tc>
        <w:tc>
          <w:tcPr>
            <w:tcW w:w="800" w:type="dxa"/>
          </w:tcPr>
          <w:p w:rsidR="007F34E4" w:rsidRPr="00045F24" w:rsidRDefault="007F34E4" w:rsidP="00344BED">
            <w:pPr>
              <w:spacing w:line="0" w:lineRule="atLeast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Cs w:val="28"/>
                <w:lang w:eastAsia="zh-TW"/>
              </w:rPr>
              <w:t>單元三：一加一大於二</w:t>
            </w:r>
          </w:p>
          <w:p w:rsidR="007F34E4" w:rsidRPr="003B5316" w:rsidRDefault="007F34E4" w:rsidP="00344BED">
            <w:pPr>
              <w:spacing w:line="0" w:lineRule="atLeast"/>
              <w:rPr>
                <w:rFonts w:ascii="標楷體" w:eastAsia="標楷體" w:hAnsi="標楷體" w:cs="Times New Roman"/>
                <w:szCs w:val="28"/>
                <w:lang w:eastAsia="zh-TW"/>
              </w:rPr>
            </w:pPr>
            <w:r w:rsidRPr="003B5316">
              <w:rPr>
                <w:rFonts w:ascii="標楷體" w:eastAsia="標楷體" w:hAnsi="標楷體" w:cs="Times New Roman" w:hint="eastAsia"/>
                <w:szCs w:val="28"/>
                <w:lang w:eastAsia="zh-TW"/>
              </w:rPr>
              <w:t>5H</w:t>
            </w:r>
            <w:r w:rsidRPr="006D285B">
              <w:rPr>
                <w:rFonts w:ascii="標楷體" w:eastAsia="標楷體" w:hAnsi="標楷體" w:cs="Times New Roman" w:hint="eastAsia"/>
                <w:szCs w:val="28"/>
                <w:lang w:eastAsia="zh-TW"/>
              </w:rPr>
              <w:t>用愛關懷世界</w:t>
            </w:r>
          </w:p>
          <w:p w:rsidR="007F34E4" w:rsidRPr="003C6257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904" w:type="dxa"/>
            <w:vMerge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652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2581" w:type="dxa"/>
          </w:tcPr>
          <w:p w:rsidR="007F34E4" w:rsidRDefault="007F34E4" w:rsidP="00344BED">
            <w:pPr>
              <w:widowControl/>
              <w:autoSpaceDE/>
              <w:autoSpaceDN/>
              <w:ind w:left="360"/>
              <w:rPr>
                <w:rFonts w:ascii="標楷體" w:eastAsia="標楷體" w:hAnsi="標楷體" w:cs="Times New Roman"/>
                <w:color w:val="0070C0"/>
                <w:lang w:eastAsia="zh-TW"/>
              </w:rPr>
            </w:pPr>
            <w:r w:rsidRPr="00054411">
              <w:rPr>
                <w:rFonts w:ascii="標楷體" w:eastAsia="標楷體" w:hAnsi="標楷體" w:cs="Times New Roman" w:hint="eastAsia"/>
                <w:color w:val="0070C0"/>
                <w:lang w:eastAsia="zh-TW"/>
              </w:rPr>
              <w:t>千里遊蹤─望安島綠蠵龜產卵棲地保護區</w:t>
            </w:r>
          </w:p>
          <w:p w:rsidR="007F34E4" w:rsidRPr="00166DC2" w:rsidRDefault="007F34E4" w:rsidP="00344BED">
            <w:pPr>
              <w:widowControl/>
              <w:autoSpaceDE/>
              <w:autoSpaceDN/>
              <w:ind w:left="360"/>
              <w:rPr>
                <w:rFonts w:ascii="標楷體" w:eastAsia="標楷體" w:hAnsi="標楷體"/>
                <w:color w:val="000000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澎湖縣海洋保育</w:t>
            </w:r>
          </w:p>
        </w:tc>
        <w:tc>
          <w:tcPr>
            <w:tcW w:w="851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47" w:type="dxa"/>
            <w:vMerge/>
            <w:vAlign w:val="center"/>
          </w:tcPr>
          <w:p w:rsidR="007F34E4" w:rsidRPr="0070638B" w:rsidRDefault="007F34E4" w:rsidP="00344BED">
            <w:pPr>
              <w:spacing w:line="0" w:lineRule="atLeas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Default="007F34E4" w:rsidP="007F34E4">
      <w:pPr>
        <w:snapToGrid w:val="0"/>
        <w:spacing w:line="480" w:lineRule="atLeast"/>
        <w:jc w:val="both"/>
        <w:rPr>
          <w:rFonts w:eastAsia="標楷體" w:hint="eastAsia"/>
          <w:b/>
          <w:color w:val="000000"/>
          <w:sz w:val="28"/>
          <w:lang w:eastAsia="zh-TW"/>
        </w:rPr>
      </w:pPr>
    </w:p>
    <w:p w:rsidR="007F34E4" w:rsidRPr="00E27E84" w:rsidRDefault="007F34E4" w:rsidP="007F34E4">
      <w:pPr>
        <w:widowControl/>
        <w:snapToGrid w:val="0"/>
        <w:spacing w:line="480" w:lineRule="atLeast"/>
        <w:ind w:leftChars="-1" w:left="-2" w:firstLine="2"/>
        <w:jc w:val="center"/>
        <w:rPr>
          <w:rFonts w:ascii="新細明體" w:eastAsia="標楷體" w:hAnsi="新細明體" w:cs="新細明體"/>
          <w:b/>
          <w:color w:val="000000"/>
          <w:sz w:val="28"/>
          <w:szCs w:val="24"/>
          <w:lang w:eastAsia="zh-TW"/>
        </w:rPr>
      </w:pPr>
      <w:bookmarkStart w:id="0" w:name="_GoBack"/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lastRenderedPageBreak/>
        <w:t>重</w:t>
      </w:r>
      <w:r w:rsidRPr="007F34E4">
        <w:rPr>
          <w:rFonts w:ascii="標楷體" w:eastAsia="標楷體" w:hAnsi="標楷體" w:cs="Times New Roman"/>
          <w:b/>
          <w:color w:val="000000"/>
          <w:kern w:val="2"/>
          <w:sz w:val="32"/>
          <w:szCs w:val="32"/>
          <w:lang w:eastAsia="zh-TW"/>
        </w:rPr>
        <w:t>要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議題</w:t>
      </w:r>
      <w:r w:rsidRPr="007F34E4">
        <w:rPr>
          <w:rFonts w:ascii="標楷體" w:eastAsia="標楷體" w:hAnsi="標楷體" w:cs="Times New Roman" w:hint="eastAsia"/>
          <w:b/>
          <w:kern w:val="2"/>
          <w:sz w:val="32"/>
          <w:szCs w:val="32"/>
          <w:lang w:eastAsia="zh-TW"/>
        </w:rPr>
        <w:t>及</w:t>
      </w:r>
      <w:r w:rsidRPr="007F34E4">
        <w:rPr>
          <w:rFonts w:ascii="標楷體" w:eastAsia="標楷體" w:hAnsi="標楷體" w:cs="Times New Roman"/>
          <w:b/>
          <w:kern w:val="2"/>
          <w:sz w:val="32"/>
          <w:szCs w:val="32"/>
          <w:lang w:eastAsia="zh-TW"/>
        </w:rPr>
        <w:t>法定重要教育工作</w:t>
      </w:r>
      <w:r w:rsidRPr="007F34E4">
        <w:rPr>
          <w:rFonts w:ascii="標楷體" w:eastAsia="標楷體" w:hAnsi="標楷體" w:cs="Times New Roman" w:hint="eastAsia"/>
          <w:b/>
          <w:color w:val="000000"/>
          <w:kern w:val="2"/>
          <w:sz w:val="32"/>
          <w:szCs w:val="32"/>
          <w:lang w:eastAsia="zh-TW"/>
        </w:rPr>
        <w:t>融入課程規劃</w:t>
      </w:r>
      <w:r>
        <w:rPr>
          <w:rFonts w:ascii="新細明體" w:eastAsia="標楷體" w:hAnsi="新細明體" w:cs="新細明體" w:hint="eastAsia"/>
          <w:b/>
          <w:color w:val="000000"/>
          <w:sz w:val="28"/>
          <w:szCs w:val="24"/>
          <w:lang w:eastAsia="zh-TW"/>
        </w:rPr>
        <w:t>-</w:t>
      </w:r>
      <w:r>
        <w:rPr>
          <w:rFonts w:ascii="新細明體" w:eastAsia="標楷體" w:hAnsi="新細明體" w:cs="新細明體" w:hint="eastAsia"/>
          <w:b/>
          <w:color w:val="000000"/>
          <w:sz w:val="28"/>
          <w:szCs w:val="24"/>
          <w:lang w:eastAsia="zh-TW"/>
        </w:rPr>
        <w:t>六年級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501"/>
        <w:gridCol w:w="880"/>
        <w:gridCol w:w="1191"/>
        <w:gridCol w:w="709"/>
        <w:gridCol w:w="708"/>
        <w:gridCol w:w="851"/>
        <w:gridCol w:w="2631"/>
        <w:gridCol w:w="639"/>
        <w:gridCol w:w="706"/>
      </w:tblGrid>
      <w:tr w:rsidR="007F34E4" w:rsidRPr="00E27E84" w:rsidTr="00344BED">
        <w:trPr>
          <w:jc w:val="center"/>
        </w:trPr>
        <w:tc>
          <w:tcPr>
            <w:tcW w:w="604" w:type="dxa"/>
          </w:tcPr>
          <w:bookmarkEnd w:id="0"/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編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號</w:t>
            </w:r>
          </w:p>
        </w:tc>
        <w:tc>
          <w:tcPr>
            <w:tcW w:w="1501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特色課程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主    題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或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教育議題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名    稱</w:t>
            </w:r>
          </w:p>
        </w:tc>
        <w:tc>
          <w:tcPr>
            <w:tcW w:w="880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所屬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領域</w:t>
            </w:r>
          </w:p>
        </w:tc>
        <w:tc>
          <w:tcPr>
            <w:tcW w:w="1191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實施時段</w:t>
            </w:r>
          </w:p>
        </w:tc>
        <w:tc>
          <w:tcPr>
            <w:tcW w:w="709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實施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對象</w:t>
            </w:r>
          </w:p>
        </w:tc>
        <w:tc>
          <w:tcPr>
            <w:tcW w:w="708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節數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來源</w:t>
            </w:r>
          </w:p>
        </w:tc>
        <w:tc>
          <w:tcPr>
            <w:tcW w:w="851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節數</w:t>
            </w:r>
          </w:p>
        </w:tc>
        <w:tc>
          <w:tcPr>
            <w:tcW w:w="2631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簡要說明：含教材（自編或改編等）、教法、教學資源、配合專案</w:t>
            </w:r>
            <w:r w:rsidRPr="00E27E84">
              <w:rPr>
                <w:rFonts w:ascii="標楷體" w:eastAsia="標楷體" w:hAnsi="標楷體" w:cs="新細明體"/>
                <w:szCs w:val="24"/>
                <w:lang w:eastAsia="zh-TW"/>
              </w:rPr>
              <w:t>……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等</w:t>
            </w:r>
          </w:p>
        </w:tc>
        <w:tc>
          <w:tcPr>
            <w:tcW w:w="639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負責</w:t>
            </w:r>
          </w:p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教師</w:t>
            </w:r>
          </w:p>
        </w:tc>
        <w:tc>
          <w:tcPr>
            <w:tcW w:w="706" w:type="dxa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備註</w:t>
            </w:r>
          </w:p>
        </w:tc>
      </w:tr>
      <w:tr w:rsidR="007F34E4" w:rsidRPr="00E27E84" w:rsidTr="00344BED">
        <w:trPr>
          <w:trHeight w:val="1305"/>
          <w:jc w:val="center"/>
        </w:trPr>
        <w:tc>
          <w:tcPr>
            <w:tcW w:w="604" w:type="dxa"/>
            <w:vMerge w:val="restart"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E27E84" w:rsidRDefault="007F34E4" w:rsidP="007F34E4">
            <w:pPr>
              <w:widowControl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環境教育(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每學年至少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4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小時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</w:rPr>
              <w:t>自然</w:t>
            </w:r>
          </w:p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  <w:p w:rsidR="007F34E4" w:rsidRPr="00E27E8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2267C">
              <w:rPr>
                <w:rFonts w:ascii="標楷體" w:eastAsia="標楷體" w:hAnsi="標楷體" w:cs="新細明體" w:hint="eastAsia"/>
                <w:color w:val="000000"/>
                <w:szCs w:val="24"/>
              </w:rPr>
              <w:t>上、下學期</w:t>
            </w:r>
          </w:p>
        </w:tc>
        <w:tc>
          <w:tcPr>
            <w:tcW w:w="709" w:type="dxa"/>
            <w:vMerge w:val="restart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六上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單元1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六下</w:t>
            </w: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單元3</w:t>
            </w:r>
          </w:p>
        </w:tc>
        <w:tc>
          <w:tcPr>
            <w:tcW w:w="708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自然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31" w:type="dxa"/>
            <w:vMerge w:val="restart"/>
          </w:tcPr>
          <w:p w:rsidR="007F34E4" w:rsidRPr="00B4497E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1.教材來源：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行政院環境保護署環境教育終身學習網</w:t>
            </w:r>
          </w:p>
          <w:p w:rsidR="007F34E4" w:rsidRPr="00B4497E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方式：宣導活動、相關領域融入教學、體驗及省思活動</w:t>
            </w: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。</w:t>
            </w:r>
          </w:p>
          <w:p w:rsidR="007F34E4" w:rsidRPr="002167B3" w:rsidRDefault="007F34E4" w:rsidP="00344BE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3.教學資源：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自編教材</w:t>
            </w:r>
          </w:p>
          <w:p w:rsidR="007F34E4" w:rsidRPr="002167B3" w:rsidRDefault="007F34E4" w:rsidP="00344BE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單元一、二、四</w:t>
            </w:r>
          </w:p>
        </w:tc>
        <w:tc>
          <w:tcPr>
            <w:tcW w:w="639" w:type="dxa"/>
            <w:vMerge w:val="restart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六年級教師</w:t>
            </w:r>
          </w:p>
        </w:tc>
        <w:tc>
          <w:tcPr>
            <w:tcW w:w="706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學校自行規畫之重要議題融入在各領域標註紅色</w:t>
            </w:r>
          </w:p>
        </w:tc>
      </w:tr>
      <w:tr w:rsidR="007F34E4" w:rsidRPr="00E27E84" w:rsidTr="00344BED">
        <w:trPr>
          <w:trHeight w:val="1185"/>
          <w:jc w:val="center"/>
        </w:trPr>
        <w:tc>
          <w:tcPr>
            <w:tcW w:w="604" w:type="dxa"/>
            <w:vMerge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  <w:lang w:eastAsia="zh-TW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E27E84" w:rsidRDefault="007F34E4" w:rsidP="007F34E4">
            <w:pPr>
              <w:widowControl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Cs w:val="24"/>
                <w:lang w:eastAsia="zh-TW"/>
              </w:rPr>
            </w:pPr>
          </w:p>
        </w:tc>
        <w:tc>
          <w:tcPr>
            <w:tcW w:w="880" w:type="dxa"/>
          </w:tcPr>
          <w:p w:rsidR="007F34E4" w:rsidRDefault="007F34E4" w:rsidP="00344BED">
            <w:pPr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</w:rPr>
              <w:t>校訂課程</w:t>
            </w:r>
          </w:p>
        </w:tc>
        <w:tc>
          <w:tcPr>
            <w:tcW w:w="1191" w:type="dxa"/>
            <w:vMerge/>
          </w:tcPr>
          <w:p w:rsidR="007F34E4" w:rsidRPr="0052267C" w:rsidRDefault="007F34E4" w:rsidP="00344BED">
            <w:pPr>
              <w:widowControl/>
              <w:adjustRightInd w:val="0"/>
              <w:snapToGrid w:val="0"/>
              <w:spacing w:before="240"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  <w:vMerge/>
          </w:tcPr>
          <w:p w:rsidR="007F34E4" w:rsidRDefault="007F34E4" w:rsidP="00344BED">
            <w:pPr>
              <w:widowControl/>
              <w:adjustRightInd w:val="0"/>
              <w:snapToGrid w:val="0"/>
              <w:spacing w:before="240"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校訂課程</w:t>
            </w:r>
          </w:p>
        </w:tc>
        <w:tc>
          <w:tcPr>
            <w:tcW w:w="851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631" w:type="dxa"/>
            <w:vMerge/>
          </w:tcPr>
          <w:p w:rsidR="007F34E4" w:rsidRPr="00B4497E" w:rsidRDefault="007F34E4" w:rsidP="00344BED">
            <w:pPr>
              <w:adjustRightInd w:val="0"/>
              <w:snapToGrid w:val="0"/>
              <w:spacing w:before="240"/>
              <w:ind w:left="256" w:hanging="256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9" w:type="dxa"/>
            <w:vMerge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before="240"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7F34E4" w:rsidRPr="00E27E84" w:rsidRDefault="007F34E4" w:rsidP="00344BED">
            <w:pPr>
              <w:widowControl/>
              <w:spacing w:before="240"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F34E4" w:rsidRPr="00E27E84" w:rsidTr="00344BED">
        <w:trPr>
          <w:trHeight w:val="1305"/>
          <w:jc w:val="center"/>
        </w:trPr>
        <w:tc>
          <w:tcPr>
            <w:tcW w:w="604" w:type="dxa"/>
            <w:vMerge w:val="restart"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2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E27E84" w:rsidRDefault="007F34E4" w:rsidP="007F34E4">
            <w:pPr>
              <w:widowControl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性別平等教育(</w:t>
            </w:r>
            <w:r w:rsidRPr="00E27E84">
              <w:rPr>
                <w:rFonts w:ascii="標楷體" w:eastAsia="標楷體" w:hAnsi="標楷體" w:cs="新細明體" w:hint="eastAsia"/>
                <w:b/>
                <w:szCs w:val="24"/>
                <w:lang w:eastAsia="zh-HK"/>
              </w:rPr>
              <w:t>每學期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至少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4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小時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</w:rPr>
              <w:t>健體</w:t>
            </w:r>
          </w:p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  <w:p w:rsidR="007F34E4" w:rsidRPr="00E27E8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191" w:type="dxa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2267C">
              <w:rPr>
                <w:rFonts w:ascii="標楷體" w:eastAsia="標楷體" w:hAnsi="標楷體" w:cs="新細明體" w:hint="eastAsia"/>
                <w:color w:val="000000"/>
                <w:szCs w:val="24"/>
              </w:rPr>
              <w:t>上、下學期</w:t>
            </w:r>
          </w:p>
        </w:tc>
        <w:tc>
          <w:tcPr>
            <w:tcW w:w="709" w:type="dxa"/>
          </w:tcPr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六上</w:t>
            </w:r>
          </w:p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單元2</w:t>
            </w:r>
          </w:p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六下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單元4</w:t>
            </w:r>
          </w:p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健體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31" w:type="dxa"/>
          </w:tcPr>
          <w:p w:rsidR="007F34E4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lang w:eastAsia="zh-TW"/>
              </w:rPr>
            </w:pPr>
            <w:r w:rsidRPr="00396E20">
              <w:rPr>
                <w:rFonts w:ascii="標楷體" w:eastAsia="標楷體" w:hAnsi="標楷體" w:hint="eastAsia"/>
                <w:lang w:eastAsia="zh-TW"/>
              </w:rPr>
              <w:t>由年級教師規劃，透過課程融入性別平等教育進行教學</w:t>
            </w:r>
          </w:p>
          <w:p w:rsidR="007F34E4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1D45C3">
              <w:rPr>
                <w:rFonts w:ascii="標楷體" w:eastAsia="標楷體" w:hAnsi="標楷體"/>
                <w:color w:val="000000"/>
                <w:lang w:eastAsia="zh-TW"/>
              </w:rPr>
              <w:t>教材來源：國民及學前教育署－性別平等教育資訊網http：//gender.cpshs.hcc.edu.tw/index.phtml</w:t>
            </w:r>
          </w:p>
        </w:tc>
        <w:tc>
          <w:tcPr>
            <w:tcW w:w="639" w:type="dxa"/>
            <w:vMerge w:val="restart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六年級教師</w:t>
            </w:r>
          </w:p>
        </w:tc>
        <w:tc>
          <w:tcPr>
            <w:tcW w:w="706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E27E84" w:rsidTr="00344BED">
        <w:trPr>
          <w:trHeight w:val="70"/>
          <w:jc w:val="center"/>
        </w:trPr>
        <w:tc>
          <w:tcPr>
            <w:tcW w:w="604" w:type="dxa"/>
            <w:vMerge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E27E84" w:rsidRDefault="007F34E4" w:rsidP="007F34E4">
            <w:pPr>
              <w:widowControl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80" w:type="dxa"/>
          </w:tcPr>
          <w:p w:rsidR="007F34E4" w:rsidRDefault="007F34E4" w:rsidP="00344BED">
            <w:pPr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191" w:type="dxa"/>
          </w:tcPr>
          <w:p w:rsidR="007F34E4" w:rsidRPr="0052267C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9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31" w:type="dxa"/>
          </w:tcPr>
          <w:p w:rsidR="007F34E4" w:rsidRPr="00396E20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9" w:type="dxa"/>
            <w:vMerge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</w:p>
        </w:tc>
        <w:tc>
          <w:tcPr>
            <w:tcW w:w="706" w:type="dxa"/>
            <w:vMerge/>
            <w:vAlign w:val="center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</w:p>
        </w:tc>
      </w:tr>
      <w:tr w:rsidR="007F34E4" w:rsidRPr="00E27E84" w:rsidTr="00344BED">
        <w:trPr>
          <w:jc w:val="center"/>
        </w:trPr>
        <w:tc>
          <w:tcPr>
            <w:tcW w:w="604" w:type="dxa"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3</w:t>
            </w:r>
          </w:p>
        </w:tc>
        <w:tc>
          <w:tcPr>
            <w:tcW w:w="1501" w:type="dxa"/>
          </w:tcPr>
          <w:p w:rsidR="007F34E4" w:rsidRPr="00E27E84" w:rsidRDefault="007F34E4" w:rsidP="007F34E4">
            <w:pPr>
              <w:widowControl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細明體" w:hint="eastAsia"/>
                <w:color w:val="000000"/>
                <w:szCs w:val="24"/>
                <w:lang w:eastAsia="zh-TW"/>
              </w:rPr>
              <w:t>性侵害犯罪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防治課程(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每學年至少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4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小時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</w:rPr>
              <w:t>綜合</w:t>
            </w:r>
          </w:p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  <w:p w:rsidR="007F34E4" w:rsidRPr="00E27E8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191" w:type="dxa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2267C">
              <w:rPr>
                <w:rFonts w:ascii="標楷體" w:eastAsia="標楷體" w:hAnsi="標楷體" w:cs="新細明體" w:hint="eastAsia"/>
                <w:color w:val="000000"/>
                <w:szCs w:val="24"/>
              </w:rPr>
              <w:t>上、下學期</w:t>
            </w:r>
          </w:p>
        </w:tc>
        <w:tc>
          <w:tcPr>
            <w:tcW w:w="709" w:type="dxa"/>
          </w:tcPr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六上</w:t>
            </w:r>
          </w:p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單元5</w:t>
            </w:r>
          </w:p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六下</w:t>
            </w:r>
          </w:p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單元4</w:t>
            </w:r>
          </w:p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六上健體單元6</w:t>
            </w:r>
          </w:p>
        </w:tc>
        <w:tc>
          <w:tcPr>
            <w:tcW w:w="708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綜合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綜合</w:t>
            </w: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健體</w:t>
            </w:r>
          </w:p>
        </w:tc>
        <w:tc>
          <w:tcPr>
            <w:tcW w:w="851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631" w:type="dxa"/>
          </w:tcPr>
          <w:p w:rsidR="007F34E4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snapToGrid w:val="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1.教材來源：</w:t>
            </w:r>
            <w:r w:rsidRPr="00F34908">
              <w:rPr>
                <w:rFonts w:ascii="標楷體" w:eastAsia="標楷體" w:hAnsi="標楷體" w:hint="eastAsia"/>
                <w:snapToGrid w:val="0"/>
              </w:rPr>
              <w:t>國民及學前教育署－性別平等教育資訊網</w:t>
            </w:r>
            <w:hyperlink r:id="rId24" w:history="1">
              <w:r w:rsidRPr="00F34908">
                <w:rPr>
                  <w:rStyle w:val="af1"/>
                  <w:rFonts w:ascii="標楷體" w:eastAsia="標楷體" w:hAnsi="標楷體"/>
                  <w:snapToGrid w:val="0"/>
                </w:rPr>
                <w:t>http：//gender.cpshs.hcc.edu.tw/index.phtml</w:t>
              </w:r>
            </w:hyperlink>
          </w:p>
          <w:p w:rsidR="007F34E4" w:rsidRPr="00B4497E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F34908">
              <w:rPr>
                <w:rFonts w:ascii="標楷體" w:eastAsia="標楷體" w:hAnsi="標楷體" w:hint="eastAsia"/>
                <w:color w:val="000000"/>
                <w:lang w:eastAsia="zh-TW"/>
              </w:rPr>
              <w:t>2</w:t>
            </w: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教法：宣導活動、相關領域融入教學、體驗及省思活動</w:t>
            </w: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。</w:t>
            </w:r>
          </w:p>
          <w:p w:rsidR="007F34E4" w:rsidRDefault="007F34E4" w:rsidP="00344BED">
            <w:pPr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lang w:eastAsia="zh-TW"/>
              </w:rPr>
            </w:pP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3.教學資源：</w:t>
            </w:r>
            <w:r>
              <w:rPr>
                <w:rFonts w:ascii="標楷體" w:eastAsia="標楷體" w:hAnsi="標楷體"/>
                <w:snapToGrid w:val="0"/>
                <w:lang w:eastAsia="zh-TW"/>
              </w:rPr>
              <w:t xml:space="preserve"> </w:t>
            </w:r>
          </w:p>
          <w:p w:rsidR="007F34E4" w:rsidRPr="00F34908" w:rsidRDefault="007F34E4" w:rsidP="00344BED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lang w:eastAsia="zh-TW"/>
              </w:rPr>
            </w:pP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4.臺北市性別平等教育</w:t>
            </w:r>
            <w:hyperlink r:id="rId25" w:history="1">
              <w:r w:rsidRPr="00F34908">
                <w:rPr>
                  <w:rStyle w:val="af1"/>
                  <w:rFonts w:ascii="標楷體" w:eastAsia="標楷體" w:hAnsi="標楷體"/>
                  <w:snapToGrid w:val="0"/>
                  <w:lang w:eastAsia="zh-TW"/>
                </w:rPr>
                <w:t>http：//gender.tpsh.tp.edu.tw/joomla/cht/index.php？</w:t>
              </w:r>
            </w:hyperlink>
          </w:p>
          <w:p w:rsidR="007F34E4" w:rsidRPr="007B7E42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9" w:type="dxa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六年級教師</w:t>
            </w:r>
          </w:p>
        </w:tc>
        <w:tc>
          <w:tcPr>
            <w:tcW w:w="706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E27E84" w:rsidTr="00344BED">
        <w:trPr>
          <w:jc w:val="center"/>
        </w:trPr>
        <w:tc>
          <w:tcPr>
            <w:tcW w:w="604" w:type="dxa"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4</w:t>
            </w:r>
          </w:p>
        </w:tc>
        <w:tc>
          <w:tcPr>
            <w:tcW w:w="1501" w:type="dxa"/>
          </w:tcPr>
          <w:p w:rsidR="007F34E4" w:rsidRPr="00E27E84" w:rsidRDefault="007F34E4" w:rsidP="007F34E4">
            <w:pPr>
              <w:widowControl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家庭教育課程(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每學年至少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4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小時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="新細明體" w:hAnsi="新細明體" w:cs="新細明體" w:hint="eastAsia"/>
                <w:szCs w:val="24"/>
              </w:rPr>
              <w:t>社會</w:t>
            </w:r>
          </w:p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  <w:p w:rsidR="007F34E4" w:rsidRPr="00E27E8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191" w:type="dxa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</w:t>
            </w:r>
          </w:p>
        </w:tc>
        <w:tc>
          <w:tcPr>
            <w:tcW w:w="709" w:type="dxa"/>
          </w:tcPr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六上</w:t>
            </w:r>
          </w:p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單元5</w:t>
            </w:r>
          </w:p>
        </w:tc>
        <w:tc>
          <w:tcPr>
            <w:tcW w:w="708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社會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4</w:t>
            </w: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31" w:type="dxa"/>
          </w:tcPr>
          <w:p w:rsidR="007F34E4" w:rsidRPr="008838D5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1.</w:t>
            </w:r>
            <w:r w:rsidRPr="008838D5">
              <w:rPr>
                <w:rFonts w:ascii="標楷體" w:eastAsia="標楷體" w:hAnsi="標楷體" w:hint="eastAsia"/>
                <w:color w:val="000000"/>
              </w:rPr>
              <w:t>教材來源：</w:t>
            </w:r>
            <w:r w:rsidRPr="008838D5">
              <w:rPr>
                <w:rFonts w:ascii="標楷體" w:eastAsia="標楷體" w:hAnsi="標楷體" w:hint="eastAsia"/>
                <w:snapToGrid w:val="0"/>
              </w:rPr>
              <w:t>教育部家庭教育網</w:t>
            </w:r>
            <w:hyperlink r:id="rId26" w:history="1">
              <w:r w:rsidRPr="008838D5">
                <w:rPr>
                  <w:rStyle w:val="af1"/>
                  <w:rFonts w:ascii="標楷體" w:eastAsia="標楷體" w:hAnsi="標楷體"/>
                  <w:snapToGrid w:val="0"/>
                </w:rPr>
                <w:t>https://moe.familyedu.moe.gov.tw/</w:t>
              </w:r>
            </w:hyperlink>
          </w:p>
          <w:p w:rsidR="007F34E4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</w:rPr>
            </w:pPr>
          </w:p>
          <w:p w:rsidR="007F34E4" w:rsidRPr="0029328E" w:rsidRDefault="007F34E4" w:rsidP="00344BED">
            <w:pPr>
              <w:adjustRightInd w:val="0"/>
              <w:snapToGrid w:val="0"/>
              <w:ind w:left="256" w:hanging="256"/>
              <w:jc w:val="both"/>
              <w:rPr>
                <w:rFonts w:ascii="標楷體" w:eastAsia="標楷體" w:hAnsi="標楷體"/>
                <w:snapToGrid w:val="0"/>
                <w:lang w:eastAsia="zh-TW"/>
              </w:rPr>
            </w:pP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2</w:t>
            </w:r>
            <w:r>
              <w:rPr>
                <w:rFonts w:ascii="標楷體" w:eastAsia="標楷體" w:hAnsi="標楷體"/>
                <w:snapToGrid w:val="0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 xml:space="preserve"> 教法：宣導活動、相關領域融入教學、體驗及省思活動</w:t>
            </w:r>
            <w:r w:rsidRPr="00B4497E">
              <w:rPr>
                <w:rFonts w:ascii="標楷體" w:eastAsia="標楷體" w:hAnsi="標楷體" w:hint="eastAsia"/>
                <w:color w:val="000000"/>
                <w:lang w:eastAsia="zh-TW"/>
              </w:rPr>
              <w:t>。</w:t>
            </w:r>
          </w:p>
          <w:p w:rsidR="007F34E4" w:rsidRPr="0029328E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lang w:eastAsia="zh-TW"/>
              </w:rPr>
            </w:pPr>
          </w:p>
        </w:tc>
        <w:tc>
          <w:tcPr>
            <w:tcW w:w="639" w:type="dxa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六年級教師</w:t>
            </w:r>
          </w:p>
        </w:tc>
        <w:tc>
          <w:tcPr>
            <w:tcW w:w="706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E27E84" w:rsidTr="00344BED">
        <w:trPr>
          <w:jc w:val="center"/>
        </w:trPr>
        <w:tc>
          <w:tcPr>
            <w:tcW w:w="604" w:type="dxa"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lastRenderedPageBreak/>
              <w:t>5</w:t>
            </w:r>
          </w:p>
        </w:tc>
        <w:tc>
          <w:tcPr>
            <w:tcW w:w="1501" w:type="dxa"/>
          </w:tcPr>
          <w:p w:rsidR="007F34E4" w:rsidRPr="00E27E84" w:rsidRDefault="007F34E4" w:rsidP="007F34E4">
            <w:pPr>
              <w:widowControl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Cs w:val="24"/>
                <w:lang w:eastAsia="zh-TW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家庭暴力防治課程(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每學年至少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4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HK"/>
              </w:rPr>
              <w:t>小時</w:t>
            </w:r>
            <w:r w:rsidRPr="00E27E84">
              <w:rPr>
                <w:rFonts w:ascii="標楷體" w:eastAsia="標楷體" w:hAnsi="標楷體" w:cs="新細明體" w:hint="eastAsia"/>
                <w:szCs w:val="24"/>
                <w:lang w:eastAsia="zh-TW"/>
              </w:rPr>
              <w:t>)</w:t>
            </w:r>
          </w:p>
        </w:tc>
        <w:tc>
          <w:tcPr>
            <w:tcW w:w="880" w:type="dxa"/>
          </w:tcPr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Theme="minorEastAsia" w:eastAsiaTheme="minorEastAsia" w:hAnsiTheme="minorEastAsia" w:cs="新細明體" w:hint="eastAsia"/>
                <w:szCs w:val="24"/>
                <w:lang w:eastAsia="zh-TW"/>
              </w:rPr>
              <w:t>綜合</w:t>
            </w:r>
          </w:p>
          <w:p w:rsidR="007F34E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  <w:p w:rsidR="007F34E4" w:rsidRPr="00E27E84" w:rsidRDefault="007F34E4" w:rsidP="00344BED">
            <w:pPr>
              <w:widowControl/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191" w:type="dxa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上學期</w:t>
            </w:r>
          </w:p>
        </w:tc>
        <w:tc>
          <w:tcPr>
            <w:tcW w:w="709" w:type="dxa"/>
          </w:tcPr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六上</w:t>
            </w:r>
          </w:p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  <w:lang w:eastAsia="zh-TW"/>
              </w:rPr>
              <w:t>綜合</w:t>
            </w: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  <w:p w:rsidR="007F34E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31" w:type="dxa"/>
          </w:tcPr>
          <w:p w:rsidR="007F34E4" w:rsidRPr="008838D5" w:rsidRDefault="007F34E4" w:rsidP="00344BED">
            <w:pPr>
              <w:widowControl/>
              <w:autoSpaceDE/>
              <w:autoSpaceDN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1.</w:t>
            </w:r>
            <w:r w:rsidRPr="008838D5">
              <w:rPr>
                <w:rFonts w:ascii="標楷體" w:eastAsia="標楷體" w:hAnsi="標楷體" w:hint="eastAsia"/>
                <w:color w:val="000000"/>
              </w:rPr>
              <w:t>教材來源:教育部性別平等教育網</w:t>
            </w:r>
            <w:hyperlink r:id="rId27" w:history="1">
              <w:r w:rsidRPr="008838D5">
                <w:rPr>
                  <w:rStyle w:val="af1"/>
                  <w:rFonts w:ascii="標楷體" w:eastAsia="標楷體" w:hAnsi="標楷體"/>
                </w:rPr>
                <w:t>https://www.gender.edu.tw/web/index.php/m5/m5_01_03_index</w:t>
              </w:r>
            </w:hyperlink>
          </w:p>
          <w:p w:rsidR="007F34E4" w:rsidRPr="00B159B8" w:rsidRDefault="007F34E4" w:rsidP="00344BED">
            <w:pPr>
              <w:widowControl/>
              <w:autoSpaceDE/>
              <w:autoSpaceDN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2.</w:t>
            </w:r>
            <w:r w:rsidRPr="008838D5">
              <w:rPr>
                <w:rFonts w:ascii="標楷體" w:eastAsia="標楷體" w:hAnsi="標楷體" w:hint="eastAsia"/>
                <w:color w:val="000000"/>
                <w:lang w:eastAsia="zh-TW"/>
              </w:rPr>
              <w:t>教法：宣導活動、相關領域融入教學、體驗及省思活動。</w:t>
            </w:r>
          </w:p>
        </w:tc>
        <w:tc>
          <w:tcPr>
            <w:tcW w:w="639" w:type="dxa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六年級教師</w:t>
            </w:r>
          </w:p>
        </w:tc>
        <w:tc>
          <w:tcPr>
            <w:tcW w:w="706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E27E84" w:rsidTr="00344BED">
        <w:trPr>
          <w:trHeight w:val="209"/>
          <w:jc w:val="center"/>
        </w:trPr>
        <w:tc>
          <w:tcPr>
            <w:tcW w:w="604" w:type="dxa"/>
            <w:vMerge w:val="restart"/>
            <w:vAlign w:val="center"/>
          </w:tcPr>
          <w:p w:rsidR="007F34E4" w:rsidRPr="00D12DFA" w:rsidRDefault="007F34E4" w:rsidP="00344BE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01" w:type="dxa"/>
            <w:vMerge w:val="restart"/>
            <w:vAlign w:val="center"/>
          </w:tcPr>
          <w:p w:rsidR="007F34E4" w:rsidRPr="00D12DFA" w:rsidRDefault="007F34E4" w:rsidP="007F34E4">
            <w:pPr>
              <w:adjustRightInd w:val="0"/>
              <w:snapToGrid w:val="0"/>
              <w:spacing w:beforeLines="100" w:befor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人權教育課程</w:t>
            </w:r>
          </w:p>
        </w:tc>
        <w:tc>
          <w:tcPr>
            <w:tcW w:w="880" w:type="dxa"/>
            <w:vMerge w:val="restart"/>
            <w:vAlign w:val="center"/>
          </w:tcPr>
          <w:p w:rsidR="007F34E4" w:rsidRPr="002A2039" w:rsidRDefault="007F34E4" w:rsidP="00344B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校訂讀寫課程</w:t>
            </w:r>
          </w:p>
        </w:tc>
        <w:tc>
          <w:tcPr>
            <w:tcW w:w="1191" w:type="dxa"/>
            <w:vAlign w:val="center"/>
          </w:tcPr>
          <w:p w:rsidR="007F34E4" w:rsidRPr="00CB5B61" w:rsidRDefault="007F34E4" w:rsidP="00344BE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F34E4" w:rsidRPr="00CB5B61" w:rsidRDefault="007F34E4" w:rsidP="00344BED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7F34E4" w:rsidRPr="00CB5B61" w:rsidRDefault="007F34E4" w:rsidP="00344BED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7F34E4" w:rsidRDefault="007F34E4" w:rsidP="00344B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31" w:type="dxa"/>
          </w:tcPr>
          <w:p w:rsidR="007F34E4" w:rsidRPr="00047A8A" w:rsidRDefault="007F34E4" w:rsidP="00344BED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39" w:type="dxa"/>
            <w:vMerge w:val="restart"/>
          </w:tcPr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六年級教師</w:t>
            </w:r>
          </w:p>
        </w:tc>
        <w:tc>
          <w:tcPr>
            <w:tcW w:w="706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  <w:p w:rsidR="007F34E4" w:rsidRPr="00703EED" w:rsidRDefault="007F34E4" w:rsidP="00344BED">
            <w:pPr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E27E84" w:rsidTr="00344BED">
        <w:trPr>
          <w:trHeight w:val="540"/>
          <w:jc w:val="center"/>
        </w:trPr>
        <w:tc>
          <w:tcPr>
            <w:tcW w:w="604" w:type="dxa"/>
            <w:vMerge/>
            <w:vAlign w:val="center"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7F34E4" w:rsidRPr="00E27E84" w:rsidRDefault="007F34E4" w:rsidP="007F34E4">
            <w:pPr>
              <w:widowControl/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7F34E4" w:rsidRPr="00E27E84" w:rsidRDefault="007F34E4" w:rsidP="00344BE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上</w:t>
            </w:r>
            <w:r w:rsidRPr="00CB5B61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709" w:type="dxa"/>
            <w:vAlign w:val="center"/>
          </w:tcPr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CB5B61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  <w:lang w:eastAsia="zh-TW"/>
              </w:rPr>
              <w:t>彈性課程</w:t>
            </w:r>
          </w:p>
        </w:tc>
        <w:tc>
          <w:tcPr>
            <w:tcW w:w="708" w:type="dxa"/>
            <w:vAlign w:val="center"/>
          </w:tcPr>
          <w:p w:rsidR="007F34E4" w:rsidRDefault="007F34E4" w:rsidP="00344B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  <w:r>
              <w:rPr>
                <w:rFonts w:ascii="標楷體" w:eastAsia="標楷體" w:hAnsi="標楷體" w:hint="eastAsia"/>
                <w:lang w:eastAsia="zh-TW"/>
              </w:rPr>
              <w:t>二</w:t>
            </w:r>
          </w:p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尊重</w:t>
            </w:r>
          </w:p>
        </w:tc>
        <w:tc>
          <w:tcPr>
            <w:tcW w:w="851" w:type="dxa"/>
            <w:vAlign w:val="center"/>
          </w:tcPr>
          <w:p w:rsidR="007F34E4" w:rsidRPr="00E27E8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>6</w:t>
            </w:r>
          </w:p>
        </w:tc>
        <w:tc>
          <w:tcPr>
            <w:tcW w:w="2631" w:type="dxa"/>
          </w:tcPr>
          <w:p w:rsidR="007F34E4" w:rsidRPr="00943408" w:rsidRDefault="007F34E4" w:rsidP="00344BED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4340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1.教材來源：自編教材</w:t>
            </w:r>
            <w:r w:rsidRPr="00943408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 </w:t>
            </w:r>
          </w:p>
          <w:p w:rsidR="007F34E4" w:rsidRPr="00943408" w:rsidRDefault="007F34E4" w:rsidP="00344BED">
            <w:pPr>
              <w:spacing w:line="240" w:lineRule="exact"/>
              <w:ind w:left="256" w:hanging="256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43408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校訂課程自編教材單元二-3我們不一樣</w:t>
            </w:r>
          </w:p>
          <w:p w:rsidR="007F34E4" w:rsidRPr="00943408" w:rsidRDefault="007F34E4" w:rsidP="007F34E4">
            <w:pPr>
              <w:spacing w:line="360" w:lineRule="exact"/>
              <w:ind w:rightChars="-45" w:right="-99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943408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 xml:space="preserve">六、我們不一樣             </w:t>
            </w:r>
          </w:p>
          <w:p w:rsidR="007F34E4" w:rsidRPr="00943408" w:rsidRDefault="007F34E4" w:rsidP="007F34E4">
            <w:pPr>
              <w:spacing w:line="360" w:lineRule="exact"/>
              <w:ind w:rightChars="-45" w:right="-99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943408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6</w:t>
            </w:r>
            <w:r w:rsidRPr="00943408"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  <w:t>F1.</w:t>
            </w:r>
            <w:r w:rsidRPr="00943408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了解他人</w:t>
            </w:r>
          </w:p>
          <w:p w:rsidR="007F34E4" w:rsidRPr="00943408" w:rsidRDefault="007F34E4" w:rsidP="007F34E4">
            <w:pPr>
              <w:spacing w:line="360" w:lineRule="exact"/>
              <w:ind w:rightChars="-45" w:right="-99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943408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6</w:t>
            </w:r>
            <w:r w:rsidRPr="00943408"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  <w:t>F2</w:t>
            </w:r>
            <w:r w:rsidRPr="00943408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.欣賞他人</w:t>
            </w:r>
            <w:r w:rsidRPr="00943408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。</w:t>
            </w:r>
          </w:p>
          <w:p w:rsidR="007F34E4" w:rsidRPr="00943408" w:rsidRDefault="007F34E4" w:rsidP="007F34E4">
            <w:pPr>
              <w:spacing w:line="360" w:lineRule="exact"/>
              <w:ind w:rightChars="-45" w:right="-99"/>
              <w:rPr>
                <w:rFonts w:asciiTheme="minorEastAsia" w:hAnsiTheme="minorEastAsia"/>
                <w:color w:val="FF0000"/>
                <w:sz w:val="20"/>
                <w:szCs w:val="20"/>
                <w:lang w:eastAsia="zh-HK"/>
              </w:rPr>
            </w:pPr>
            <w:r w:rsidRPr="0094340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  <w:lang w:eastAsia="zh-TW"/>
              </w:rPr>
              <w:t>6F3.尊重他人</w:t>
            </w:r>
            <w:r w:rsidRPr="00943408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TW"/>
              </w:rPr>
              <w:t>完成「他不是故意的」學習單，再與學生討論如何與其他特殊狀況的學生相處</w:t>
            </w:r>
            <w:r w:rsidRPr="00943408">
              <w:rPr>
                <w:rFonts w:asciiTheme="minorEastAsia" w:hAnsiTheme="minorEastAsia" w:hint="eastAsia"/>
                <w:color w:val="FF0000"/>
                <w:sz w:val="20"/>
                <w:szCs w:val="20"/>
                <w:lang w:eastAsia="zh-HK"/>
              </w:rPr>
              <w:t>。</w:t>
            </w:r>
          </w:p>
          <w:p w:rsidR="007F34E4" w:rsidRPr="00943408" w:rsidRDefault="007F34E4" w:rsidP="00344BED">
            <w:pPr>
              <w:spacing w:line="240" w:lineRule="exact"/>
              <w:ind w:left="256" w:hanging="256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639" w:type="dxa"/>
            <w:vMerge/>
          </w:tcPr>
          <w:p w:rsidR="007F34E4" w:rsidRDefault="007F34E4" w:rsidP="00344BED">
            <w:pPr>
              <w:widowControl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</w:p>
        </w:tc>
        <w:tc>
          <w:tcPr>
            <w:tcW w:w="706" w:type="dxa"/>
            <w:vMerge/>
            <w:vAlign w:val="center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</w:p>
        </w:tc>
      </w:tr>
      <w:tr w:rsidR="007F34E4" w:rsidRPr="00E27E84" w:rsidTr="00344BED">
        <w:trPr>
          <w:jc w:val="center"/>
        </w:trPr>
        <w:tc>
          <w:tcPr>
            <w:tcW w:w="604" w:type="dxa"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7E84">
              <w:rPr>
                <w:rFonts w:ascii="標楷體" w:eastAsia="標楷體" w:hAnsi="標楷體" w:cs="新細明體" w:hint="eastAsia"/>
                <w:szCs w:val="24"/>
              </w:rPr>
              <w:t>7</w:t>
            </w:r>
          </w:p>
        </w:tc>
        <w:tc>
          <w:tcPr>
            <w:tcW w:w="1501" w:type="dxa"/>
          </w:tcPr>
          <w:p w:rsidR="007F34E4" w:rsidRPr="00E27E8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空氣品質融入</w:t>
            </w:r>
          </w:p>
        </w:tc>
        <w:tc>
          <w:tcPr>
            <w:tcW w:w="880" w:type="dxa"/>
          </w:tcPr>
          <w:p w:rsidR="007F34E4" w:rsidRPr="00E27E8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自然</w:t>
            </w:r>
          </w:p>
        </w:tc>
        <w:tc>
          <w:tcPr>
            <w:tcW w:w="1191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4497E">
              <w:rPr>
                <w:rFonts w:ascii="標楷體" w:eastAsia="標楷體" w:hAnsi="標楷體" w:hint="eastAsia"/>
                <w:color w:val="000000"/>
              </w:rPr>
              <w:t>上、下學期</w:t>
            </w:r>
          </w:p>
        </w:tc>
        <w:tc>
          <w:tcPr>
            <w:tcW w:w="709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六上單元一</w:t>
            </w:r>
          </w:p>
          <w:p w:rsidR="007F34E4" w:rsidRPr="00B4497E" w:rsidRDefault="007F34E4" w:rsidP="00344BE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六下單元3</w:t>
            </w:r>
          </w:p>
        </w:tc>
        <w:tc>
          <w:tcPr>
            <w:tcW w:w="708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健體</w:t>
            </w:r>
          </w:p>
        </w:tc>
        <w:tc>
          <w:tcPr>
            <w:tcW w:w="851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31" w:type="dxa"/>
          </w:tcPr>
          <w:p w:rsidR="007F34E4" w:rsidRPr="00166DC2" w:rsidRDefault="007F34E4" w:rsidP="00344BED">
            <w:pPr>
              <w:widowControl/>
              <w:numPr>
                <w:ilvl w:val="0"/>
                <w:numId w:val="17"/>
              </w:numPr>
              <w:autoSpaceDE/>
              <w:autoSpaceDN/>
              <w:rPr>
                <w:rFonts w:ascii="標楷體" w:eastAsia="標楷體" w:hAnsi="標楷體" w:cs="Arial"/>
                <w:color w:val="343434"/>
                <w:lang w:eastAsia="zh-TW"/>
              </w:rPr>
            </w:pPr>
            <w:r w:rsidRPr="00166DC2">
              <w:rPr>
                <w:rFonts w:ascii="標楷體" w:eastAsia="標楷體" w:hAnsi="標楷體" w:hint="eastAsia"/>
                <w:color w:val="000000"/>
                <w:lang w:eastAsia="zh-TW"/>
              </w:rPr>
              <w:t>教材來源：</w:t>
            </w:r>
            <w:r w:rsidRPr="00166DC2">
              <w:rPr>
                <w:rFonts w:ascii="標楷體" w:eastAsia="標楷體" w:hAnsi="標楷體" w:hint="eastAsia"/>
                <w:color w:val="343434"/>
                <w:lang w:eastAsia="zh-TW"/>
              </w:rPr>
              <w:t>衛生福利部國民健康署</w:t>
            </w:r>
            <w:r w:rsidRPr="00166DC2">
              <w:rPr>
                <w:rFonts w:ascii="標楷體" w:eastAsia="標楷體" w:hAnsi="標楷體" w:cs="Arial"/>
                <w:color w:val="343434"/>
                <w:lang w:eastAsia="zh-TW"/>
              </w:rPr>
              <w:t>-</w:t>
            </w:r>
            <w:r w:rsidRPr="00166DC2">
              <w:rPr>
                <w:rFonts w:ascii="Times New Roman" w:hAnsi="Times New Roman"/>
                <w:lang w:eastAsia="zh-TW"/>
              </w:rPr>
              <w:t xml:space="preserve"> </w:t>
            </w:r>
            <w:hyperlink r:id="rId28" w:history="1">
              <w:r w:rsidRPr="00166DC2">
                <w:rPr>
                  <w:rFonts w:ascii="標楷體" w:eastAsia="標楷體" w:hAnsi="標楷體" w:cs="Arial"/>
                  <w:color w:val="0000FF"/>
                  <w:u w:val="single"/>
                  <w:lang w:eastAsia="zh-TW"/>
                </w:rPr>
                <w:t>https://depart.moe.edu.tw/ED2700/Content_List.aspx?n=4519C7E3DC7C6AD0</w:t>
              </w:r>
            </w:hyperlink>
          </w:p>
          <w:p w:rsidR="007F34E4" w:rsidRPr="00166DC2" w:rsidRDefault="007F34E4" w:rsidP="00344BE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166DC2">
              <w:rPr>
                <w:rFonts w:ascii="標楷體" w:eastAsia="標楷體" w:hAnsi="標楷體" w:hint="eastAsia"/>
                <w:color w:val="000000"/>
                <w:lang w:eastAsia="zh-TW"/>
              </w:rPr>
              <w:t>2.教法：朝會升旗宣導活動、相關領域融入教學。</w:t>
            </w:r>
          </w:p>
        </w:tc>
        <w:tc>
          <w:tcPr>
            <w:tcW w:w="639" w:type="dxa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六年級教師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學務處</w:t>
            </w:r>
          </w:p>
        </w:tc>
        <w:tc>
          <w:tcPr>
            <w:tcW w:w="706" w:type="dxa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</w:p>
        </w:tc>
      </w:tr>
      <w:tr w:rsidR="007F34E4" w:rsidRPr="00E27E84" w:rsidTr="00344BED">
        <w:trPr>
          <w:trHeight w:val="360"/>
          <w:jc w:val="center"/>
        </w:trPr>
        <w:tc>
          <w:tcPr>
            <w:tcW w:w="604" w:type="dxa"/>
            <w:vMerge w:val="restart"/>
          </w:tcPr>
          <w:p w:rsidR="007F34E4" w:rsidRPr="00E27E8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  <w:lang w:eastAsia="zh-TW"/>
              </w:rPr>
              <w:t>8</w:t>
            </w:r>
          </w:p>
        </w:tc>
        <w:tc>
          <w:tcPr>
            <w:tcW w:w="1501" w:type="dxa"/>
            <w:vMerge w:val="restart"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縣訂海洋教育</w:t>
            </w:r>
          </w:p>
        </w:tc>
        <w:tc>
          <w:tcPr>
            <w:tcW w:w="880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校訂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課程</w:t>
            </w:r>
          </w:p>
        </w:tc>
        <w:tc>
          <w:tcPr>
            <w:tcW w:w="1191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六上</w:t>
            </w:r>
          </w:p>
        </w:tc>
        <w:tc>
          <w:tcPr>
            <w:tcW w:w="709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BF2C45">
              <w:rPr>
                <w:rFonts w:asciiTheme="minorEastAsia" w:hAnsiTheme="minorEastAsia" w:hint="eastAsia"/>
                <w:szCs w:val="24"/>
                <w:lang w:eastAsia="zh-TW"/>
              </w:rPr>
              <w:t>單元一：</w:t>
            </w:r>
            <w:r w:rsidRPr="00BF2C45">
              <w:rPr>
                <w:rFonts w:asciiTheme="minorEastAsia" w:hAnsiTheme="minorEastAsia"/>
                <w:szCs w:val="24"/>
                <w:lang w:eastAsia="zh-TW"/>
              </w:rPr>
              <w:br/>
            </w:r>
            <w:r w:rsidRPr="00BF2C45">
              <w:rPr>
                <w:rFonts w:asciiTheme="minorEastAsia" w:hAnsiTheme="minorEastAsia" w:hint="eastAsia"/>
                <w:szCs w:val="24"/>
                <w:lang w:eastAsia="zh-TW"/>
              </w:rPr>
              <w:t>當自己的主人</w:t>
            </w:r>
          </w:p>
        </w:tc>
        <w:tc>
          <w:tcPr>
            <w:tcW w:w="708" w:type="dxa"/>
            <w:vMerge w:val="restart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彈性課程</w:t>
            </w:r>
          </w:p>
        </w:tc>
        <w:tc>
          <w:tcPr>
            <w:tcW w:w="851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2631" w:type="dxa"/>
          </w:tcPr>
          <w:p w:rsidR="007F34E4" w:rsidRPr="00302854" w:rsidRDefault="007F34E4" w:rsidP="00344BED">
            <w:pPr>
              <w:adjustRightInd w:val="0"/>
              <w:snapToGrid w:val="0"/>
              <w:spacing w:line="360" w:lineRule="exact"/>
              <w:rPr>
                <w:rFonts w:asciiTheme="majorEastAsia" w:eastAsiaTheme="majorEastAsia" w:hAnsiTheme="majorEastAsia" w:cs="Times New Roman"/>
                <w:color w:val="0070C0"/>
                <w:szCs w:val="24"/>
                <w:lang w:eastAsia="zh-TW"/>
              </w:rPr>
            </w:pPr>
            <w:r w:rsidRPr="00302854">
              <w:rPr>
                <w:rFonts w:asciiTheme="majorEastAsia" w:eastAsiaTheme="majorEastAsia" w:hAnsiTheme="majorEastAsia" w:cs="Times New Roman" w:hint="eastAsia"/>
                <w:color w:val="0070C0"/>
                <w:szCs w:val="24"/>
                <w:lang w:eastAsia="zh-TW"/>
              </w:rPr>
              <w:t>6C</w:t>
            </w:r>
            <w:r w:rsidRPr="00302854">
              <w:rPr>
                <w:rFonts w:asciiTheme="majorEastAsia" w:eastAsiaTheme="majorEastAsia" w:hAnsiTheme="majorEastAsia" w:cs="Times New Roman"/>
                <w:color w:val="0070C0"/>
                <w:szCs w:val="24"/>
                <w:lang w:eastAsia="zh-TW"/>
              </w:rPr>
              <w:t>4</w:t>
            </w:r>
            <w:r w:rsidRPr="00302854">
              <w:rPr>
                <w:rFonts w:asciiTheme="majorEastAsia" w:eastAsiaTheme="majorEastAsia" w:hAnsiTheme="majorEastAsia" w:cs="Times New Roman" w:hint="eastAsia"/>
                <w:color w:val="0070C0"/>
                <w:szCs w:val="24"/>
                <w:lang w:eastAsia="zh-TW"/>
              </w:rPr>
              <w:t>.生生不息</w:t>
            </w:r>
          </w:p>
          <w:p w:rsidR="007F34E4" w:rsidRDefault="007F34E4" w:rsidP="00344BED">
            <w:pPr>
              <w:widowControl/>
              <w:autoSpaceDE/>
              <w:autoSpaceDN/>
              <w:ind w:left="360"/>
              <w:rPr>
                <w:rFonts w:asciiTheme="majorEastAsia" w:eastAsiaTheme="majorEastAsia" w:hAnsiTheme="majorEastAsia"/>
                <w:color w:val="0070C0"/>
                <w:lang w:eastAsia="zh-TW"/>
              </w:rPr>
            </w:pPr>
            <w:r w:rsidRPr="00302854">
              <w:rPr>
                <w:rFonts w:asciiTheme="majorEastAsia" w:eastAsiaTheme="majorEastAsia" w:hAnsiTheme="majorEastAsia" w:hint="eastAsia"/>
                <w:color w:val="0070C0"/>
                <w:lang w:eastAsia="zh-TW"/>
              </w:rPr>
              <w:t>過魚與混獲</w:t>
            </w:r>
            <w:r w:rsidRPr="00302854">
              <w:rPr>
                <w:rFonts w:asciiTheme="majorEastAsia" w:eastAsiaTheme="majorEastAsia" w:hAnsiTheme="majorEastAsia"/>
                <w:color w:val="0070C0"/>
                <w:szCs w:val="24"/>
                <w:lang w:eastAsia="zh-TW"/>
              </w:rPr>
              <w:t>【慢魚運動</w:t>
            </w:r>
            <w:r w:rsidRPr="00302854">
              <w:rPr>
                <w:rFonts w:asciiTheme="majorEastAsia" w:eastAsiaTheme="majorEastAsia" w:hAnsiTheme="majorEastAsia"/>
                <w:color w:val="0070C0"/>
                <w:szCs w:val="24"/>
              </w:rPr>
              <w:t>・</w:t>
            </w:r>
            <w:r w:rsidRPr="00302854">
              <w:rPr>
                <w:rFonts w:asciiTheme="majorEastAsia" w:eastAsiaTheme="majorEastAsia" w:hAnsiTheme="majorEastAsia"/>
                <w:color w:val="0070C0"/>
                <w:szCs w:val="24"/>
                <w:lang w:eastAsia="zh-TW"/>
              </w:rPr>
              <w:t>完整版】</w:t>
            </w:r>
          </w:p>
          <w:p w:rsidR="007F34E4" w:rsidRPr="00302854" w:rsidRDefault="007F34E4" w:rsidP="00344BED">
            <w:pPr>
              <w:jc w:val="both"/>
              <w:rPr>
                <w:rFonts w:asciiTheme="majorEastAsia" w:eastAsiaTheme="majorEastAsia" w:hAnsiTheme="majorEastAsia"/>
                <w:color w:val="0070C0"/>
                <w:lang w:eastAsia="zh-TW"/>
              </w:rPr>
            </w:pPr>
            <w:r w:rsidRPr="00302854">
              <w:rPr>
                <w:rFonts w:asciiTheme="minorEastAsia" w:hAnsiTheme="minorEastAsia" w:hint="eastAsia"/>
                <w:color w:val="0070C0"/>
                <w:lang w:eastAsia="zh-TW"/>
              </w:rPr>
              <w:t>6</w:t>
            </w:r>
            <w:r w:rsidRPr="00302854">
              <w:rPr>
                <w:rFonts w:asciiTheme="minorEastAsia" w:hAnsiTheme="minorEastAsia"/>
                <w:color w:val="0070C0"/>
                <w:lang w:eastAsia="zh-TW"/>
              </w:rPr>
              <w:t>E3</w:t>
            </w:r>
            <w:r w:rsidRPr="00302854">
              <w:rPr>
                <w:rFonts w:asciiTheme="minorEastAsia" w:hAnsiTheme="minorEastAsia" w:hint="eastAsia"/>
                <w:color w:val="0070C0"/>
                <w:lang w:eastAsia="zh-TW"/>
              </w:rPr>
              <w:t>.</w:t>
            </w:r>
            <w:r w:rsidRPr="00302854">
              <w:rPr>
                <w:rFonts w:asciiTheme="minorEastAsia" w:hAnsiTheme="minorEastAsia" w:hint="eastAsia"/>
                <w:color w:val="0070C0"/>
                <w:lang w:eastAsia="zh-TW"/>
              </w:rPr>
              <w:t>謝天</w:t>
            </w:r>
          </w:p>
          <w:p w:rsidR="007F34E4" w:rsidRDefault="007F34E4" w:rsidP="00344BED">
            <w:pPr>
              <w:widowControl/>
              <w:autoSpaceDE/>
              <w:autoSpaceDN/>
              <w:rPr>
                <w:rFonts w:asciiTheme="majorEastAsia" w:eastAsiaTheme="majorEastAsia" w:hAnsiTheme="majorEastAsia"/>
                <w:color w:val="0070C0"/>
                <w:lang w:eastAsia="zh-TW"/>
              </w:rPr>
            </w:pPr>
            <w:r w:rsidRPr="00302854">
              <w:rPr>
                <w:rFonts w:asciiTheme="majorEastAsia" w:eastAsiaTheme="majorEastAsia" w:hAnsiTheme="majorEastAsia" w:hint="eastAsia"/>
                <w:color w:val="0070C0"/>
                <w:lang w:eastAsia="zh-TW"/>
              </w:rPr>
              <w:t>海洋的棲地量破壞</w:t>
            </w:r>
          </w:p>
          <w:p w:rsidR="007F34E4" w:rsidRPr="00166DC2" w:rsidRDefault="007F34E4" w:rsidP="00344BED">
            <w:pPr>
              <w:widowControl/>
              <w:autoSpaceDE/>
              <w:autoSpaceDN/>
              <w:rPr>
                <w:rFonts w:ascii="標楷體" w:eastAsia="標楷體" w:hAnsi="標楷體"/>
                <w:color w:val="000000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澎湖縣海洋保育</w:t>
            </w:r>
          </w:p>
        </w:tc>
        <w:tc>
          <w:tcPr>
            <w:tcW w:w="639" w:type="dxa"/>
            <w:vMerge w:val="restart"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六年級教師</w:t>
            </w:r>
          </w:p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F34E4" w:rsidRPr="00703EED" w:rsidRDefault="007F34E4" w:rsidP="00344BED">
            <w:pPr>
              <w:autoSpaceDE/>
              <w:autoSpaceDN/>
              <w:spacing w:before="240" w:line="0" w:lineRule="atLeast"/>
              <w:rPr>
                <w:rFonts w:ascii="標楷體" w:eastAsia="標楷體" w:hAnsi="標楷體" w:cs="Times New Roman"/>
                <w:kern w:val="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  <w:lang w:eastAsia="zh-TW"/>
              </w:rPr>
              <w:t>海洋教育在彈性課程標註藍色</w:t>
            </w:r>
          </w:p>
        </w:tc>
      </w:tr>
      <w:tr w:rsidR="007F34E4" w:rsidRPr="00E27E84" w:rsidTr="00344BED">
        <w:trPr>
          <w:trHeight w:val="435"/>
          <w:jc w:val="center"/>
        </w:trPr>
        <w:tc>
          <w:tcPr>
            <w:tcW w:w="604" w:type="dxa"/>
            <w:vMerge/>
          </w:tcPr>
          <w:p w:rsidR="007F34E4" w:rsidRDefault="007F34E4" w:rsidP="00344B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zCs w:val="24"/>
                <w:lang w:eastAsia="zh-TW"/>
              </w:rPr>
            </w:pPr>
          </w:p>
        </w:tc>
        <w:tc>
          <w:tcPr>
            <w:tcW w:w="1501" w:type="dxa"/>
            <w:vMerge/>
          </w:tcPr>
          <w:p w:rsidR="007F34E4" w:rsidRDefault="007F34E4" w:rsidP="00344BED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80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1191" w:type="dxa"/>
          </w:tcPr>
          <w:p w:rsidR="007F34E4" w:rsidRPr="00B4497E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六下</w:t>
            </w:r>
          </w:p>
        </w:tc>
        <w:tc>
          <w:tcPr>
            <w:tcW w:w="709" w:type="dxa"/>
          </w:tcPr>
          <w:p w:rsidR="007F34E4" w:rsidRPr="00DA0425" w:rsidRDefault="007F34E4" w:rsidP="00344BED">
            <w:pPr>
              <w:adjustRightInd w:val="0"/>
              <w:snapToGrid w:val="0"/>
              <w:spacing w:line="360" w:lineRule="exact"/>
              <w:rPr>
                <w:rFonts w:asciiTheme="minorEastAsia" w:hAnsiTheme="minorEastAsia" w:cs="Times New Roman"/>
                <w:szCs w:val="24"/>
                <w:lang w:eastAsia="zh-TW"/>
              </w:rPr>
            </w:pPr>
            <w:r w:rsidRPr="00DA0425">
              <w:rPr>
                <w:rFonts w:asciiTheme="minorEastAsia" w:hAnsiTheme="minorEastAsia" w:cs="Times New Roman" w:hint="eastAsia"/>
                <w:szCs w:val="24"/>
                <w:lang w:eastAsia="zh-TW"/>
              </w:rPr>
              <w:t>單元四：與</w:t>
            </w:r>
            <w:r w:rsidRPr="00DA0425">
              <w:rPr>
                <w:rFonts w:asciiTheme="minorEastAsia" w:hAnsiTheme="minorEastAsia" w:cs="Times New Roman"/>
                <w:szCs w:val="24"/>
              </w:rPr>
              <w:fldChar w:fldCharType="begin"/>
            </w:r>
            <w:r w:rsidRPr="00DA0425">
              <w:rPr>
                <w:rFonts w:asciiTheme="minorEastAsia" w:hAnsiTheme="minorEastAsia" w:cs="Times New Roman"/>
                <w:szCs w:val="24"/>
                <w:lang w:eastAsia="zh-TW"/>
              </w:rPr>
              <w:instrText xml:space="preserve"> </w:instrText>
            </w:r>
            <w:r w:rsidRPr="00DA0425">
              <w:rPr>
                <w:rFonts w:asciiTheme="minorEastAsia" w:hAnsiTheme="minorEastAsia" w:cs="Times New Roman" w:hint="eastAsia"/>
                <w:szCs w:val="24"/>
                <w:lang w:eastAsia="zh-TW"/>
              </w:rPr>
              <w:instrText>eq \o\ac(</w:instrText>
            </w:r>
            <w:r w:rsidRPr="00DA0425">
              <w:rPr>
                <w:rFonts w:asciiTheme="minorEastAsia" w:hAnsiTheme="minorEastAsia" w:cs="Times New Roman" w:hint="eastAsia"/>
                <w:szCs w:val="24"/>
                <w:lang w:eastAsia="zh-TW"/>
              </w:rPr>
              <w:instrText>○</w:instrText>
            </w:r>
            <w:r w:rsidRPr="00DA0425">
              <w:rPr>
                <w:rFonts w:asciiTheme="minorEastAsia" w:hAnsiTheme="minorEastAsia" w:cs="Times New Roman" w:hint="eastAsia"/>
                <w:szCs w:val="24"/>
                <w:lang w:eastAsia="zh-TW"/>
              </w:rPr>
              <w:instrText>,</w:instrText>
            </w:r>
            <w:r w:rsidRPr="00DA0425">
              <w:rPr>
                <w:rFonts w:ascii="新細明體" w:hAnsiTheme="minorEastAsia" w:cs="Times New Roman" w:hint="eastAsia"/>
                <w:position w:val="3"/>
                <w:szCs w:val="24"/>
                <w:lang w:eastAsia="zh-TW"/>
              </w:rPr>
              <w:instrText>興</w:instrText>
            </w:r>
            <w:r w:rsidRPr="00DA0425">
              <w:rPr>
                <w:rFonts w:asciiTheme="minorEastAsia" w:hAnsiTheme="minorEastAsia" w:cs="Times New Roman" w:hint="eastAsia"/>
                <w:szCs w:val="24"/>
                <w:lang w:eastAsia="zh-TW"/>
              </w:rPr>
              <w:instrText>)</w:instrText>
            </w:r>
            <w:r w:rsidRPr="00DA0425">
              <w:rPr>
                <w:rFonts w:asciiTheme="minorEastAsia" w:hAnsiTheme="minorEastAsia" w:cs="Times New Roman"/>
                <w:szCs w:val="24"/>
              </w:rPr>
              <w:fldChar w:fldCharType="end"/>
            </w:r>
            <w:r w:rsidRPr="00DA0425">
              <w:rPr>
                <w:rFonts w:asciiTheme="minorEastAsia" w:hAnsiTheme="minorEastAsia" w:cs="Times New Roman" w:hint="eastAsia"/>
                <w:szCs w:val="24"/>
                <w:lang w:eastAsia="zh-TW"/>
              </w:rPr>
              <w:t>共舞</w:t>
            </w:r>
          </w:p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  <w:r w:rsidRPr="00DA0425">
              <w:rPr>
                <w:rFonts w:asciiTheme="minorEastAsia" w:hAnsiTheme="minorEastAsia" w:cs="Times New Roman" w:hint="eastAsia"/>
                <w:szCs w:val="24"/>
                <w:lang w:eastAsia="zh-TW"/>
              </w:rPr>
              <w:t>/</w:t>
            </w:r>
            <w:r w:rsidRPr="00DA0425">
              <w:rPr>
                <w:rFonts w:asciiTheme="minorEastAsia" w:hAnsiTheme="minorEastAsia" w:cs="Times New Roman" w:hint="eastAsia"/>
                <w:szCs w:val="24"/>
                <w:lang w:eastAsia="zh-TW"/>
              </w:rPr>
              <w:t>未來總動員</w:t>
            </w:r>
          </w:p>
        </w:tc>
        <w:tc>
          <w:tcPr>
            <w:tcW w:w="708" w:type="dxa"/>
            <w:vMerge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851" w:type="dxa"/>
          </w:tcPr>
          <w:p w:rsidR="007F34E4" w:rsidRDefault="007F34E4" w:rsidP="00344BED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2631" w:type="dxa"/>
          </w:tcPr>
          <w:p w:rsidR="007F34E4" w:rsidRPr="00156F71" w:rsidRDefault="007F34E4" w:rsidP="00344BED">
            <w:pPr>
              <w:rPr>
                <w:rFonts w:asciiTheme="minorEastAsia" w:hAnsiTheme="minorEastAsia"/>
                <w:color w:val="0070C0"/>
                <w:szCs w:val="24"/>
                <w:lang w:eastAsia="zh-TW"/>
              </w:rPr>
            </w:pPr>
            <w:r w:rsidRPr="00156F71">
              <w:rPr>
                <w:rFonts w:asciiTheme="minorEastAsia" w:hAnsiTheme="minorEastAsia" w:hint="eastAsia"/>
                <w:color w:val="0070C0"/>
                <w:szCs w:val="24"/>
                <w:bdr w:val="single" w:sz="4" w:space="0" w:color="auto"/>
                <w:lang w:eastAsia="zh-TW"/>
              </w:rPr>
              <w:t>不塑之客</w:t>
            </w:r>
          </w:p>
          <w:p w:rsidR="007F34E4" w:rsidRPr="00156F71" w:rsidRDefault="007F34E4" w:rsidP="00344BED">
            <w:pPr>
              <w:rPr>
                <w:rFonts w:asciiTheme="minorEastAsia" w:hAnsiTheme="minorEastAsia"/>
                <w:color w:val="0070C0"/>
                <w:szCs w:val="24"/>
                <w:lang w:eastAsia="zh-TW"/>
              </w:rPr>
            </w:pPr>
            <w:r w:rsidRPr="00156F71">
              <w:rPr>
                <w:rFonts w:asciiTheme="minorEastAsia" w:hAnsiTheme="minorEastAsia" w:hint="eastAsia"/>
                <w:color w:val="0070C0"/>
                <w:szCs w:val="24"/>
                <w:bdr w:val="single" w:sz="4" w:space="0" w:color="auto"/>
                <w:lang w:eastAsia="zh-TW"/>
              </w:rPr>
              <w:t>塑膠海洋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(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海洋教育</w:t>
            </w:r>
            <w:r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)</w:t>
            </w:r>
          </w:p>
          <w:p w:rsidR="007F34E4" w:rsidRPr="00156F71" w:rsidRDefault="007F34E4" w:rsidP="00344BED">
            <w:pPr>
              <w:rPr>
                <w:rFonts w:asciiTheme="minorEastAsia" w:hAnsiTheme="minorEastAsia"/>
                <w:color w:val="0070C0"/>
                <w:szCs w:val="24"/>
                <w:lang w:eastAsia="zh-TW"/>
              </w:rPr>
            </w:pP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 xml:space="preserve"> 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一、</w:t>
            </w:r>
            <w:r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認識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海洋垃圾</w:t>
            </w:r>
          </w:p>
          <w:p w:rsidR="007F34E4" w:rsidRPr="00156F71" w:rsidRDefault="007F34E4" w:rsidP="00344BED">
            <w:pPr>
              <w:rPr>
                <w:rFonts w:asciiTheme="minorEastAsia" w:hAnsiTheme="minorEastAsia"/>
                <w:color w:val="0070C0"/>
                <w:szCs w:val="24"/>
                <w:lang w:eastAsia="zh-TW"/>
              </w:rPr>
            </w:pP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1.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影片欣賞：海洋垃圾問題嚴重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 xml:space="preserve"> 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「垃圾島」面積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40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個台灣大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-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東森新聞</w:t>
            </w:r>
            <w:r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HD</w:t>
            </w:r>
          </w:p>
          <w:p w:rsidR="007F34E4" w:rsidRDefault="007F34E4" w:rsidP="00344BED">
            <w:pPr>
              <w:rPr>
                <w:rFonts w:asciiTheme="minorEastAsia" w:hAnsiTheme="minorEastAsia"/>
                <w:color w:val="0070C0"/>
                <w:szCs w:val="24"/>
                <w:lang w:eastAsia="zh-TW"/>
              </w:rPr>
            </w:pP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2.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影片欣賞：金門迷航綠蠵龜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 xml:space="preserve"> 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連續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7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天排泄垃圾袋－民視新聞</w:t>
            </w:r>
          </w:p>
          <w:p w:rsidR="007F34E4" w:rsidRPr="00156F71" w:rsidRDefault="007F34E4" w:rsidP="00344BED">
            <w:pPr>
              <w:rPr>
                <w:rFonts w:asciiTheme="minorEastAsia" w:hAnsiTheme="minorEastAsia"/>
                <w:color w:val="0070C0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lastRenderedPageBreak/>
              <w:t>二、討論影片內</w:t>
            </w:r>
          </w:p>
          <w:p w:rsidR="007F34E4" w:rsidRDefault="007F34E4" w:rsidP="00344BED">
            <w:pPr>
              <w:widowControl/>
              <w:autoSpaceDE/>
              <w:autoSpaceDN/>
              <w:rPr>
                <w:rFonts w:asciiTheme="minorEastAsia" w:eastAsiaTheme="minorEastAsia" w:hAnsiTheme="minorEastAsia"/>
                <w:color w:val="0070C0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三、</w:t>
            </w:r>
            <w:r w:rsidRPr="00156F71">
              <w:rPr>
                <w:rFonts w:asciiTheme="minorEastAsia" w:hAnsiTheme="minorEastAsia" w:hint="eastAsia"/>
                <w:color w:val="0070C0"/>
                <w:szCs w:val="24"/>
                <w:lang w:eastAsia="zh-TW"/>
              </w:rPr>
              <w:t>參訪澎湖</w:t>
            </w:r>
          </w:p>
          <w:p w:rsidR="007F34E4" w:rsidRPr="00B22D21" w:rsidRDefault="007F34E4" w:rsidP="00344BED">
            <w:pPr>
              <w:widowControl/>
              <w:autoSpaceDE/>
              <w:autoSpaceDN/>
              <w:rPr>
                <w:rFonts w:ascii="標楷體" w:eastAsiaTheme="minorEastAsia" w:hAnsi="標楷體"/>
                <w:color w:val="000000"/>
                <w:lang w:eastAsia="zh-TW"/>
              </w:rPr>
            </w:pPr>
            <w:r w:rsidRPr="00B22D2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教材來源:</w:t>
            </w:r>
            <w:r w:rsidRPr="00B22D21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澎湖縣海洋保育</w:t>
            </w:r>
          </w:p>
        </w:tc>
        <w:tc>
          <w:tcPr>
            <w:tcW w:w="639" w:type="dxa"/>
            <w:vMerge/>
          </w:tcPr>
          <w:p w:rsidR="007F34E4" w:rsidRDefault="007F34E4" w:rsidP="00344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  <w:tc>
          <w:tcPr>
            <w:tcW w:w="706" w:type="dxa"/>
            <w:vMerge/>
            <w:vAlign w:val="center"/>
          </w:tcPr>
          <w:p w:rsidR="007F34E4" w:rsidRPr="00E27E84" w:rsidRDefault="007F34E4" w:rsidP="00344BED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  <w:lang w:eastAsia="zh-TW"/>
              </w:rPr>
            </w:pPr>
          </w:p>
        </w:tc>
      </w:tr>
    </w:tbl>
    <w:p w:rsidR="007F34E4" w:rsidRDefault="007F34E4" w:rsidP="007F34E4">
      <w:pPr>
        <w:snapToGrid w:val="0"/>
        <w:spacing w:line="276" w:lineRule="auto"/>
        <w:rPr>
          <w:rFonts w:ascii="標楷體" w:eastAsia="標楷體" w:hAnsi="Calibri" w:cs="標楷體"/>
          <w:noProof/>
          <w:lang w:eastAsia="zh-TW"/>
        </w:rPr>
      </w:pPr>
    </w:p>
    <w:p w:rsidR="007F34E4" w:rsidRPr="002B475A" w:rsidRDefault="007F34E4" w:rsidP="007F34E4">
      <w:pPr>
        <w:pStyle w:val="2"/>
        <w:spacing w:before="360"/>
        <w:ind w:left="440"/>
        <w:rPr>
          <w:lang w:eastAsia="zh-TW"/>
        </w:rPr>
      </w:pPr>
      <w:bookmarkStart w:id="1" w:name="_Ref4069126"/>
      <w:bookmarkStart w:id="2" w:name="_Toc15309044"/>
      <w:r w:rsidRPr="00F61788">
        <w:rPr>
          <w:rFonts w:hint="eastAsia"/>
          <w:highlight w:val="yellow"/>
          <w:lang w:eastAsia="zh-TW"/>
        </w:rPr>
        <w:t>四、課程實施與評鑑規劃</w:t>
      </w:r>
      <w:bookmarkEnd w:id="1"/>
      <w:bookmarkEnd w:id="2"/>
    </w:p>
    <w:p w:rsidR="00DA3E6C" w:rsidRDefault="007F34E4">
      <w:pPr>
        <w:rPr>
          <w:lang w:eastAsia="zh-TW"/>
        </w:rPr>
      </w:pPr>
    </w:p>
    <w:sectPr w:rsidR="00DA3E6C" w:rsidSect="007F34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CC113D"/>
    <w:multiLevelType w:val="hybridMultilevel"/>
    <w:tmpl w:val="4D9E2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E92B0A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A56997"/>
    <w:multiLevelType w:val="hybridMultilevel"/>
    <w:tmpl w:val="13C6185A"/>
    <w:lvl w:ilvl="0" w:tplc="3EE650E0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FCD6F85"/>
    <w:multiLevelType w:val="hybridMultilevel"/>
    <w:tmpl w:val="CF98782A"/>
    <w:lvl w:ilvl="0" w:tplc="205275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937E32"/>
    <w:multiLevelType w:val="hybridMultilevel"/>
    <w:tmpl w:val="DD300964"/>
    <w:lvl w:ilvl="0" w:tplc="CF462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330AAD"/>
    <w:multiLevelType w:val="hybridMultilevel"/>
    <w:tmpl w:val="12C69DC4"/>
    <w:lvl w:ilvl="0" w:tplc="D87CC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A07781"/>
    <w:multiLevelType w:val="hybridMultilevel"/>
    <w:tmpl w:val="6B7831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C278DD"/>
    <w:multiLevelType w:val="hybridMultilevel"/>
    <w:tmpl w:val="B80C21F0"/>
    <w:lvl w:ilvl="0" w:tplc="C9C4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7B13FE"/>
    <w:multiLevelType w:val="hybridMultilevel"/>
    <w:tmpl w:val="095EDA46"/>
    <w:lvl w:ilvl="0" w:tplc="CD54A4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837EC3"/>
    <w:multiLevelType w:val="hybridMultilevel"/>
    <w:tmpl w:val="1882902C"/>
    <w:lvl w:ilvl="0" w:tplc="E63C0C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1EA5915"/>
    <w:multiLevelType w:val="hybridMultilevel"/>
    <w:tmpl w:val="F15C17D2"/>
    <w:lvl w:ilvl="0" w:tplc="5FC22DE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11">
    <w:nsid w:val="234A12A4"/>
    <w:multiLevelType w:val="hybridMultilevel"/>
    <w:tmpl w:val="A19C45E8"/>
    <w:lvl w:ilvl="0" w:tplc="B31AA1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A2B7159"/>
    <w:multiLevelType w:val="hybridMultilevel"/>
    <w:tmpl w:val="683C2076"/>
    <w:lvl w:ilvl="0" w:tplc="F13E6656">
      <w:start w:val="2"/>
      <w:numFmt w:val="ideographLegalTraditional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D63D8"/>
    <w:multiLevelType w:val="hybridMultilevel"/>
    <w:tmpl w:val="DCCE4EB4"/>
    <w:lvl w:ilvl="0" w:tplc="4B1CCB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C587450"/>
    <w:multiLevelType w:val="hybridMultilevel"/>
    <w:tmpl w:val="70226BBC"/>
    <w:lvl w:ilvl="0" w:tplc="1B340DB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FF7524"/>
    <w:multiLevelType w:val="hybridMultilevel"/>
    <w:tmpl w:val="6CCAFC76"/>
    <w:lvl w:ilvl="0" w:tplc="30A820C4">
      <w:start w:val="1"/>
      <w:numFmt w:val="decimal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>
    <w:nsid w:val="2D7E7F62"/>
    <w:multiLevelType w:val="hybridMultilevel"/>
    <w:tmpl w:val="392A89C0"/>
    <w:lvl w:ilvl="0" w:tplc="931AF0FA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D844DD1"/>
    <w:multiLevelType w:val="hybridMultilevel"/>
    <w:tmpl w:val="0EAA0FC8"/>
    <w:lvl w:ilvl="0" w:tplc="CADE55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E1177E2"/>
    <w:multiLevelType w:val="hybridMultilevel"/>
    <w:tmpl w:val="FD8465FE"/>
    <w:lvl w:ilvl="0" w:tplc="A73638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E8F6200"/>
    <w:multiLevelType w:val="hybridMultilevel"/>
    <w:tmpl w:val="E86E6B8C"/>
    <w:lvl w:ilvl="0" w:tplc="ABF686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8623404"/>
    <w:multiLevelType w:val="hybridMultilevel"/>
    <w:tmpl w:val="925A1A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D954578"/>
    <w:multiLevelType w:val="hybridMultilevel"/>
    <w:tmpl w:val="F9CA5260"/>
    <w:lvl w:ilvl="0" w:tplc="EC88E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E8E044D"/>
    <w:multiLevelType w:val="hybridMultilevel"/>
    <w:tmpl w:val="ABB6DAF0"/>
    <w:lvl w:ilvl="0" w:tplc="C4F45F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B14C4A7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41911748"/>
    <w:multiLevelType w:val="hybridMultilevel"/>
    <w:tmpl w:val="70226BBC"/>
    <w:lvl w:ilvl="0" w:tplc="1B340DB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01169F"/>
    <w:multiLevelType w:val="hybridMultilevel"/>
    <w:tmpl w:val="F62E02CA"/>
    <w:lvl w:ilvl="0" w:tplc="471C94AC">
      <w:start w:val="1"/>
      <w:numFmt w:val="taiwaneseCountingThousand"/>
      <w:lvlText w:val="%1、"/>
      <w:lvlJc w:val="left"/>
      <w:pPr>
        <w:ind w:left="480" w:hanging="480"/>
      </w:pPr>
      <w:rPr>
        <w:rFonts w:cs="Calibr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A5279DC"/>
    <w:multiLevelType w:val="hybridMultilevel"/>
    <w:tmpl w:val="310275A4"/>
    <w:lvl w:ilvl="0" w:tplc="18F268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22B0CD4"/>
    <w:multiLevelType w:val="hybridMultilevel"/>
    <w:tmpl w:val="F00C9962"/>
    <w:lvl w:ilvl="0" w:tplc="76A4EEE8">
      <w:start w:val="1"/>
      <w:numFmt w:val="taiwaneseCountingThousand"/>
      <w:pStyle w:val="a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2961C11"/>
    <w:multiLevelType w:val="hybridMultilevel"/>
    <w:tmpl w:val="2BC697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4225F74"/>
    <w:multiLevelType w:val="hybridMultilevel"/>
    <w:tmpl w:val="70AAC1BE"/>
    <w:lvl w:ilvl="0" w:tplc="7ABCF0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6DF6C3C"/>
    <w:multiLevelType w:val="hybridMultilevel"/>
    <w:tmpl w:val="DFE034C8"/>
    <w:lvl w:ilvl="0" w:tplc="705A8D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75C35D7"/>
    <w:multiLevelType w:val="hybridMultilevel"/>
    <w:tmpl w:val="04AA3A7C"/>
    <w:lvl w:ilvl="0" w:tplc="A4446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343894"/>
    <w:multiLevelType w:val="hybridMultilevel"/>
    <w:tmpl w:val="20B63E2A"/>
    <w:lvl w:ilvl="0" w:tplc="D7FA0A9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A361BBE"/>
    <w:multiLevelType w:val="hybridMultilevel"/>
    <w:tmpl w:val="B2BA0164"/>
    <w:lvl w:ilvl="0" w:tplc="3E8036E8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CD210C"/>
    <w:multiLevelType w:val="hybridMultilevel"/>
    <w:tmpl w:val="1E447DE8"/>
    <w:lvl w:ilvl="0" w:tplc="129AE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D66E17"/>
    <w:multiLevelType w:val="hybridMultilevel"/>
    <w:tmpl w:val="129C3A84"/>
    <w:lvl w:ilvl="0" w:tplc="BC6641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DB40C03"/>
    <w:multiLevelType w:val="hybridMultilevel"/>
    <w:tmpl w:val="5A18CA46"/>
    <w:lvl w:ilvl="0" w:tplc="68B8EDE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0A67EB5"/>
    <w:multiLevelType w:val="multilevel"/>
    <w:tmpl w:val="6E5A08D0"/>
    <w:lvl w:ilvl="0">
      <w:start w:val="21"/>
      <w:numFmt w:val="decimal"/>
      <w:lvlText w:val="%1"/>
      <w:lvlJc w:val="left"/>
      <w:pPr>
        <w:ind w:left="632" w:hanging="497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632" w:hanging="497"/>
      </w:pPr>
      <w:rPr>
        <w:rFonts w:ascii="標楷體" w:eastAsia="標楷體" w:hAnsi="標楷體" w:cs="細明體" w:hint="default"/>
        <w:w w:val="100"/>
        <w:sz w:val="22"/>
        <w:szCs w:val="22"/>
        <w:lang w:val="zh-TW" w:eastAsia="zh-TW" w:bidi="zh-TW"/>
      </w:rPr>
    </w:lvl>
    <w:lvl w:ilvl="2">
      <w:numFmt w:val="bullet"/>
      <w:lvlText w:val="•"/>
      <w:lvlJc w:val="left"/>
      <w:pPr>
        <w:ind w:left="1503" w:hanging="497"/>
      </w:pPr>
      <w:rPr>
        <w:rFonts w:hint="default"/>
        <w:lang w:val="zh-TW" w:eastAsia="zh-TW" w:bidi="zh-TW"/>
      </w:rPr>
    </w:lvl>
    <w:lvl w:ilvl="3">
      <w:numFmt w:val="bullet"/>
      <w:lvlText w:val="•"/>
      <w:lvlJc w:val="left"/>
      <w:pPr>
        <w:ind w:left="1934" w:hanging="497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2366" w:hanging="497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2798" w:hanging="497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3229" w:hanging="497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3661" w:hanging="497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4092" w:hanging="497"/>
      </w:pPr>
      <w:rPr>
        <w:rFonts w:hint="default"/>
        <w:lang w:val="zh-TW" w:eastAsia="zh-TW" w:bidi="zh-TW"/>
      </w:rPr>
    </w:lvl>
  </w:abstractNum>
  <w:abstractNum w:abstractNumId="39">
    <w:nsid w:val="62942663"/>
    <w:multiLevelType w:val="hybridMultilevel"/>
    <w:tmpl w:val="F83E1C96"/>
    <w:lvl w:ilvl="0" w:tplc="C826E1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B8D5FA3"/>
    <w:multiLevelType w:val="hybridMultilevel"/>
    <w:tmpl w:val="2C2E3226"/>
    <w:lvl w:ilvl="0" w:tplc="961AE7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CEA0ACD"/>
    <w:multiLevelType w:val="hybridMultilevel"/>
    <w:tmpl w:val="37FC0610"/>
    <w:lvl w:ilvl="0" w:tplc="1B340DB6">
      <w:start w:val="1"/>
      <w:numFmt w:val="taiwaneseCountingThousand"/>
      <w:lvlText w:val="(%1)"/>
      <w:lvlJc w:val="left"/>
      <w:pPr>
        <w:ind w:left="1756" w:hanging="480"/>
      </w:pPr>
      <w:rPr>
        <w:rFonts w:hint="default"/>
      </w:rPr>
    </w:lvl>
    <w:lvl w:ilvl="1" w:tplc="0F0C7A60">
      <w:start w:val="3"/>
      <w:numFmt w:val="taiwaneseCountingThousand"/>
      <w:lvlText w:val="（%2）"/>
      <w:lvlJc w:val="left"/>
      <w:pPr>
        <w:ind w:left="24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2">
    <w:nsid w:val="700671DB"/>
    <w:multiLevelType w:val="hybridMultilevel"/>
    <w:tmpl w:val="1882902C"/>
    <w:lvl w:ilvl="0" w:tplc="E63C0C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1220880"/>
    <w:multiLevelType w:val="hybridMultilevel"/>
    <w:tmpl w:val="E592C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DD69BF"/>
    <w:multiLevelType w:val="hybridMultilevel"/>
    <w:tmpl w:val="78A6D5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4E84A74"/>
    <w:multiLevelType w:val="hybridMultilevel"/>
    <w:tmpl w:val="73064F1A"/>
    <w:lvl w:ilvl="0" w:tplc="74C418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>
    <w:nsid w:val="7A613F0A"/>
    <w:multiLevelType w:val="hybridMultilevel"/>
    <w:tmpl w:val="C144F16E"/>
    <w:lvl w:ilvl="0" w:tplc="C57CE21A">
      <w:start w:val="1"/>
      <w:numFmt w:val="decimal"/>
      <w:lvlText w:val="(%1)"/>
      <w:lvlJc w:val="left"/>
      <w:pPr>
        <w:ind w:left="55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7">
    <w:nsid w:val="7AB541C6"/>
    <w:multiLevelType w:val="hybridMultilevel"/>
    <w:tmpl w:val="1644AB28"/>
    <w:lvl w:ilvl="0" w:tplc="13FC01D2">
      <w:numFmt w:val="bullet"/>
      <w:lvlText w:val="☆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>
    <w:nsid w:val="7E4C7954"/>
    <w:multiLevelType w:val="hybridMultilevel"/>
    <w:tmpl w:val="ABB6DAF0"/>
    <w:lvl w:ilvl="0" w:tplc="C4F45F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B14C4A7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9">
    <w:nsid w:val="7E9560F7"/>
    <w:multiLevelType w:val="hybridMultilevel"/>
    <w:tmpl w:val="9564A220"/>
    <w:lvl w:ilvl="0" w:tplc="2B2E0C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CD6F14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3852045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7"/>
  </w:num>
  <w:num w:numId="4">
    <w:abstractNumId w:val="27"/>
  </w:num>
  <w:num w:numId="5">
    <w:abstractNumId w:val="20"/>
  </w:num>
  <w:num w:numId="6">
    <w:abstractNumId w:val="13"/>
  </w:num>
  <w:num w:numId="7">
    <w:abstractNumId w:val="39"/>
  </w:num>
  <w:num w:numId="8">
    <w:abstractNumId w:val="8"/>
  </w:num>
  <w:num w:numId="9">
    <w:abstractNumId w:val="36"/>
  </w:num>
  <w:num w:numId="10">
    <w:abstractNumId w:val="19"/>
  </w:num>
  <w:num w:numId="11">
    <w:abstractNumId w:val="3"/>
  </w:num>
  <w:num w:numId="12">
    <w:abstractNumId w:val="18"/>
  </w:num>
  <w:num w:numId="13">
    <w:abstractNumId w:val="45"/>
  </w:num>
  <w:num w:numId="14">
    <w:abstractNumId w:val="31"/>
  </w:num>
  <w:num w:numId="15">
    <w:abstractNumId w:val="30"/>
  </w:num>
  <w:num w:numId="16">
    <w:abstractNumId w:val="33"/>
  </w:num>
  <w:num w:numId="17">
    <w:abstractNumId w:val="11"/>
  </w:num>
  <w:num w:numId="18">
    <w:abstractNumId w:val="4"/>
  </w:num>
  <w:num w:numId="19">
    <w:abstractNumId w:val="32"/>
  </w:num>
  <w:num w:numId="20">
    <w:abstractNumId w:val="40"/>
  </w:num>
  <w:num w:numId="21">
    <w:abstractNumId w:val="37"/>
  </w:num>
  <w:num w:numId="22">
    <w:abstractNumId w:val="28"/>
  </w:num>
  <w:num w:numId="23">
    <w:abstractNumId w:val="38"/>
  </w:num>
  <w:num w:numId="24">
    <w:abstractNumId w:val="25"/>
  </w:num>
  <w:num w:numId="25">
    <w:abstractNumId w:val="0"/>
  </w:num>
  <w:num w:numId="26">
    <w:abstractNumId w:val="15"/>
  </w:num>
  <w:num w:numId="27">
    <w:abstractNumId w:val="17"/>
  </w:num>
  <w:num w:numId="28">
    <w:abstractNumId w:val="46"/>
  </w:num>
  <w:num w:numId="29">
    <w:abstractNumId w:val="49"/>
  </w:num>
  <w:num w:numId="30">
    <w:abstractNumId w:val="16"/>
  </w:num>
  <w:num w:numId="31">
    <w:abstractNumId w:val="35"/>
  </w:num>
  <w:num w:numId="32">
    <w:abstractNumId w:val="2"/>
  </w:num>
  <w:num w:numId="33">
    <w:abstractNumId w:val="5"/>
  </w:num>
  <w:num w:numId="34">
    <w:abstractNumId w:val="10"/>
  </w:num>
  <w:num w:numId="35">
    <w:abstractNumId w:val="7"/>
  </w:num>
  <w:num w:numId="36">
    <w:abstractNumId w:val="21"/>
  </w:num>
  <w:num w:numId="37">
    <w:abstractNumId w:val="43"/>
  </w:num>
  <w:num w:numId="38">
    <w:abstractNumId w:val="12"/>
  </w:num>
  <w:num w:numId="39">
    <w:abstractNumId w:val="29"/>
  </w:num>
  <w:num w:numId="40">
    <w:abstractNumId w:val="6"/>
  </w:num>
  <w:num w:numId="41">
    <w:abstractNumId w:val="26"/>
  </w:num>
  <w:num w:numId="42">
    <w:abstractNumId w:val="44"/>
  </w:num>
  <w:num w:numId="43">
    <w:abstractNumId w:val="34"/>
  </w:num>
  <w:num w:numId="44">
    <w:abstractNumId w:val="24"/>
  </w:num>
  <w:num w:numId="45">
    <w:abstractNumId w:val="1"/>
  </w:num>
  <w:num w:numId="46">
    <w:abstractNumId w:val="42"/>
  </w:num>
  <w:num w:numId="47">
    <w:abstractNumId w:val="41"/>
  </w:num>
  <w:num w:numId="48">
    <w:abstractNumId w:val="14"/>
  </w:num>
  <w:num w:numId="49">
    <w:abstractNumId w:val="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E4"/>
    <w:rsid w:val="003F2D6E"/>
    <w:rsid w:val="007F34E4"/>
    <w:rsid w:val="00B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7F34E4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1">
    <w:name w:val="heading 1"/>
    <w:next w:val="a0"/>
    <w:link w:val="10"/>
    <w:uiPriority w:val="9"/>
    <w:qFormat/>
    <w:rsid w:val="007F34E4"/>
    <w:pPr>
      <w:keepNext/>
      <w:widowControl w:val="0"/>
      <w:autoSpaceDE w:val="0"/>
      <w:autoSpaceDN w:val="0"/>
      <w:spacing w:beforeLines="100" w:before="100" w:afterLines="50" w:after="50"/>
      <w:outlineLvl w:val="0"/>
    </w:pPr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paragraph" w:styleId="2">
    <w:name w:val="heading 2"/>
    <w:next w:val="a0"/>
    <w:link w:val="20"/>
    <w:uiPriority w:val="9"/>
    <w:unhideWhenUsed/>
    <w:qFormat/>
    <w:rsid w:val="007F34E4"/>
    <w:pPr>
      <w:keepNext/>
      <w:widowControl w:val="0"/>
      <w:autoSpaceDE w:val="0"/>
      <w:autoSpaceDN w:val="0"/>
      <w:spacing w:beforeLines="100" w:before="100"/>
      <w:ind w:leftChars="200" w:left="200"/>
      <w:outlineLvl w:val="1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paragraph" w:styleId="3">
    <w:name w:val="heading 3"/>
    <w:next w:val="a0"/>
    <w:link w:val="30"/>
    <w:uiPriority w:val="9"/>
    <w:unhideWhenUsed/>
    <w:qFormat/>
    <w:rsid w:val="007F34E4"/>
    <w:pPr>
      <w:keepNext/>
      <w:widowControl w:val="0"/>
      <w:autoSpaceDE w:val="0"/>
      <w:autoSpaceDN w:val="0"/>
      <w:spacing w:beforeLines="50" w:before="50" w:afterLines="20" w:after="20" w:line="320" w:lineRule="exact"/>
      <w:ind w:leftChars="300" w:left="450" w:hangingChars="150" w:hanging="150"/>
      <w:outlineLvl w:val="2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3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F34E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7F34E4"/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character" w:customStyle="1" w:styleId="20">
    <w:name w:val="標題 2 字元"/>
    <w:basedOn w:val="a1"/>
    <w:link w:val="2"/>
    <w:uiPriority w:val="9"/>
    <w:rsid w:val="007F34E4"/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character" w:customStyle="1" w:styleId="30">
    <w:name w:val="標題 3 字元"/>
    <w:basedOn w:val="a1"/>
    <w:link w:val="3"/>
    <w:uiPriority w:val="9"/>
    <w:rsid w:val="007F34E4"/>
    <w:rPr>
      <w:rFonts w:ascii="Times New Roman" w:eastAsia="標楷體" w:hAnsi="Times New Roman" w:cstheme="majorBidi"/>
      <w:bCs/>
      <w:color w:val="000000" w:themeColor="text1"/>
      <w:kern w:val="0"/>
      <w:sz w:val="26"/>
      <w:szCs w:val="36"/>
      <w:lang w:eastAsia="en-US"/>
    </w:rPr>
  </w:style>
  <w:style w:type="character" w:customStyle="1" w:styleId="40">
    <w:name w:val="標題 4 字元"/>
    <w:basedOn w:val="a1"/>
    <w:link w:val="4"/>
    <w:uiPriority w:val="9"/>
    <w:semiHidden/>
    <w:rsid w:val="007F34E4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F34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7F34E4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本文 字元"/>
    <w:basedOn w:val="a1"/>
    <w:link w:val="a4"/>
    <w:uiPriority w:val="1"/>
    <w:rsid w:val="007F34E4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a6">
    <w:name w:val="List Paragraph"/>
    <w:basedOn w:val="a0"/>
    <w:uiPriority w:val="34"/>
    <w:qFormat/>
    <w:rsid w:val="007F34E4"/>
  </w:style>
  <w:style w:type="paragraph" w:customStyle="1" w:styleId="TableParagraph">
    <w:name w:val="Table Paragraph"/>
    <w:basedOn w:val="a0"/>
    <w:uiPriority w:val="1"/>
    <w:qFormat/>
    <w:rsid w:val="007F34E4"/>
  </w:style>
  <w:style w:type="paragraph" w:styleId="a7">
    <w:name w:val="Body Text Indent"/>
    <w:basedOn w:val="a0"/>
    <w:link w:val="a8"/>
    <w:uiPriority w:val="99"/>
    <w:unhideWhenUsed/>
    <w:rsid w:val="007F34E4"/>
    <w:pPr>
      <w:spacing w:after="120"/>
      <w:ind w:leftChars="200" w:left="480"/>
    </w:pPr>
  </w:style>
  <w:style w:type="character" w:customStyle="1" w:styleId="a8">
    <w:name w:val="本文縮排 字元"/>
    <w:basedOn w:val="a1"/>
    <w:link w:val="a7"/>
    <w:uiPriority w:val="99"/>
    <w:rsid w:val="007F34E4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9">
    <w:name w:val="header"/>
    <w:basedOn w:val="a0"/>
    <w:link w:val="aa"/>
    <w:uiPriority w:val="99"/>
    <w:unhideWhenUsed/>
    <w:rsid w:val="007F3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7F34E4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b">
    <w:name w:val="footer"/>
    <w:basedOn w:val="a0"/>
    <w:link w:val="ac"/>
    <w:uiPriority w:val="99"/>
    <w:unhideWhenUsed/>
    <w:rsid w:val="007F3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7F34E4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F3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7F34E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">
    <w:name w:val="Placeholder Text"/>
    <w:basedOn w:val="a1"/>
    <w:uiPriority w:val="99"/>
    <w:semiHidden/>
    <w:rsid w:val="007F34E4"/>
    <w:rPr>
      <w:color w:val="808080"/>
    </w:rPr>
  </w:style>
  <w:style w:type="paragraph" w:styleId="af0">
    <w:name w:val="TOC Heading"/>
    <w:basedOn w:val="1"/>
    <w:next w:val="a0"/>
    <w:uiPriority w:val="39"/>
    <w:semiHidden/>
    <w:unhideWhenUsed/>
    <w:qFormat/>
    <w:rsid w:val="007F34E4"/>
    <w:pPr>
      <w:keepLines/>
      <w:widowControl/>
      <w:autoSpaceDE/>
      <w:autoSpaceDN/>
      <w:spacing w:beforeLines="0" w:before="480" w:afterLines="0" w:after="0" w:line="276" w:lineRule="auto"/>
      <w:outlineLvl w:val="9"/>
    </w:pPr>
    <w:rPr>
      <w:rFonts w:asciiTheme="majorHAnsi" w:eastAsiaTheme="majorEastAsia" w:hAnsiTheme="majorHAnsi"/>
      <w:b/>
      <w:color w:val="365F91" w:themeColor="accent1" w:themeShade="BF"/>
      <w:kern w:val="0"/>
      <w:szCs w:val="28"/>
      <w:lang w:eastAsia="zh-TW"/>
    </w:rPr>
  </w:style>
  <w:style w:type="paragraph" w:styleId="11">
    <w:name w:val="toc 1"/>
    <w:basedOn w:val="a0"/>
    <w:next w:val="a0"/>
    <w:autoRedefine/>
    <w:uiPriority w:val="39"/>
    <w:unhideWhenUsed/>
    <w:rsid w:val="007F34E4"/>
    <w:pPr>
      <w:tabs>
        <w:tab w:val="right" w:leader="dot" w:pos="9639"/>
      </w:tabs>
      <w:spacing w:line="460" w:lineRule="exact"/>
    </w:pPr>
  </w:style>
  <w:style w:type="paragraph" w:styleId="21">
    <w:name w:val="toc 2"/>
    <w:basedOn w:val="a0"/>
    <w:next w:val="a0"/>
    <w:autoRedefine/>
    <w:uiPriority w:val="39"/>
    <w:unhideWhenUsed/>
    <w:rsid w:val="007F34E4"/>
    <w:pPr>
      <w:tabs>
        <w:tab w:val="right" w:leader="dot" w:pos="9639"/>
      </w:tabs>
      <w:ind w:leftChars="200" w:left="440"/>
    </w:pPr>
  </w:style>
  <w:style w:type="paragraph" w:styleId="31">
    <w:name w:val="toc 3"/>
    <w:basedOn w:val="a0"/>
    <w:next w:val="a0"/>
    <w:autoRedefine/>
    <w:uiPriority w:val="39"/>
    <w:unhideWhenUsed/>
    <w:rsid w:val="007F34E4"/>
    <w:pPr>
      <w:tabs>
        <w:tab w:val="right" w:leader="dot" w:pos="9639"/>
      </w:tabs>
      <w:ind w:leftChars="400" w:left="880"/>
    </w:pPr>
  </w:style>
  <w:style w:type="character" w:styleId="af1">
    <w:name w:val="Hyperlink"/>
    <w:basedOn w:val="a1"/>
    <w:uiPriority w:val="99"/>
    <w:unhideWhenUsed/>
    <w:rsid w:val="007F34E4"/>
    <w:rPr>
      <w:color w:val="0000FF" w:themeColor="hyperlink"/>
      <w:u w:val="single"/>
    </w:rPr>
  </w:style>
  <w:style w:type="table" w:styleId="af2">
    <w:name w:val="Table Grid"/>
    <w:basedOn w:val="a2"/>
    <w:uiPriority w:val="59"/>
    <w:rsid w:val="007F34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壹、點"/>
    <w:basedOn w:val="a0"/>
    <w:rsid w:val="007F34E4"/>
    <w:pPr>
      <w:autoSpaceDE/>
      <w:autoSpaceDN/>
      <w:spacing w:line="360" w:lineRule="exact"/>
      <w:ind w:left="698" w:hangingChars="194" w:hanging="698"/>
    </w:pPr>
    <w:rPr>
      <w:rFonts w:ascii="標楷體" w:eastAsia="標楷體" w:hAnsi="標楷體" w:cs="Times New Roman"/>
      <w:kern w:val="2"/>
      <w:sz w:val="36"/>
      <w:szCs w:val="24"/>
      <w:lang w:eastAsia="zh-TW"/>
    </w:rPr>
  </w:style>
  <w:style w:type="paragraph" w:customStyle="1" w:styleId="Default">
    <w:name w:val="Default"/>
    <w:rsid w:val="007F34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f4">
    <w:name w:val="參考文獻"/>
    <w:basedOn w:val="a0"/>
    <w:autoRedefine/>
    <w:qFormat/>
    <w:rsid w:val="007F34E4"/>
    <w:pPr>
      <w:suppressAutoHyphens/>
      <w:autoSpaceDE/>
      <w:autoSpaceDN/>
      <w:ind w:left="200" w:hangingChars="200" w:hanging="200"/>
      <w:jc w:val="both"/>
      <w:outlineLvl w:val="1"/>
    </w:pPr>
    <w:rPr>
      <w:rFonts w:ascii="Times New Roman" w:eastAsia="標楷體" w:hAnsi="Times New Roman" w:cstheme="minorBidi"/>
      <w:kern w:val="2"/>
      <w:sz w:val="24"/>
      <w:lang w:eastAsia="zh-TW"/>
    </w:rPr>
  </w:style>
  <w:style w:type="paragraph" w:customStyle="1" w:styleId="a">
    <w:name w:val="（一）"/>
    <w:basedOn w:val="a6"/>
    <w:qFormat/>
    <w:rsid w:val="007F34E4"/>
    <w:pPr>
      <w:numPr>
        <w:numId w:val="22"/>
      </w:numPr>
      <w:autoSpaceDE/>
      <w:autoSpaceDN/>
      <w:ind w:left="0"/>
    </w:pPr>
    <w:rPr>
      <w:rFonts w:ascii="Times New Roman" w:eastAsia="標楷體" w:hAnsi="Times New Roman" w:cstheme="minorBidi"/>
      <w:kern w:val="2"/>
      <w:sz w:val="24"/>
      <w:lang w:eastAsia="zh-TW"/>
    </w:rPr>
  </w:style>
  <w:style w:type="paragraph" w:styleId="af5">
    <w:name w:val="Title"/>
    <w:basedOn w:val="a0"/>
    <w:next w:val="a0"/>
    <w:link w:val="af6"/>
    <w:uiPriority w:val="10"/>
    <w:qFormat/>
    <w:rsid w:val="007F34E4"/>
    <w:pPr>
      <w:autoSpaceDE/>
      <w:autoSpaceDN/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kern w:val="2"/>
      <w:sz w:val="32"/>
      <w:szCs w:val="32"/>
      <w:lang w:eastAsia="zh-TW"/>
    </w:rPr>
  </w:style>
  <w:style w:type="character" w:customStyle="1" w:styleId="af6">
    <w:name w:val="標題 字元"/>
    <w:basedOn w:val="a1"/>
    <w:link w:val="af5"/>
    <w:uiPriority w:val="10"/>
    <w:rsid w:val="007F34E4"/>
    <w:rPr>
      <w:rFonts w:asciiTheme="majorHAnsi" w:eastAsia="新細明體" w:hAnsiTheme="majorHAnsi" w:cstheme="majorBidi"/>
      <w:b/>
      <w:bCs/>
      <w:sz w:val="32"/>
      <w:szCs w:val="32"/>
    </w:rPr>
  </w:style>
  <w:style w:type="table" w:customStyle="1" w:styleId="22">
    <w:name w:val="表格格線2"/>
    <w:basedOn w:val="a2"/>
    <w:next w:val="af2"/>
    <w:uiPriority w:val="59"/>
    <w:rsid w:val="007F3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uiPriority w:val="99"/>
    <w:unhideWhenUsed/>
    <w:rsid w:val="007F34E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Standard">
    <w:name w:val="Standard"/>
    <w:rsid w:val="007F34E4"/>
    <w:pPr>
      <w:widowControl w:val="0"/>
      <w:suppressAutoHyphens/>
      <w:autoSpaceDN w:val="0"/>
      <w:textAlignment w:val="baseline"/>
    </w:pPr>
    <w:rPr>
      <w:rFonts w:ascii="Calibri" w:eastAsia="Microsoft YaHei" w:hAnsi="Calibri" w:cs="Tahoma"/>
      <w:kern w:val="3"/>
    </w:rPr>
  </w:style>
  <w:style w:type="paragraph" w:customStyle="1" w:styleId="Textbody">
    <w:name w:val="Text body"/>
    <w:basedOn w:val="Standard"/>
    <w:rsid w:val="007F34E4"/>
    <w:pPr>
      <w:spacing w:after="120"/>
    </w:pPr>
  </w:style>
  <w:style w:type="paragraph" w:styleId="af7">
    <w:name w:val="Plain Text"/>
    <w:basedOn w:val="a0"/>
    <w:link w:val="af8"/>
    <w:rsid w:val="007F34E4"/>
    <w:pPr>
      <w:autoSpaceDE/>
      <w:autoSpaceDN/>
    </w:pPr>
    <w:rPr>
      <w:rFonts w:ascii="細明體" w:eastAsia="細明體" w:hAnsi="Courier New" w:cs="Times New Roman"/>
      <w:kern w:val="2"/>
      <w:sz w:val="24"/>
      <w:szCs w:val="24"/>
      <w:lang w:val="x-none" w:eastAsia="x-none"/>
    </w:rPr>
  </w:style>
  <w:style w:type="character" w:customStyle="1" w:styleId="af8">
    <w:name w:val="純文字 字元"/>
    <w:basedOn w:val="a1"/>
    <w:link w:val="af7"/>
    <w:rsid w:val="007F34E4"/>
    <w:rPr>
      <w:rFonts w:ascii="細明體" w:eastAsia="細明體" w:hAnsi="Courier New" w:cs="Times New Roman"/>
      <w:szCs w:val="24"/>
      <w:lang w:val="x-none" w:eastAsia="x-none"/>
    </w:rPr>
  </w:style>
  <w:style w:type="paragraph" w:styleId="af9">
    <w:name w:val="annotation text"/>
    <w:basedOn w:val="a0"/>
    <w:link w:val="afa"/>
    <w:rsid w:val="007F34E4"/>
    <w:pPr>
      <w:autoSpaceDE/>
      <w:autoSpaceDN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a">
    <w:name w:val="註解文字 字元"/>
    <w:basedOn w:val="a1"/>
    <w:link w:val="af9"/>
    <w:rsid w:val="007F34E4"/>
    <w:rPr>
      <w:rFonts w:ascii="Times New Roman" w:eastAsia="新細明體" w:hAnsi="Times New Roman" w:cs="Times New Roman"/>
      <w:szCs w:val="24"/>
    </w:rPr>
  </w:style>
  <w:style w:type="paragraph" w:styleId="32">
    <w:name w:val="Body Text Indent 3"/>
    <w:basedOn w:val="a0"/>
    <w:link w:val="33"/>
    <w:uiPriority w:val="99"/>
    <w:unhideWhenUsed/>
    <w:rsid w:val="007F34E4"/>
    <w:pPr>
      <w:autoSpaceDE/>
      <w:autoSpaceDN/>
      <w:spacing w:after="120"/>
      <w:ind w:leftChars="200" w:left="480"/>
    </w:pPr>
    <w:rPr>
      <w:rFonts w:asciiTheme="minorHAnsi" w:eastAsiaTheme="minorEastAsia" w:hAnsiTheme="minorHAnsi" w:cstheme="minorBidi"/>
      <w:kern w:val="2"/>
      <w:sz w:val="16"/>
      <w:szCs w:val="16"/>
      <w:lang w:eastAsia="zh-TW"/>
    </w:rPr>
  </w:style>
  <w:style w:type="character" w:customStyle="1" w:styleId="33">
    <w:name w:val="本文縮排 3 字元"/>
    <w:basedOn w:val="a1"/>
    <w:link w:val="32"/>
    <w:uiPriority w:val="99"/>
    <w:rsid w:val="007F34E4"/>
    <w:rPr>
      <w:sz w:val="16"/>
      <w:szCs w:val="16"/>
    </w:rPr>
  </w:style>
  <w:style w:type="paragraph" w:customStyle="1" w:styleId="Web1">
    <w:name w:val="內文 (Web)1"/>
    <w:basedOn w:val="a0"/>
    <w:next w:val="Web"/>
    <w:uiPriority w:val="99"/>
    <w:unhideWhenUsed/>
    <w:rsid w:val="007F34E4"/>
    <w:pPr>
      <w:autoSpaceDE/>
      <w:autoSpaceDN/>
    </w:pPr>
    <w:rPr>
      <w:rFonts w:ascii="Times New Roman" w:eastAsiaTheme="minorEastAsia" w:hAnsi="Times New Roman" w:cs="Times New Roman"/>
      <w:kern w:val="2"/>
      <w:sz w:val="24"/>
      <w:szCs w:val="24"/>
      <w:lang w:eastAsia="zh-TW"/>
    </w:rPr>
  </w:style>
  <w:style w:type="table" w:customStyle="1" w:styleId="12">
    <w:name w:val="表格格線1"/>
    <w:basedOn w:val="a2"/>
    <w:next w:val="af2"/>
    <w:uiPriority w:val="39"/>
    <w:rsid w:val="007F34E4"/>
    <w:rPr>
      <w:rFonts w:ascii="Times New Roman" w:eastAsia="標楷體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7F34E4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1">
    <w:name w:val="heading 1"/>
    <w:next w:val="a0"/>
    <w:link w:val="10"/>
    <w:uiPriority w:val="9"/>
    <w:qFormat/>
    <w:rsid w:val="007F34E4"/>
    <w:pPr>
      <w:keepNext/>
      <w:widowControl w:val="0"/>
      <w:autoSpaceDE w:val="0"/>
      <w:autoSpaceDN w:val="0"/>
      <w:spacing w:beforeLines="100" w:before="100" w:afterLines="50" w:after="50"/>
      <w:outlineLvl w:val="0"/>
    </w:pPr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paragraph" w:styleId="2">
    <w:name w:val="heading 2"/>
    <w:next w:val="a0"/>
    <w:link w:val="20"/>
    <w:uiPriority w:val="9"/>
    <w:unhideWhenUsed/>
    <w:qFormat/>
    <w:rsid w:val="007F34E4"/>
    <w:pPr>
      <w:keepNext/>
      <w:widowControl w:val="0"/>
      <w:autoSpaceDE w:val="0"/>
      <w:autoSpaceDN w:val="0"/>
      <w:spacing w:beforeLines="100" w:before="100"/>
      <w:ind w:leftChars="200" w:left="200"/>
      <w:outlineLvl w:val="1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paragraph" w:styleId="3">
    <w:name w:val="heading 3"/>
    <w:next w:val="a0"/>
    <w:link w:val="30"/>
    <w:uiPriority w:val="9"/>
    <w:unhideWhenUsed/>
    <w:qFormat/>
    <w:rsid w:val="007F34E4"/>
    <w:pPr>
      <w:keepNext/>
      <w:widowControl w:val="0"/>
      <w:autoSpaceDE w:val="0"/>
      <w:autoSpaceDN w:val="0"/>
      <w:spacing w:beforeLines="50" w:before="50" w:afterLines="20" w:after="20" w:line="320" w:lineRule="exact"/>
      <w:ind w:leftChars="300" w:left="450" w:hangingChars="150" w:hanging="150"/>
      <w:outlineLvl w:val="2"/>
    </w:pPr>
    <w:rPr>
      <w:rFonts w:ascii="Times New Roman" w:eastAsia="標楷體" w:hAnsi="Times New Roman" w:cstheme="majorBidi"/>
      <w:bCs/>
      <w:color w:val="000000" w:themeColor="text1"/>
      <w:kern w:val="0"/>
      <w:sz w:val="26"/>
      <w:szCs w:val="3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F34E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7F34E4"/>
    <w:rPr>
      <w:rFonts w:ascii="Times New Roman" w:eastAsia="標楷體" w:hAnsi="Times New Roman" w:cstheme="majorBidi"/>
      <w:bCs/>
      <w:color w:val="000000" w:themeColor="text1"/>
      <w:kern w:val="52"/>
      <w:sz w:val="28"/>
      <w:szCs w:val="52"/>
      <w:lang w:eastAsia="en-US"/>
    </w:rPr>
  </w:style>
  <w:style w:type="character" w:customStyle="1" w:styleId="20">
    <w:name w:val="標題 2 字元"/>
    <w:basedOn w:val="a1"/>
    <w:link w:val="2"/>
    <w:uiPriority w:val="9"/>
    <w:rsid w:val="007F34E4"/>
    <w:rPr>
      <w:rFonts w:ascii="Times New Roman" w:eastAsia="標楷體" w:hAnsi="Times New Roman" w:cstheme="majorBidi"/>
      <w:bCs/>
      <w:color w:val="000000" w:themeColor="text1"/>
      <w:kern w:val="0"/>
      <w:sz w:val="26"/>
      <w:szCs w:val="48"/>
      <w:lang w:eastAsia="en-US"/>
    </w:rPr>
  </w:style>
  <w:style w:type="character" w:customStyle="1" w:styleId="30">
    <w:name w:val="標題 3 字元"/>
    <w:basedOn w:val="a1"/>
    <w:link w:val="3"/>
    <w:uiPriority w:val="9"/>
    <w:rsid w:val="007F34E4"/>
    <w:rPr>
      <w:rFonts w:ascii="Times New Roman" w:eastAsia="標楷體" w:hAnsi="Times New Roman" w:cstheme="majorBidi"/>
      <w:bCs/>
      <w:color w:val="000000" w:themeColor="text1"/>
      <w:kern w:val="0"/>
      <w:sz w:val="26"/>
      <w:szCs w:val="36"/>
      <w:lang w:eastAsia="en-US"/>
    </w:rPr>
  </w:style>
  <w:style w:type="character" w:customStyle="1" w:styleId="40">
    <w:name w:val="標題 4 字元"/>
    <w:basedOn w:val="a1"/>
    <w:link w:val="4"/>
    <w:uiPriority w:val="9"/>
    <w:semiHidden/>
    <w:rsid w:val="007F34E4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F34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7F34E4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本文 字元"/>
    <w:basedOn w:val="a1"/>
    <w:link w:val="a4"/>
    <w:uiPriority w:val="1"/>
    <w:rsid w:val="007F34E4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a6">
    <w:name w:val="List Paragraph"/>
    <w:basedOn w:val="a0"/>
    <w:uiPriority w:val="34"/>
    <w:qFormat/>
    <w:rsid w:val="007F34E4"/>
  </w:style>
  <w:style w:type="paragraph" w:customStyle="1" w:styleId="TableParagraph">
    <w:name w:val="Table Paragraph"/>
    <w:basedOn w:val="a0"/>
    <w:uiPriority w:val="1"/>
    <w:qFormat/>
    <w:rsid w:val="007F34E4"/>
  </w:style>
  <w:style w:type="paragraph" w:styleId="a7">
    <w:name w:val="Body Text Indent"/>
    <w:basedOn w:val="a0"/>
    <w:link w:val="a8"/>
    <w:uiPriority w:val="99"/>
    <w:unhideWhenUsed/>
    <w:rsid w:val="007F34E4"/>
    <w:pPr>
      <w:spacing w:after="120"/>
      <w:ind w:leftChars="200" w:left="480"/>
    </w:pPr>
  </w:style>
  <w:style w:type="character" w:customStyle="1" w:styleId="a8">
    <w:name w:val="本文縮排 字元"/>
    <w:basedOn w:val="a1"/>
    <w:link w:val="a7"/>
    <w:uiPriority w:val="99"/>
    <w:rsid w:val="007F34E4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9">
    <w:name w:val="header"/>
    <w:basedOn w:val="a0"/>
    <w:link w:val="aa"/>
    <w:uiPriority w:val="99"/>
    <w:unhideWhenUsed/>
    <w:rsid w:val="007F3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7F34E4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b">
    <w:name w:val="footer"/>
    <w:basedOn w:val="a0"/>
    <w:link w:val="ac"/>
    <w:uiPriority w:val="99"/>
    <w:unhideWhenUsed/>
    <w:rsid w:val="007F3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7F34E4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7F3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7F34E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">
    <w:name w:val="Placeholder Text"/>
    <w:basedOn w:val="a1"/>
    <w:uiPriority w:val="99"/>
    <w:semiHidden/>
    <w:rsid w:val="007F34E4"/>
    <w:rPr>
      <w:color w:val="808080"/>
    </w:rPr>
  </w:style>
  <w:style w:type="paragraph" w:styleId="af0">
    <w:name w:val="TOC Heading"/>
    <w:basedOn w:val="1"/>
    <w:next w:val="a0"/>
    <w:uiPriority w:val="39"/>
    <w:semiHidden/>
    <w:unhideWhenUsed/>
    <w:qFormat/>
    <w:rsid w:val="007F34E4"/>
    <w:pPr>
      <w:keepLines/>
      <w:widowControl/>
      <w:autoSpaceDE/>
      <w:autoSpaceDN/>
      <w:spacing w:beforeLines="0" w:before="480" w:afterLines="0" w:after="0" w:line="276" w:lineRule="auto"/>
      <w:outlineLvl w:val="9"/>
    </w:pPr>
    <w:rPr>
      <w:rFonts w:asciiTheme="majorHAnsi" w:eastAsiaTheme="majorEastAsia" w:hAnsiTheme="majorHAnsi"/>
      <w:b/>
      <w:color w:val="365F91" w:themeColor="accent1" w:themeShade="BF"/>
      <w:kern w:val="0"/>
      <w:szCs w:val="28"/>
      <w:lang w:eastAsia="zh-TW"/>
    </w:rPr>
  </w:style>
  <w:style w:type="paragraph" w:styleId="11">
    <w:name w:val="toc 1"/>
    <w:basedOn w:val="a0"/>
    <w:next w:val="a0"/>
    <w:autoRedefine/>
    <w:uiPriority w:val="39"/>
    <w:unhideWhenUsed/>
    <w:rsid w:val="007F34E4"/>
    <w:pPr>
      <w:tabs>
        <w:tab w:val="right" w:leader="dot" w:pos="9639"/>
      </w:tabs>
      <w:spacing w:line="460" w:lineRule="exact"/>
    </w:pPr>
  </w:style>
  <w:style w:type="paragraph" w:styleId="21">
    <w:name w:val="toc 2"/>
    <w:basedOn w:val="a0"/>
    <w:next w:val="a0"/>
    <w:autoRedefine/>
    <w:uiPriority w:val="39"/>
    <w:unhideWhenUsed/>
    <w:rsid w:val="007F34E4"/>
    <w:pPr>
      <w:tabs>
        <w:tab w:val="right" w:leader="dot" w:pos="9639"/>
      </w:tabs>
      <w:ind w:leftChars="200" w:left="440"/>
    </w:pPr>
  </w:style>
  <w:style w:type="paragraph" w:styleId="31">
    <w:name w:val="toc 3"/>
    <w:basedOn w:val="a0"/>
    <w:next w:val="a0"/>
    <w:autoRedefine/>
    <w:uiPriority w:val="39"/>
    <w:unhideWhenUsed/>
    <w:rsid w:val="007F34E4"/>
    <w:pPr>
      <w:tabs>
        <w:tab w:val="right" w:leader="dot" w:pos="9639"/>
      </w:tabs>
      <w:ind w:leftChars="400" w:left="880"/>
    </w:pPr>
  </w:style>
  <w:style w:type="character" w:styleId="af1">
    <w:name w:val="Hyperlink"/>
    <w:basedOn w:val="a1"/>
    <w:uiPriority w:val="99"/>
    <w:unhideWhenUsed/>
    <w:rsid w:val="007F34E4"/>
    <w:rPr>
      <w:color w:val="0000FF" w:themeColor="hyperlink"/>
      <w:u w:val="single"/>
    </w:rPr>
  </w:style>
  <w:style w:type="table" w:styleId="af2">
    <w:name w:val="Table Grid"/>
    <w:basedOn w:val="a2"/>
    <w:uiPriority w:val="59"/>
    <w:rsid w:val="007F34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壹、點"/>
    <w:basedOn w:val="a0"/>
    <w:rsid w:val="007F34E4"/>
    <w:pPr>
      <w:autoSpaceDE/>
      <w:autoSpaceDN/>
      <w:spacing w:line="360" w:lineRule="exact"/>
      <w:ind w:left="698" w:hangingChars="194" w:hanging="698"/>
    </w:pPr>
    <w:rPr>
      <w:rFonts w:ascii="標楷體" w:eastAsia="標楷體" w:hAnsi="標楷體" w:cs="Times New Roman"/>
      <w:kern w:val="2"/>
      <w:sz w:val="36"/>
      <w:szCs w:val="24"/>
      <w:lang w:eastAsia="zh-TW"/>
    </w:rPr>
  </w:style>
  <w:style w:type="paragraph" w:customStyle="1" w:styleId="Default">
    <w:name w:val="Default"/>
    <w:rsid w:val="007F34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f4">
    <w:name w:val="參考文獻"/>
    <w:basedOn w:val="a0"/>
    <w:autoRedefine/>
    <w:qFormat/>
    <w:rsid w:val="007F34E4"/>
    <w:pPr>
      <w:suppressAutoHyphens/>
      <w:autoSpaceDE/>
      <w:autoSpaceDN/>
      <w:ind w:left="200" w:hangingChars="200" w:hanging="200"/>
      <w:jc w:val="both"/>
      <w:outlineLvl w:val="1"/>
    </w:pPr>
    <w:rPr>
      <w:rFonts w:ascii="Times New Roman" w:eastAsia="標楷體" w:hAnsi="Times New Roman" w:cstheme="minorBidi"/>
      <w:kern w:val="2"/>
      <w:sz w:val="24"/>
      <w:lang w:eastAsia="zh-TW"/>
    </w:rPr>
  </w:style>
  <w:style w:type="paragraph" w:customStyle="1" w:styleId="a">
    <w:name w:val="（一）"/>
    <w:basedOn w:val="a6"/>
    <w:qFormat/>
    <w:rsid w:val="007F34E4"/>
    <w:pPr>
      <w:numPr>
        <w:numId w:val="22"/>
      </w:numPr>
      <w:autoSpaceDE/>
      <w:autoSpaceDN/>
      <w:ind w:left="0"/>
    </w:pPr>
    <w:rPr>
      <w:rFonts w:ascii="Times New Roman" w:eastAsia="標楷體" w:hAnsi="Times New Roman" w:cstheme="minorBidi"/>
      <w:kern w:val="2"/>
      <w:sz w:val="24"/>
      <w:lang w:eastAsia="zh-TW"/>
    </w:rPr>
  </w:style>
  <w:style w:type="paragraph" w:styleId="af5">
    <w:name w:val="Title"/>
    <w:basedOn w:val="a0"/>
    <w:next w:val="a0"/>
    <w:link w:val="af6"/>
    <w:uiPriority w:val="10"/>
    <w:qFormat/>
    <w:rsid w:val="007F34E4"/>
    <w:pPr>
      <w:autoSpaceDE/>
      <w:autoSpaceDN/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kern w:val="2"/>
      <w:sz w:val="32"/>
      <w:szCs w:val="32"/>
      <w:lang w:eastAsia="zh-TW"/>
    </w:rPr>
  </w:style>
  <w:style w:type="character" w:customStyle="1" w:styleId="af6">
    <w:name w:val="標題 字元"/>
    <w:basedOn w:val="a1"/>
    <w:link w:val="af5"/>
    <w:uiPriority w:val="10"/>
    <w:rsid w:val="007F34E4"/>
    <w:rPr>
      <w:rFonts w:asciiTheme="majorHAnsi" w:eastAsia="新細明體" w:hAnsiTheme="majorHAnsi" w:cstheme="majorBidi"/>
      <w:b/>
      <w:bCs/>
      <w:sz w:val="32"/>
      <w:szCs w:val="32"/>
    </w:rPr>
  </w:style>
  <w:style w:type="table" w:customStyle="1" w:styleId="22">
    <w:name w:val="表格格線2"/>
    <w:basedOn w:val="a2"/>
    <w:next w:val="af2"/>
    <w:uiPriority w:val="59"/>
    <w:rsid w:val="007F3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uiPriority w:val="99"/>
    <w:unhideWhenUsed/>
    <w:rsid w:val="007F34E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Standard">
    <w:name w:val="Standard"/>
    <w:rsid w:val="007F34E4"/>
    <w:pPr>
      <w:widowControl w:val="0"/>
      <w:suppressAutoHyphens/>
      <w:autoSpaceDN w:val="0"/>
      <w:textAlignment w:val="baseline"/>
    </w:pPr>
    <w:rPr>
      <w:rFonts w:ascii="Calibri" w:eastAsia="Microsoft YaHei" w:hAnsi="Calibri" w:cs="Tahoma"/>
      <w:kern w:val="3"/>
    </w:rPr>
  </w:style>
  <w:style w:type="paragraph" w:customStyle="1" w:styleId="Textbody">
    <w:name w:val="Text body"/>
    <w:basedOn w:val="Standard"/>
    <w:rsid w:val="007F34E4"/>
    <w:pPr>
      <w:spacing w:after="120"/>
    </w:pPr>
  </w:style>
  <w:style w:type="paragraph" w:styleId="af7">
    <w:name w:val="Plain Text"/>
    <w:basedOn w:val="a0"/>
    <w:link w:val="af8"/>
    <w:rsid w:val="007F34E4"/>
    <w:pPr>
      <w:autoSpaceDE/>
      <w:autoSpaceDN/>
    </w:pPr>
    <w:rPr>
      <w:rFonts w:ascii="細明體" w:eastAsia="細明體" w:hAnsi="Courier New" w:cs="Times New Roman"/>
      <w:kern w:val="2"/>
      <w:sz w:val="24"/>
      <w:szCs w:val="24"/>
      <w:lang w:val="x-none" w:eastAsia="x-none"/>
    </w:rPr>
  </w:style>
  <w:style w:type="character" w:customStyle="1" w:styleId="af8">
    <w:name w:val="純文字 字元"/>
    <w:basedOn w:val="a1"/>
    <w:link w:val="af7"/>
    <w:rsid w:val="007F34E4"/>
    <w:rPr>
      <w:rFonts w:ascii="細明體" w:eastAsia="細明體" w:hAnsi="Courier New" w:cs="Times New Roman"/>
      <w:szCs w:val="24"/>
      <w:lang w:val="x-none" w:eastAsia="x-none"/>
    </w:rPr>
  </w:style>
  <w:style w:type="paragraph" w:styleId="af9">
    <w:name w:val="annotation text"/>
    <w:basedOn w:val="a0"/>
    <w:link w:val="afa"/>
    <w:rsid w:val="007F34E4"/>
    <w:pPr>
      <w:autoSpaceDE/>
      <w:autoSpaceDN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a">
    <w:name w:val="註解文字 字元"/>
    <w:basedOn w:val="a1"/>
    <w:link w:val="af9"/>
    <w:rsid w:val="007F34E4"/>
    <w:rPr>
      <w:rFonts w:ascii="Times New Roman" w:eastAsia="新細明體" w:hAnsi="Times New Roman" w:cs="Times New Roman"/>
      <w:szCs w:val="24"/>
    </w:rPr>
  </w:style>
  <w:style w:type="paragraph" w:styleId="32">
    <w:name w:val="Body Text Indent 3"/>
    <w:basedOn w:val="a0"/>
    <w:link w:val="33"/>
    <w:uiPriority w:val="99"/>
    <w:unhideWhenUsed/>
    <w:rsid w:val="007F34E4"/>
    <w:pPr>
      <w:autoSpaceDE/>
      <w:autoSpaceDN/>
      <w:spacing w:after="120"/>
      <w:ind w:leftChars="200" w:left="480"/>
    </w:pPr>
    <w:rPr>
      <w:rFonts w:asciiTheme="minorHAnsi" w:eastAsiaTheme="minorEastAsia" w:hAnsiTheme="minorHAnsi" w:cstheme="minorBidi"/>
      <w:kern w:val="2"/>
      <w:sz w:val="16"/>
      <w:szCs w:val="16"/>
      <w:lang w:eastAsia="zh-TW"/>
    </w:rPr>
  </w:style>
  <w:style w:type="character" w:customStyle="1" w:styleId="33">
    <w:name w:val="本文縮排 3 字元"/>
    <w:basedOn w:val="a1"/>
    <w:link w:val="32"/>
    <w:uiPriority w:val="99"/>
    <w:rsid w:val="007F34E4"/>
    <w:rPr>
      <w:sz w:val="16"/>
      <w:szCs w:val="16"/>
    </w:rPr>
  </w:style>
  <w:style w:type="paragraph" w:customStyle="1" w:styleId="Web1">
    <w:name w:val="內文 (Web)1"/>
    <w:basedOn w:val="a0"/>
    <w:next w:val="Web"/>
    <w:uiPriority w:val="99"/>
    <w:unhideWhenUsed/>
    <w:rsid w:val="007F34E4"/>
    <w:pPr>
      <w:autoSpaceDE/>
      <w:autoSpaceDN/>
    </w:pPr>
    <w:rPr>
      <w:rFonts w:ascii="Times New Roman" w:eastAsiaTheme="minorEastAsia" w:hAnsi="Times New Roman" w:cs="Times New Roman"/>
      <w:kern w:val="2"/>
      <w:sz w:val="24"/>
      <w:szCs w:val="24"/>
      <w:lang w:eastAsia="zh-TW"/>
    </w:rPr>
  </w:style>
  <w:style w:type="table" w:customStyle="1" w:styleId="12">
    <w:name w:val="表格格線1"/>
    <w:basedOn w:val="a2"/>
    <w:next w:val="af2"/>
    <w:uiPriority w:val="39"/>
    <w:rsid w:val="007F34E4"/>
    <w:rPr>
      <w:rFonts w:ascii="Times New Roman" w:eastAsia="標楷體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.moe.edu.tw/ED2700/Content_List.aspx?n=4519C7E3DC7C6AD0" TargetMode="External"/><Relationship Id="rId13" Type="http://schemas.openxmlformats.org/officeDocument/2006/relationships/hyperlink" Target="https://dep.mohw.gov.tw/DOPS/lp-1311-105-xCat-1.html" TargetMode="External"/><Relationship Id="rId18" Type="http://schemas.openxmlformats.org/officeDocument/2006/relationships/hyperlink" Target="https://www.mohw.gov.tw/cp-190-231-1.html" TargetMode="External"/><Relationship Id="rId26" Type="http://schemas.openxmlformats.org/officeDocument/2006/relationships/hyperlink" Target="https://moe.familyedu.moe.gov.tw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ender.cpshs.hcc.edu.tw/index.phtml" TargetMode="External"/><Relationship Id="rId7" Type="http://schemas.openxmlformats.org/officeDocument/2006/relationships/hyperlink" Target="https://depart.moe.edu.tw/ED2700/Content_List.aspx?n=4519C7E3DC7C6AD0" TargetMode="External"/><Relationship Id="rId12" Type="http://schemas.openxmlformats.org/officeDocument/2006/relationships/hyperlink" Target="https://moe.familyedu.moe.gov.tw/" TargetMode="External"/><Relationship Id="rId17" Type="http://schemas.openxmlformats.org/officeDocument/2006/relationships/hyperlink" Target="https://moe.familyedu.moe.gov.tw/" TargetMode="External"/><Relationship Id="rId25" Type="http://schemas.openxmlformats.org/officeDocument/2006/relationships/hyperlink" Target="http://gender.tpsh.tp.edu.tw/joomla/cht/index.php?" TargetMode="External"/><Relationship Id="rId2" Type="http://schemas.openxmlformats.org/officeDocument/2006/relationships/styles" Target="styles.xml"/><Relationship Id="rId16" Type="http://schemas.openxmlformats.org/officeDocument/2006/relationships/hyperlink" Target="http://childsafe.isu.edu.tw/" TargetMode="External"/><Relationship Id="rId20" Type="http://schemas.openxmlformats.org/officeDocument/2006/relationships/hyperlink" Target="https://www.gender.edu.tw/web/index.php/home/inde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VZuNC72GkM" TargetMode="External"/><Relationship Id="rId11" Type="http://schemas.openxmlformats.org/officeDocument/2006/relationships/hyperlink" Target="http://sexedu.moe.edu.tw/html/index.asp" TargetMode="External"/><Relationship Id="rId24" Type="http://schemas.openxmlformats.org/officeDocument/2006/relationships/hyperlink" Target="http://gender.cpshs.hcc.edu.tw/index.p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ender.edu.tw/web/index.php/home/index" TargetMode="External"/><Relationship Id="rId23" Type="http://schemas.openxmlformats.org/officeDocument/2006/relationships/hyperlink" Target="https://depart.moe.edu.tw/ED2700/Content_List.aspx?n=4519C7E3DC7C6AD0" TargetMode="External"/><Relationship Id="rId28" Type="http://schemas.openxmlformats.org/officeDocument/2006/relationships/hyperlink" Target="https://depart.moe.edu.tw/ED2700/Content_List.aspx?n=4519C7E3DC7C6AD0" TargetMode="External"/><Relationship Id="rId10" Type="http://schemas.openxmlformats.org/officeDocument/2006/relationships/hyperlink" Target="https://www.gender.edu.tw/web/index.php/home/index" TargetMode="External"/><Relationship Id="rId19" Type="http://schemas.openxmlformats.org/officeDocument/2006/relationships/hyperlink" Target="https://depart.moe.edu.tw/ED2700/Content_List.aspx?n=4519C7E3DC7C6A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epa.gov.tw/" TargetMode="External"/><Relationship Id="rId14" Type="http://schemas.openxmlformats.org/officeDocument/2006/relationships/hyperlink" Target="https://depart.moe.edu.tw/ED2700/Content_List.aspx?n=4519C7E3DC7C6AD0" TargetMode="External"/><Relationship Id="rId22" Type="http://schemas.openxmlformats.org/officeDocument/2006/relationships/hyperlink" Target="http://gender.tpsh.tp.edu.tw/joomla/cht/index.php?" TargetMode="External"/><Relationship Id="rId27" Type="http://schemas.openxmlformats.org/officeDocument/2006/relationships/hyperlink" Target="https://www.gender.edu.tw/web/index.php/m5/m5_01_03_inde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2019-12-01T11:44:00Z</dcterms:created>
  <dcterms:modified xsi:type="dcterms:W3CDTF">2019-12-01T11:46:00Z</dcterms:modified>
</cp:coreProperties>
</file>