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B7" w:rsidRPr="00555A23" w:rsidRDefault="00EF250D" w:rsidP="00EF250D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555A23">
        <w:rPr>
          <w:rFonts w:ascii="標楷體" w:eastAsia="標楷體" w:hAnsi="標楷體" w:hint="eastAsia"/>
          <w:sz w:val="28"/>
          <w:szCs w:val="28"/>
        </w:rPr>
        <w:t>運用新興科技輔助教學及學生學力改善情形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22"/>
        <w:gridCol w:w="4926"/>
      </w:tblGrid>
      <w:tr w:rsidR="00EF250D" w:rsidTr="00EF250D">
        <w:tc>
          <w:tcPr>
            <w:tcW w:w="5022" w:type="dxa"/>
          </w:tcPr>
          <w:p w:rsidR="00EF250D" w:rsidRDefault="00EF250D" w:rsidP="00EF250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CFCC7F8" wp14:editId="58903AC7">
                  <wp:extent cx="2971658" cy="1485900"/>
                  <wp:effectExtent l="0" t="0" r="635" b="0"/>
                  <wp:docPr id="1" name="圖片 1" descr="C:\Users\USER\Desktop\108教育視導\提升學力品質規劃及辦理情形\運用新興科技輔助教學及學生學力改善情形\IMG_20181225_160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08教育視導\提升學力品質規劃及辦理情形\運用新興科技輔助教學及學生學力改善情形\IMG_20181225_160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429" cy="148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</w:tcPr>
          <w:p w:rsidR="00EF250D" w:rsidRDefault="00EF250D" w:rsidP="00EF250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925940" cy="1463040"/>
                  <wp:effectExtent l="0" t="0" r="8255" b="3810"/>
                  <wp:docPr id="2" name="圖片 2" descr="C:\Users\USER\Desktop\108教育視導\提升學力品質規劃及辦理情形\運用新興科技輔助教學及學生學力改善情形\IMG_20181225_160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08教育視導\提升學力品質規劃及辦理情形\運用新興科技輔助教學及學生學力改善情形\IMG_20181225_1606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714" cy="1462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50D" w:rsidTr="00EF250D">
        <w:trPr>
          <w:trHeight w:val="261"/>
        </w:trPr>
        <w:tc>
          <w:tcPr>
            <w:tcW w:w="5022" w:type="dxa"/>
          </w:tcPr>
          <w:p w:rsidR="00EF250D" w:rsidRPr="00555A23" w:rsidRDefault="00EF250D" w:rsidP="00EF250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bookmarkEnd w:id="0"/>
            <w:r w:rsidRPr="00555A23">
              <w:rPr>
                <w:rFonts w:ascii="標楷體" w:eastAsia="標楷體" w:hAnsi="標楷體" w:hint="eastAsia"/>
                <w:sz w:val="28"/>
                <w:szCs w:val="28"/>
              </w:rPr>
              <w:t>老師使用均一平台進行補救教學</w:t>
            </w:r>
          </w:p>
        </w:tc>
        <w:tc>
          <w:tcPr>
            <w:tcW w:w="4901" w:type="dxa"/>
          </w:tcPr>
          <w:p w:rsidR="00EF250D" w:rsidRPr="00555A23" w:rsidRDefault="00EF250D" w:rsidP="00EF250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55A23">
              <w:rPr>
                <w:rFonts w:ascii="標楷體" w:eastAsia="標楷體" w:hAnsi="標楷體" w:hint="eastAsia"/>
                <w:sz w:val="28"/>
                <w:szCs w:val="28"/>
              </w:rPr>
              <w:t>老師使用均一平台進行補救教學</w:t>
            </w:r>
          </w:p>
        </w:tc>
      </w:tr>
      <w:tr w:rsidR="00EF250D" w:rsidTr="00EF250D">
        <w:tc>
          <w:tcPr>
            <w:tcW w:w="5022" w:type="dxa"/>
          </w:tcPr>
          <w:p w:rsidR="00EF250D" w:rsidRDefault="00EF250D" w:rsidP="00EF250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926080" cy="1463363"/>
                  <wp:effectExtent l="0" t="0" r="7620" b="3810"/>
                  <wp:docPr id="3" name="圖片 3" descr="C:\Users\USER\Desktop\108教育視導\提升學力品質規劃及辦理情形\運用新興科技輔助教學及學生學力改善情形\73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08教育視導\提升學力品質規劃及辦理情形\運用新興科技輔助教學及學生學力改善情形\731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360" cy="1463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</w:tcPr>
          <w:p w:rsidR="00EF250D" w:rsidRDefault="001B51C3" w:rsidP="00EF250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986380" cy="1493520"/>
                  <wp:effectExtent l="0" t="0" r="5080" b="0"/>
                  <wp:docPr id="4" name="圖片 4" descr="C:\Users\USER\Desktop\108教育視導\提升學力品質規劃及辦理情形\運用新興科技輔助教學及學生學力改善情形\73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108教育視導\提升學力品質規劃及辦理情形\運用新興科技輔助教學及學生學力改善情形\73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6666" cy="1493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50D" w:rsidTr="00EF250D">
        <w:tc>
          <w:tcPr>
            <w:tcW w:w="5022" w:type="dxa"/>
          </w:tcPr>
          <w:p w:rsidR="00EF250D" w:rsidRPr="00555A23" w:rsidRDefault="001B51C3" w:rsidP="00EF250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55A23">
              <w:rPr>
                <w:rFonts w:ascii="標楷體" w:eastAsia="標楷體" w:hAnsi="標楷體" w:hint="eastAsia"/>
                <w:sz w:val="28"/>
                <w:szCs w:val="28"/>
              </w:rPr>
              <w:t>低</w:t>
            </w:r>
            <w:r w:rsidR="00EF250D" w:rsidRPr="00555A23">
              <w:rPr>
                <w:rFonts w:ascii="標楷體" w:eastAsia="標楷體" w:hAnsi="標楷體" w:hint="eastAsia"/>
                <w:sz w:val="28"/>
                <w:szCs w:val="28"/>
              </w:rPr>
              <w:t>年級老師使用科技</w:t>
            </w:r>
            <w:r w:rsidRPr="00555A23">
              <w:rPr>
                <w:rFonts w:ascii="標楷體" w:eastAsia="標楷體" w:hAnsi="標楷體" w:hint="eastAsia"/>
                <w:sz w:val="28"/>
                <w:szCs w:val="28"/>
              </w:rPr>
              <w:t>融入閱讀活動</w:t>
            </w:r>
          </w:p>
        </w:tc>
        <w:tc>
          <w:tcPr>
            <w:tcW w:w="4901" w:type="dxa"/>
          </w:tcPr>
          <w:p w:rsidR="00EF250D" w:rsidRPr="00555A23" w:rsidRDefault="001B51C3" w:rsidP="00EF250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55A23">
              <w:rPr>
                <w:rFonts w:ascii="標楷體" w:eastAsia="標楷體" w:hAnsi="標楷體" w:hint="eastAsia"/>
                <w:sz w:val="28"/>
                <w:szCs w:val="28"/>
              </w:rPr>
              <w:t>低年級老師使用科技融入閱讀活動</w:t>
            </w:r>
          </w:p>
        </w:tc>
      </w:tr>
      <w:tr w:rsidR="00EF250D" w:rsidTr="00EF250D">
        <w:tc>
          <w:tcPr>
            <w:tcW w:w="5022" w:type="dxa"/>
          </w:tcPr>
          <w:p w:rsidR="00EF250D" w:rsidRDefault="00D21F8C" w:rsidP="00EF250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880000" cy="1440318"/>
                  <wp:effectExtent l="0" t="0" r="0" b="7620"/>
                  <wp:docPr id="5" name="圖片 5" descr="C:\Users\USER\Desktop\742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742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44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</w:tcPr>
          <w:p w:rsidR="00EF250D" w:rsidRDefault="00D21F8C" w:rsidP="00EF250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880000" cy="1440318"/>
                  <wp:effectExtent l="0" t="0" r="0" b="7620"/>
                  <wp:docPr id="6" name="圖片 6" descr="C:\Users\USER\Desktop\742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742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44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50D" w:rsidTr="00EF250D">
        <w:tc>
          <w:tcPr>
            <w:tcW w:w="5022" w:type="dxa"/>
          </w:tcPr>
          <w:p w:rsidR="00EF250D" w:rsidRPr="00555A23" w:rsidRDefault="00D21F8C" w:rsidP="00EF250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55A23">
              <w:rPr>
                <w:rFonts w:ascii="標楷體" w:eastAsia="標楷體" w:hAnsi="標楷體" w:hint="eastAsia"/>
                <w:sz w:val="28"/>
                <w:szCs w:val="28"/>
              </w:rPr>
              <w:t>利用手機設計遊戲融入閱讀活動</w:t>
            </w:r>
          </w:p>
        </w:tc>
        <w:tc>
          <w:tcPr>
            <w:tcW w:w="4901" w:type="dxa"/>
          </w:tcPr>
          <w:p w:rsidR="00EF250D" w:rsidRPr="00555A23" w:rsidRDefault="00D21F8C" w:rsidP="00EF250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55A23">
              <w:rPr>
                <w:rFonts w:ascii="標楷體" w:eastAsia="標楷體" w:hAnsi="標楷體" w:hint="eastAsia"/>
                <w:sz w:val="28"/>
                <w:szCs w:val="28"/>
              </w:rPr>
              <w:t>利用手機設計遊戲融入閱讀活動</w:t>
            </w:r>
          </w:p>
        </w:tc>
      </w:tr>
      <w:tr w:rsidR="00EF250D" w:rsidTr="00D21F8C">
        <w:trPr>
          <w:trHeight w:val="152"/>
        </w:trPr>
        <w:tc>
          <w:tcPr>
            <w:tcW w:w="5022" w:type="dxa"/>
          </w:tcPr>
          <w:p w:rsidR="00EF250D" w:rsidRDefault="00D21F8C" w:rsidP="00EF250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880000" cy="1917696"/>
                  <wp:effectExtent l="0" t="0" r="0" b="6985"/>
                  <wp:docPr id="7" name="圖片 7" descr="H:\活動照片\補救教學科技化評量網站介紹\DSCF36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活動照片\補救教學科技化評量網站介紹\DSCF36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91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</w:tcPr>
          <w:p w:rsidR="00EF250D" w:rsidRDefault="007B3DC1" w:rsidP="00EF250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880000" cy="1917696"/>
                  <wp:effectExtent l="0" t="0" r="0" b="6985"/>
                  <wp:docPr id="8" name="圖片 8" descr="H:\活動照片\補救教學科技化評量網站介紹\DSCF3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:\活動照片\補救教學科技化評量網站介紹\DSCF3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91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F8C" w:rsidTr="00EF250D">
        <w:trPr>
          <w:trHeight w:val="206"/>
        </w:trPr>
        <w:tc>
          <w:tcPr>
            <w:tcW w:w="5022" w:type="dxa"/>
          </w:tcPr>
          <w:p w:rsidR="00D21F8C" w:rsidRDefault="007B3DC1" w:rsidP="00EF250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利用週三進修時間全校老師共同學習科技化評量操作</w:t>
            </w:r>
          </w:p>
        </w:tc>
        <w:tc>
          <w:tcPr>
            <w:tcW w:w="4901" w:type="dxa"/>
          </w:tcPr>
          <w:p w:rsidR="00D21F8C" w:rsidRDefault="007B3DC1" w:rsidP="00EF250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利用週三進修時間全校老師共同學習科技化評量操作</w:t>
            </w:r>
          </w:p>
        </w:tc>
      </w:tr>
    </w:tbl>
    <w:p w:rsidR="00EF250D" w:rsidRPr="00EF250D" w:rsidRDefault="00EF250D" w:rsidP="00EF250D">
      <w:pPr>
        <w:jc w:val="center"/>
        <w:rPr>
          <w:rFonts w:ascii="標楷體" w:eastAsia="標楷體" w:hAnsi="標楷體" w:hint="eastAsia"/>
        </w:rPr>
      </w:pPr>
    </w:p>
    <w:sectPr w:rsidR="00EF250D" w:rsidRPr="00EF250D" w:rsidSect="007768B5">
      <w:pgSz w:w="11907" w:h="16840" w:code="9"/>
      <w:pgMar w:top="680" w:right="851" w:bottom="680" w:left="851" w:header="851" w:footer="454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EC0" w:rsidRDefault="00116EC0" w:rsidP="00D21F8C">
      <w:r>
        <w:separator/>
      </w:r>
    </w:p>
  </w:endnote>
  <w:endnote w:type="continuationSeparator" w:id="0">
    <w:p w:rsidR="00116EC0" w:rsidRDefault="00116EC0" w:rsidP="00D2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EC0" w:rsidRDefault="00116EC0" w:rsidP="00D21F8C">
      <w:r>
        <w:separator/>
      </w:r>
    </w:p>
  </w:footnote>
  <w:footnote w:type="continuationSeparator" w:id="0">
    <w:p w:rsidR="00116EC0" w:rsidRDefault="00116EC0" w:rsidP="00D21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B5"/>
    <w:rsid w:val="00116EC0"/>
    <w:rsid w:val="001B51C3"/>
    <w:rsid w:val="004421B7"/>
    <w:rsid w:val="00555A23"/>
    <w:rsid w:val="005B1F04"/>
    <w:rsid w:val="006176A1"/>
    <w:rsid w:val="007768B5"/>
    <w:rsid w:val="007B3DC1"/>
    <w:rsid w:val="00D21F8C"/>
    <w:rsid w:val="00EF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2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F25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1F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2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1F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2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F25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1F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2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1F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2019-12-11T07:42:00Z</dcterms:created>
  <dcterms:modified xsi:type="dcterms:W3CDTF">2019-12-11T07:45:00Z</dcterms:modified>
</cp:coreProperties>
</file>