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2461D" w:rsidRDefault="00F5500D" w:rsidP="003B03E1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</w:t>
      </w:r>
      <w:r w:rsidR="00106380" w:rsidRPr="0062461D">
        <w:rPr>
          <w:rFonts w:ascii="Comic Sans MS" w:eastAsia="標楷體" w:hAnsi="Comic Sans MS" w:hint="eastAsia"/>
          <w:b/>
          <w:sz w:val="32"/>
          <w:szCs w:val="32"/>
        </w:rPr>
        <w:t>興仁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FD2809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</w:t>
      </w:r>
      <w:r w:rsidR="001270F0" w:rsidRPr="0062461D">
        <w:rPr>
          <w:rFonts w:ascii="Comic Sans MS" w:eastAsia="標楷體" w:hAnsi="Comic Sans MS" w:hint="eastAsia"/>
          <w:b/>
          <w:sz w:val="32"/>
          <w:szCs w:val="32"/>
        </w:rPr>
        <w:t>第一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</w:t>
      </w:r>
      <w:r w:rsidR="00D35114" w:rsidRPr="0062461D">
        <w:rPr>
          <w:rFonts w:ascii="Comic Sans MS" w:eastAsia="標楷體" w:hAnsi="Comic Sans MS" w:hint="eastAsia"/>
          <w:b/>
          <w:sz w:val="32"/>
          <w:szCs w:val="32"/>
        </w:rPr>
        <w:t>彈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性課程（</w:t>
      </w:r>
      <w:r w:rsidR="00D07ADB">
        <w:rPr>
          <w:rFonts w:ascii="Comic Sans MS" w:eastAsia="標楷體" w:hAnsi="Comic Sans MS" w:hint="eastAsia"/>
          <w:b/>
          <w:sz w:val="32"/>
          <w:szCs w:val="32"/>
        </w:rPr>
        <w:t>海洋教育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F5500D" w:rsidP="00FD2809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□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FD2809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其他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FD2809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</w:t>
            </w:r>
            <w:r w:rsidR="00FD2809">
              <w:rPr>
                <w:rFonts w:ascii="Comic Sans MS" w:eastAsia="標楷體" w:hAnsi="Comic Sans MS" w:hint="eastAsia"/>
                <w:szCs w:val="24"/>
                <w:u w:val="single"/>
              </w:rPr>
              <w:t>世界最美麗海灣</w:t>
            </w:r>
            <w:r w:rsidR="00FD2809">
              <w:rPr>
                <w:rFonts w:ascii="標楷體" w:eastAsia="標楷體" w:hAnsi="標楷體" w:hint="eastAsia"/>
                <w:szCs w:val="24"/>
                <w:u w:val="single"/>
              </w:rPr>
              <w:t>-</w:t>
            </w:r>
            <w:r w:rsidR="00FD2809">
              <w:rPr>
                <w:rFonts w:ascii="Comic Sans MS" w:eastAsia="標楷體" w:hAnsi="Comic Sans MS" w:hint="eastAsia"/>
                <w:szCs w:val="24"/>
                <w:u w:val="single"/>
              </w:rPr>
              <w:t>澎湖縣海洋保育教材</w:t>
            </w:r>
            <w:r w:rsidR="00D07ADB">
              <w:rPr>
                <w:rFonts w:ascii="Comic Sans MS" w:eastAsia="標楷體" w:hAnsi="Comic Sans MS" w:hint="eastAsia"/>
                <w:szCs w:val="24"/>
              </w:rPr>
              <w:t>第一冊</w:t>
            </w:r>
            <w:r w:rsidR="00D07ADB">
              <w:rPr>
                <w:rFonts w:ascii="Comic Sans MS" w:eastAsia="標楷體" w:hAnsi="Comic Sans MS" w:hint="eastAsia"/>
                <w:szCs w:val="24"/>
              </w:rPr>
              <w:t>(</w:t>
            </w:r>
            <w:r w:rsidR="00D07ADB">
              <w:rPr>
                <w:rFonts w:ascii="Comic Sans MS" w:eastAsia="標楷體" w:hAnsi="Comic Sans MS" w:hint="eastAsia"/>
                <w:szCs w:val="24"/>
              </w:rPr>
              <w:t>低年級</w:t>
            </w:r>
            <w:r w:rsidR="00D07ADB">
              <w:rPr>
                <w:rFonts w:ascii="Comic Sans MS" w:eastAsia="標楷體" w:hAnsi="Comic Sans MS" w:hint="eastAsia"/>
                <w:szCs w:val="24"/>
              </w:rPr>
              <w:t>)</w:t>
            </w:r>
            <w:r w:rsidR="00FD2809">
              <w:rPr>
                <w:rFonts w:ascii="Comic Sans MS" w:eastAsia="標楷體" w:hAnsi="Comic Sans MS" w:hint="eastAsia"/>
                <w:szCs w:val="24"/>
                <w:u w:val="single"/>
              </w:rPr>
              <w:t>)</w:t>
            </w:r>
            <w:r w:rsidR="00D07ADB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</w:t>
            </w:r>
            <w:r w:rsidR="00780CAE"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</w:t>
            </w:r>
            <w:r w:rsidR="00FD2809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FD2809" w:rsidRDefault="00FD2809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2</w:t>
            </w:r>
            <w:r w:rsidRPr="00FD2809">
              <w:rPr>
                <w:rFonts w:ascii="Comic Sans MS" w:eastAsia="標楷體" w:hAnsi="Comic Sans MS"/>
                <w:szCs w:val="24"/>
              </w:rPr>
              <w:t>0</w:t>
            </w:r>
            <w:r w:rsidR="001B7092" w:rsidRPr="00FD2809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FD2809" w:rsidP="00F5500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FD2809">
              <w:rPr>
                <w:rFonts w:ascii="Comic Sans MS" w:eastAsia="標楷體" w:hAnsi="Comic Sans MS" w:hint="eastAsia"/>
                <w:szCs w:val="24"/>
              </w:rPr>
              <w:t>謝</w:t>
            </w:r>
            <w:r>
              <w:rPr>
                <w:rFonts w:ascii="Comic Sans MS" w:eastAsia="標楷體" w:hAnsi="Comic Sans MS" w:hint="eastAsia"/>
                <w:szCs w:val="24"/>
              </w:rPr>
              <w:t>文仁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FD2809" w:rsidRDefault="00FD2809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FD2809">
              <w:rPr>
                <w:rFonts w:ascii="Comic Sans MS" w:eastAsia="標楷體" w:hAnsi="Comic Sans MS" w:hint="eastAsia"/>
                <w:szCs w:val="24"/>
              </w:rPr>
              <w:t>謝</w:t>
            </w:r>
            <w:r>
              <w:rPr>
                <w:rFonts w:ascii="Comic Sans MS" w:eastAsia="標楷體" w:hAnsi="Comic Sans MS" w:hint="eastAsia"/>
                <w:szCs w:val="24"/>
              </w:rPr>
              <w:t>文仁</w:t>
            </w:r>
          </w:p>
        </w:tc>
      </w:tr>
      <w:tr w:rsidR="00780CAE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73B" w:rsidRPr="0065122B" w:rsidRDefault="0065573B" w:rsidP="0065573B">
            <w:pPr>
              <w:spacing w:line="320" w:lineRule="exact"/>
              <w:rPr>
                <w:rFonts w:ascii="Comic Sans MS" w:eastAsia="標楷體" w:hAnsi="Comic Sans MS"/>
                <w:color w:val="FF0000"/>
                <w:szCs w:val="24"/>
              </w:rPr>
            </w:pP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1.</w:t>
            </w: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體驗海洋休閒與重視戲水安全的親海行為。</w:t>
            </w:r>
          </w:p>
          <w:p w:rsidR="0065573B" w:rsidRPr="0065122B" w:rsidRDefault="0065573B" w:rsidP="0065573B">
            <w:pPr>
              <w:spacing w:line="320" w:lineRule="exact"/>
              <w:rPr>
                <w:rFonts w:ascii="Comic Sans MS" w:eastAsia="標楷體" w:hAnsi="Comic Sans MS"/>
                <w:color w:val="FF0000"/>
                <w:szCs w:val="24"/>
              </w:rPr>
            </w:pP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2.</w:t>
            </w: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了解海洋社會與感受海洋文化的愛海情懷。</w:t>
            </w:r>
          </w:p>
          <w:p w:rsidR="00780CAE" w:rsidRPr="0062461D" w:rsidRDefault="0065573B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3.</w:t>
            </w:r>
            <w:r w:rsidRPr="0065122B">
              <w:rPr>
                <w:rFonts w:ascii="Comic Sans MS" w:eastAsia="標楷體" w:hAnsi="Comic Sans MS" w:hint="eastAsia"/>
                <w:color w:val="FF0000"/>
                <w:szCs w:val="24"/>
              </w:rPr>
              <w:t>探究海洋科學與永續海洋資源的知海素養。</w:t>
            </w:r>
          </w:p>
        </w:tc>
      </w:tr>
      <w:tr w:rsidR="00292291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291" w:rsidRPr="0062461D" w:rsidRDefault="00292291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292291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2E9" w:rsidRPr="00DB3A51" w:rsidRDefault="003902E9" w:rsidP="003902E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1.</w:t>
            </w:r>
            <w:r>
              <w:rPr>
                <w:rFonts w:ascii="Comic Sans MS" w:eastAsia="標楷體" w:hAnsi="Comic Sans MS" w:hint="eastAsia"/>
                <w:szCs w:val="24"/>
              </w:rPr>
              <w:t>閱讀繪本體認澎湖與海洋間的息息相關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3902E9" w:rsidRPr="00DB3A51" w:rsidRDefault="003902E9" w:rsidP="003902E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2.</w:t>
            </w:r>
            <w:r>
              <w:rPr>
                <w:rFonts w:ascii="Comic Sans MS" w:eastAsia="標楷體" w:hAnsi="Comic Sans MS" w:hint="eastAsia"/>
                <w:szCs w:val="24"/>
              </w:rPr>
              <w:t>閱讀繪本認識澎湖並培養</w:t>
            </w:r>
            <w:r w:rsidR="00044CB1">
              <w:rPr>
                <w:rFonts w:ascii="Comic Sans MS" w:eastAsia="標楷體" w:hAnsi="Comic Sans MS" w:hint="eastAsia"/>
                <w:szCs w:val="24"/>
              </w:rPr>
              <w:t>關懷及愛護家鄉的心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292291" w:rsidRPr="003902E9" w:rsidRDefault="003902E9" w:rsidP="00F5500D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3.</w:t>
            </w:r>
            <w:r w:rsidR="00044CB1">
              <w:rPr>
                <w:rFonts w:ascii="Comic Sans MS" w:eastAsia="標楷體" w:hAnsi="Comic Sans MS" w:hint="eastAsia"/>
                <w:szCs w:val="24"/>
              </w:rPr>
              <w:t>察覺家鄉生活環境的轉變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</w:tc>
      </w:tr>
      <w:tr w:rsidR="009560AB" w:rsidRPr="0062461D" w:rsidTr="009560AB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1662F1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1662F1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9560AB" w:rsidRPr="0062461D" w:rsidTr="009560AB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73B" w:rsidRPr="007F0CD9" w:rsidRDefault="0065573B" w:rsidP="0065573B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A自主行動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身心素質與自我精進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系統思考與解決問題</w:t>
            </w:r>
          </w:p>
          <w:p w:rsidR="0065573B" w:rsidRPr="007F0CD9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規劃執行與創新應變</w:t>
            </w:r>
          </w:p>
          <w:p w:rsidR="0065573B" w:rsidRPr="007F0CD9" w:rsidRDefault="0065573B" w:rsidP="0065573B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B溝通互動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符號運用與溝通表達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2科技資訊與媒體素養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/>
                <w:sz w:val="16"/>
                <w:szCs w:val="16"/>
              </w:rPr>
              <w:t>B3藝術涵養與美感素養</w:t>
            </w:r>
          </w:p>
          <w:p w:rsidR="0065573B" w:rsidRDefault="0065573B" w:rsidP="0065573B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C社會參與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道德實踐與公民意識</w:t>
            </w:r>
          </w:p>
          <w:p w:rsidR="0065573B" w:rsidRDefault="0065573B" w:rsidP="0065573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人際關係與團隊合作</w:t>
            </w:r>
          </w:p>
          <w:p w:rsidR="009560AB" w:rsidRPr="0062461D" w:rsidRDefault="0065573B" w:rsidP="0065573B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多元文化與國際理解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生活-E-A2 學習各種探究人、事、物的方法並理解 探究後所獲得的道理，增進系統思考 與解決問題的能力。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生活-E-A3  藉由各種媒介，探索人、事、物的特性 與關係，同時學習各種探究人、事、物 的方法、理解道理，並能進行創作、分享及實踐。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生活-E-B1  使用適切且多元的表徵符號，表達自己的想法、與人溝通，並能同理與尊重 他人想法。</w:t>
            </w:r>
          </w:p>
          <w:p w:rsid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 xml:space="preserve">生活-E-B2 運用生活中隨手可得的媒材與工具， 透過各種探究事物的方法及技能，對 訊息做適切的處理。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生活-E-C1 覺察自己、他人和環境的關係，體會生活禮儀與團體規範的意義，學習尊重 他人、愛護生活環境及關懷生命，並於生活中實踐，同時能省思自己在團體 中所應扮演的角色，在能</w:t>
            </w:r>
            <w:r w:rsidRPr="00304EB6">
              <w:rPr>
                <w:rFonts w:ascii="標楷體" w:eastAsia="標楷體" w:hAnsi="標楷體" w:hint="eastAsia"/>
              </w:rPr>
              <w:lastRenderedPageBreak/>
              <w:t xml:space="preserve">力所及或與 他人合作的情況下，為改善事情而努力或採取改進行動。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 xml:space="preserve">生活-E-C2 覺察自己的情緒與行為表現可能對他人和環境有所影響，用合宜的方式與人友善互動，願意共同完成工作任務， 展現尊重、溝通以及合作的技巧。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生活-E-C3 欣賞周遭不同族群與文化內涵的異同，體驗與覺察生活中全球關連的現象。</w:t>
            </w:r>
          </w:p>
          <w:p w:rsidR="009560AB" w:rsidRPr="00304EB6" w:rsidRDefault="009560AB" w:rsidP="0065573B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9560AB" w:rsidRPr="0062461D" w:rsidTr="009560AB">
        <w:trPr>
          <w:trHeight w:val="147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0AB" w:rsidRPr="009560AB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  <w:shd w:val="clear" w:color="auto" w:fill="CCC0D9" w:themeFill="accent4" w:themeFillTint="66"/>
              </w:rPr>
            </w:pPr>
            <w:r w:rsidRPr="0097189F">
              <w:rPr>
                <w:rFonts w:ascii="標楷體" w:eastAsia="標楷體" w:hAnsi="標楷體"/>
                <w:b/>
                <w:sz w:val="16"/>
                <w:szCs w:val="16"/>
              </w:rPr>
              <w:t>海</w:t>
            </w:r>
            <w:r w:rsidRPr="00644F62">
              <w:rPr>
                <w:rFonts w:ascii="標楷體" w:eastAsia="標楷體" w:hAnsi="標楷體"/>
                <w:sz w:val="16"/>
                <w:szCs w:val="16"/>
              </w:rPr>
              <w:t>洋休閒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E1 喜歡親水活動，重視水域安全。         海 E2 學會游泳技巧，熟悉自救知能。               海 E3 具備從事多元水域休閒活動的 知 識 與 技能  </w:t>
            </w:r>
          </w:p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  <w:shd w:val="clear" w:color="auto" w:fill="F2DBDB" w:themeFill="accent2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海洋社會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E4 認識家鄉或鄰近的水域環境與產業。     海 E5 探討臺灣開拓史與海洋的關係。               海 E6 了解我國是海洋國家，強化臺灣海洋主權意識。</w:t>
            </w:r>
          </w:p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  <w:shd w:val="clear" w:color="auto" w:fill="DBE5F1" w:themeFill="accent1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海洋文化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E7 閱讀、分享及創作與海洋有關的故事。   海 E8 了解海洋民俗活動、宗教信仰與生活的關。     海 E9 透過肢體、聲音、圖像及道具等，進行以海洋為主題之藝術表現</w:t>
            </w:r>
          </w:p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  <w:shd w:val="clear" w:color="auto" w:fill="EEECE1" w:themeFill="background2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海洋科學 與技術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E10 認識水與海洋的特性及其與生活的應用。海 E11 認識海洋生物與生態。                      海 E12 認識海上交通工具和科技發展的關係。</w:t>
            </w:r>
          </w:p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海洋資源 與永續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E13 認識生活中常見的水產品。 海 E14 了解海水中含有鹽等成份，體認海洋資源與生活的關聯性。 海 E15 認識家鄉常見的河流與海洋資源，並珍惜自然資源。</w:t>
            </w:r>
          </w:p>
          <w:p w:rsidR="001831BB" w:rsidRPr="00644F62" w:rsidRDefault="001831BB" w:rsidP="001831B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海 E16 認識家鄉的水域或海洋的汙染、過漁等環境問題。</w:t>
            </w:r>
          </w:p>
          <w:p w:rsidR="009560AB" w:rsidRPr="001831B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</w:tr>
    </w:tbl>
    <w:p w:rsidR="00EA2870" w:rsidRPr="0062461D" w:rsidRDefault="00EA2870">
      <w:pPr>
        <w:rPr>
          <w:rFonts w:ascii="Comic Sans MS" w:eastAsia="標楷體" w:hAnsi="Comic Sans MS"/>
        </w:rPr>
      </w:pPr>
    </w:p>
    <w:p w:rsidR="0081385D" w:rsidRDefault="0081385D">
      <w:pPr>
        <w:rPr>
          <w:rFonts w:ascii="Comic Sans MS" w:eastAsia="標楷體" w:hAnsi="Comic Sans MS"/>
        </w:rPr>
      </w:pPr>
    </w:p>
    <w:p w:rsidR="00044CB1" w:rsidRDefault="0081385D" w:rsidP="001831BB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044CB1" w:rsidRPr="0062461D" w:rsidRDefault="00044CB1">
      <w:pPr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61"/>
        <w:gridCol w:w="1235"/>
        <w:gridCol w:w="2655"/>
        <w:gridCol w:w="2934"/>
        <w:gridCol w:w="2793"/>
        <w:gridCol w:w="2008"/>
        <w:gridCol w:w="1142"/>
        <w:gridCol w:w="561"/>
        <w:gridCol w:w="1394"/>
      </w:tblGrid>
      <w:tr w:rsidR="001270F0" w:rsidRPr="0062461D" w:rsidTr="009C4D9D">
        <w:trPr>
          <w:trHeight w:val="713"/>
          <w:tblHeader/>
        </w:trPr>
        <w:tc>
          <w:tcPr>
            <w:tcW w:w="44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5C2B2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教學進度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493D9C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493D9C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3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493D9C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493D9C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79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22230C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270F0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133345" w:rsidRPr="0062461D" w:rsidTr="009C4D9D">
        <w:trPr>
          <w:cantSplit/>
          <w:trHeight w:val="1134"/>
        </w:trPr>
        <w:tc>
          <w:tcPr>
            <w:tcW w:w="442" w:type="dxa"/>
            <w:vAlign w:val="center"/>
          </w:tcPr>
          <w:p w:rsidR="00133345" w:rsidRPr="0062461D" w:rsidRDefault="00133345" w:rsidP="0013334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561" w:type="dxa"/>
            <w:vAlign w:val="center"/>
          </w:tcPr>
          <w:p w:rsidR="00133345" w:rsidRPr="0062461D" w:rsidRDefault="004A41E0" w:rsidP="0013334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377F58" w:rsidRDefault="00377F58" w:rsidP="0013334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133345" w:rsidRPr="0062461D" w:rsidRDefault="00377F58" w:rsidP="0013334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A11330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A11330" w:rsidRPr="007E709E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133345" w:rsidRPr="00A11330" w:rsidRDefault="00133345" w:rsidP="001662F1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1C3A9B" w:rsidRPr="007E709E" w:rsidRDefault="001C3A9B" w:rsidP="001C3A9B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133345" w:rsidRPr="001C3A9B" w:rsidRDefault="00133345" w:rsidP="00F6408F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E25E24" w:rsidRPr="00E25E24" w:rsidRDefault="00E25E24" w:rsidP="00E25E24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介紹澎湖人在大海的</w:t>
            </w:r>
          </w:p>
          <w:p w:rsidR="00E25E24" w:rsidRPr="00E25E24" w:rsidRDefault="00E25E24" w:rsidP="00E25E24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133345" w:rsidRPr="00E25E24" w:rsidRDefault="00133345" w:rsidP="00E25E2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1F70E3" w:rsidRPr="00FB2BF5" w:rsidRDefault="001F70E3" w:rsidP="001F70E3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133345" w:rsidRPr="001F70E3" w:rsidRDefault="00133345" w:rsidP="0013334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  <w:textDirection w:val="tbRlV"/>
            <w:vAlign w:val="center"/>
          </w:tcPr>
          <w:p w:rsidR="00D865A1" w:rsidRDefault="00D865A1" w:rsidP="00D865A1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865A1" w:rsidRDefault="00D865A1" w:rsidP="00D865A1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133345" w:rsidRPr="00D865A1" w:rsidRDefault="00D865A1" w:rsidP="00D865A1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133345" w:rsidRPr="0062461D" w:rsidRDefault="005B0BAB" w:rsidP="0013334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133345" w:rsidRPr="0062461D" w:rsidRDefault="00133345" w:rsidP="0013334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A11330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A11330" w:rsidRPr="007E709E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A11330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1C3A9B" w:rsidRPr="007E709E" w:rsidRDefault="001C3A9B" w:rsidP="001C3A9B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1C3A9B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介紹澎湖人在大海的</w:t>
            </w:r>
          </w:p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9C4D9D" w:rsidRPr="001F70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A11330" w:rsidRPr="007E709E" w:rsidRDefault="00A11330" w:rsidP="00A1133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A11330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lastRenderedPageBreak/>
              <w:t>4-I-1 利用各種生活的媒介與素材，</w:t>
            </w:r>
          </w:p>
          <w:p w:rsidR="00A11330" w:rsidRPr="007E709E" w:rsidRDefault="00A11330" w:rsidP="00A11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A11330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16"/>
                <w:szCs w:val="16"/>
              </w:rPr>
            </w:pPr>
          </w:p>
        </w:tc>
        <w:tc>
          <w:tcPr>
            <w:tcW w:w="2934" w:type="dxa"/>
          </w:tcPr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C-I-2 媒材特性與符號表徵的使用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</w:t>
            </w:r>
            <w:r w:rsidRPr="007E709E">
              <w:rPr>
                <w:rFonts w:ascii="標楷體" w:eastAsia="標楷體" w:hAnsi="標楷體"/>
                <w:sz w:val="20"/>
                <w:szCs w:val="20"/>
              </w:rPr>
              <w:lastRenderedPageBreak/>
              <w:t>與創新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1C3A9B" w:rsidRPr="007E709E" w:rsidRDefault="001C3A9B" w:rsidP="001C3A9B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1C3A9B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lastRenderedPageBreak/>
              <w:t>介紹澎湖人在大海的</w:t>
            </w:r>
          </w:p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9C4D9D" w:rsidRPr="001F70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1C3A9B" w:rsidRPr="007E709E" w:rsidRDefault="001C3A9B" w:rsidP="001C3A9B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1C3A9B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介紹澎湖人在大海的</w:t>
            </w:r>
          </w:p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9C4D9D" w:rsidRPr="001F70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1C3A9B" w:rsidRPr="007E709E" w:rsidRDefault="001C3A9B" w:rsidP="001C3A9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1C3A9B" w:rsidRPr="007E709E" w:rsidRDefault="001C3A9B" w:rsidP="001C3A9B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1C3A9B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介紹澎湖人在大海的</w:t>
            </w:r>
          </w:p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9C4D9D" w:rsidRPr="001F70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我是澎</w:t>
            </w:r>
          </w:p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湖小孩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介紹澎湖人在大海的</w:t>
            </w:r>
          </w:p>
          <w:p w:rsidR="009C4D9D" w:rsidRPr="00E25E2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捕撈工具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了解澎湖人在大海的打扮</w:t>
            </w: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9C4D9D" w:rsidRPr="001F70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景點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綠蠵龜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生態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練習繪製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澎湖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景點簡圖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  <w:p w:rsidR="009C4D9D" w:rsidRPr="00A9085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景點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綠蠵龜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生態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練習繪製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澎湖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景點簡圖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4A41E0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  <w:r w:rsidRPr="004A41E0">
              <w:rPr>
                <w:rFonts w:ascii="標楷體" w:eastAsia="標楷體" w:hAnsi="標楷體"/>
                <w:color w:val="FF0000"/>
                <w:sz w:val="10"/>
                <w:szCs w:val="10"/>
              </w:rPr>
              <w:t>演</w:t>
            </w: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介紹澎湖的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景點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了解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綠蠵龜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生態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/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練習繪製</w:t>
            </w:r>
            <w:r w:rsidRPr="00E25E24">
              <w:rPr>
                <w:rFonts w:ascii="Comic Sans MS" w:eastAsia="標楷體" w:hAnsi="Comic Sans MS" w:cs="Times New Roman" w:hint="eastAsia"/>
                <w:szCs w:val="24"/>
              </w:rPr>
              <w:t>澎湖</w:t>
            </w:r>
            <w:r w:rsidRPr="00CA4B44">
              <w:rPr>
                <w:rFonts w:ascii="Comic Sans MS" w:eastAsia="標楷體" w:hAnsi="Comic Sans MS" w:cs="Times New Roman" w:hint="eastAsia"/>
                <w:szCs w:val="24"/>
              </w:rPr>
              <w:t>景點簡圖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介紹澎湖人在大海的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捕魚方式/捕魚工具/注意事項</w:t>
            </w:r>
          </w:p>
        </w:tc>
        <w:tc>
          <w:tcPr>
            <w:tcW w:w="2008" w:type="dxa"/>
          </w:tcPr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介紹澎湖人在大海的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捕魚方式/捕魚工具/注意事項</w:t>
            </w:r>
          </w:p>
        </w:tc>
        <w:tc>
          <w:tcPr>
            <w:tcW w:w="2008" w:type="dxa"/>
          </w:tcPr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 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介紹澎湖人在大海的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捕魚方式/捕魚工具/注意事項</w:t>
            </w:r>
          </w:p>
        </w:tc>
        <w:tc>
          <w:tcPr>
            <w:tcW w:w="2008" w:type="dxa"/>
          </w:tcPr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5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奇妙的澎湖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autoSpaceDE w:val="0"/>
              <w:autoSpaceDN w:val="0"/>
              <w:adjustRightInd w:val="0"/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介紹澎湖人在大海的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捕魚方式/捕魚工具/注意事項</w:t>
            </w:r>
          </w:p>
        </w:tc>
        <w:tc>
          <w:tcPr>
            <w:tcW w:w="2008" w:type="dxa"/>
          </w:tcPr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沙灘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名勝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特產</w:t>
            </w: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沙灘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名勝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特產</w:t>
            </w: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沙灘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名勝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特產</w:t>
            </w: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沙灘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名勝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/澎湖的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特產</w:t>
            </w:r>
          </w:p>
        </w:tc>
        <w:tc>
          <w:tcPr>
            <w:tcW w:w="2008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FB2BF5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>
              <w:rPr>
                <w:rFonts w:ascii="標楷體" w:eastAsia="標楷體" w:hAnsi="標楷體" w:cs="Times New Roman" w:hint="eastAsia"/>
                <w:szCs w:val="24"/>
              </w:rPr>
              <w:t>如何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保護海洋環境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愛護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澎湖的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海洋環境</w:t>
            </w:r>
          </w:p>
          <w:p w:rsidR="009C4D9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表演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>
              <w:rPr>
                <w:rFonts w:ascii="標楷體" w:eastAsia="標楷體" w:hAnsi="標楷體" w:cs="Times New Roman" w:hint="eastAsia"/>
                <w:szCs w:val="24"/>
              </w:rPr>
              <w:t>如何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保護海洋環境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愛護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澎湖的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海洋環境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表演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56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>
              <w:rPr>
                <w:rFonts w:ascii="標楷體" w:eastAsia="標楷體" w:hAnsi="標楷體" w:cs="Times New Roman" w:hint="eastAsia"/>
                <w:szCs w:val="24"/>
              </w:rPr>
              <w:t>如何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保護海洋環境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愛護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澎湖的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海洋環境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表演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561" w:type="dxa"/>
            <w:vAlign w:val="center"/>
          </w:tcPr>
          <w:p w:rsidR="009C4D9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大海生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病了嗎</w:t>
            </w:r>
          </w:p>
        </w:tc>
        <w:tc>
          <w:tcPr>
            <w:tcW w:w="2655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34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93" w:type="dxa"/>
          </w:tcPr>
          <w:p w:rsidR="009C4D9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CA4B44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>
              <w:rPr>
                <w:rFonts w:ascii="標楷體" w:eastAsia="標楷體" w:hAnsi="標楷體" w:cs="Times New Roman" w:hint="eastAsia"/>
                <w:szCs w:val="24"/>
              </w:rPr>
              <w:t>如何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保護海洋環境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愛護</w:t>
            </w:r>
            <w:r w:rsidRPr="00CA4B44">
              <w:rPr>
                <w:rFonts w:ascii="標楷體" w:eastAsia="標楷體" w:hAnsi="標楷體" w:cs="Times New Roman" w:hint="eastAsia"/>
                <w:szCs w:val="24"/>
              </w:rPr>
              <w:t>澎湖的</w:t>
            </w:r>
            <w:r w:rsidRPr="009E44F2">
              <w:rPr>
                <w:rFonts w:ascii="Comic Sans MS" w:eastAsia="標楷體" w:hAnsi="Comic Sans MS" w:cs="Times New Roman" w:hint="eastAsia"/>
                <w:kern w:val="0"/>
                <w:szCs w:val="24"/>
              </w:rPr>
              <w:t>海洋環境</w:t>
            </w:r>
          </w:p>
          <w:p w:rsidR="009C4D9D" w:rsidRPr="00596DE3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表演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1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2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561" w:type="dxa"/>
            <w:vAlign w:val="center"/>
          </w:tcPr>
          <w:p w:rsidR="009C4D9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235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:rsidR="009C4D9D" w:rsidRPr="004A41E0" w:rsidRDefault="009C4D9D" w:rsidP="009C4D9D">
            <w:pPr>
              <w:rPr>
                <w:rFonts w:ascii="標楷體" w:eastAsia="標楷體" w:hAnsi="標楷體"/>
                <w:b/>
                <w:color w:val="FF0000"/>
                <w:sz w:val="10"/>
                <w:szCs w:val="10"/>
              </w:rPr>
            </w:pPr>
          </w:p>
        </w:tc>
        <w:tc>
          <w:tcPr>
            <w:tcW w:w="2934" w:type="dxa"/>
          </w:tcPr>
          <w:p w:rsidR="009C4D9D" w:rsidRPr="004A41E0" w:rsidRDefault="009C4D9D" w:rsidP="009C4D9D">
            <w:pPr>
              <w:rPr>
                <w:rFonts w:ascii="標楷體" w:eastAsia="標楷體" w:hAnsi="標楷體"/>
                <w:color w:val="FF0000"/>
                <w:sz w:val="10"/>
                <w:szCs w:val="10"/>
              </w:rPr>
            </w:pPr>
          </w:p>
        </w:tc>
        <w:tc>
          <w:tcPr>
            <w:tcW w:w="2793" w:type="dxa"/>
          </w:tcPr>
          <w:p w:rsidR="009C4D9D" w:rsidRPr="00CA4B44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08" w:type="dxa"/>
          </w:tcPr>
          <w:p w:rsidR="009C4D9D" w:rsidRPr="00644F62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1" w:type="dxa"/>
          </w:tcPr>
          <w:p w:rsidR="009C4D9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394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596DE3" w:rsidRDefault="00596DE3" w:rsidP="00596DE3">
      <w:pPr>
        <w:spacing w:beforeLines="50" w:before="180" w:line="360" w:lineRule="exact"/>
        <w:rPr>
          <w:rFonts w:ascii="Comic Sans MS" w:eastAsia="標楷體" w:hAnsi="Comic Sans MS"/>
          <w:b/>
          <w:sz w:val="32"/>
          <w:szCs w:val="32"/>
        </w:rPr>
      </w:pPr>
    </w:p>
    <w:p w:rsidR="001270F0" w:rsidRPr="0062461D" w:rsidRDefault="001270F0" w:rsidP="00377F58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377F58">
        <w:rPr>
          <w:rFonts w:ascii="Comic Sans MS" w:eastAsia="標楷體" w:hAnsi="Comic Sans MS" w:hint="eastAsia"/>
          <w:b/>
          <w:sz w:val="32"/>
          <w:szCs w:val="32"/>
        </w:rPr>
        <w:t>一</w:t>
      </w:r>
      <w:r w:rsidR="00377F58" w:rsidRPr="0062461D">
        <w:rPr>
          <w:rFonts w:ascii="Comic Sans MS" w:eastAsia="標楷體" w:hAnsi="Comic Sans MS" w:hint="eastAsia"/>
          <w:b/>
          <w:sz w:val="32"/>
          <w:szCs w:val="32"/>
        </w:rPr>
        <w:t>年級第</w:t>
      </w:r>
      <w:r w:rsidR="00377F58">
        <w:rPr>
          <w:rFonts w:ascii="Comic Sans MS" w:eastAsia="標楷體" w:hAnsi="Comic Sans MS" w:hint="eastAsia"/>
          <w:b/>
          <w:sz w:val="32"/>
          <w:szCs w:val="32"/>
        </w:rPr>
        <w:t>二</w:t>
      </w:r>
      <w:r w:rsidR="00377F58" w:rsidRPr="0062461D">
        <w:rPr>
          <w:rFonts w:ascii="Comic Sans MS" w:eastAsia="標楷體" w:hAnsi="Comic Sans MS" w:hint="eastAsia"/>
          <w:b/>
          <w:sz w:val="32"/>
          <w:szCs w:val="32"/>
        </w:rPr>
        <w:t>學期彈性課程（</w:t>
      </w:r>
      <w:r w:rsidR="00377F58">
        <w:rPr>
          <w:rFonts w:ascii="Comic Sans MS" w:eastAsia="標楷體" w:hAnsi="Comic Sans MS" w:hint="eastAsia"/>
          <w:b/>
          <w:sz w:val="32"/>
          <w:szCs w:val="32"/>
        </w:rPr>
        <w:t>海洋教育</w:t>
      </w:r>
      <w:r w:rsidR="00377F58"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p w:rsidR="000D3867" w:rsidRPr="00377F58" w:rsidRDefault="000D3867" w:rsidP="001270F0">
      <w:pPr>
        <w:rPr>
          <w:rFonts w:ascii="Comic Sans MS" w:eastAsia="標楷體" w:hAnsi="Comic Sans MS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133345" w:rsidRPr="0062461D" w:rsidTr="009E44F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133345" w:rsidP="009E44F2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133345" w:rsidP="00377F58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□自編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377F58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其他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377F58">
              <w:rPr>
                <w:rFonts w:ascii="Comic Sans MS" w:eastAsia="標楷體" w:hAnsi="Comic Sans MS" w:hint="eastAsia"/>
                <w:szCs w:val="24"/>
                <w:u w:val="single"/>
              </w:rPr>
              <w:t>世界最美麗海灣</w:t>
            </w:r>
            <w:r w:rsidR="00377F58">
              <w:rPr>
                <w:rFonts w:ascii="標楷體" w:eastAsia="標楷體" w:hAnsi="標楷體" w:hint="eastAsia"/>
                <w:szCs w:val="24"/>
                <w:u w:val="single"/>
              </w:rPr>
              <w:t>-</w:t>
            </w:r>
            <w:r w:rsidR="00377F58">
              <w:rPr>
                <w:rFonts w:ascii="Comic Sans MS" w:eastAsia="標楷體" w:hAnsi="Comic Sans MS" w:hint="eastAsia"/>
                <w:szCs w:val="24"/>
                <w:u w:val="single"/>
              </w:rPr>
              <w:t>澎湖縣海洋保育教材</w:t>
            </w:r>
            <w:r w:rsidR="00377F58">
              <w:rPr>
                <w:rFonts w:ascii="Comic Sans MS" w:eastAsia="標楷體" w:hAnsi="Comic Sans MS" w:hint="eastAsia"/>
                <w:szCs w:val="24"/>
              </w:rPr>
              <w:t>第二冊</w:t>
            </w:r>
            <w:r w:rsidR="00377F58">
              <w:rPr>
                <w:rFonts w:ascii="Comic Sans MS" w:eastAsia="標楷體" w:hAnsi="Comic Sans MS" w:hint="eastAsia"/>
                <w:szCs w:val="24"/>
              </w:rPr>
              <w:t>(</w:t>
            </w:r>
            <w:r w:rsidR="00377F58">
              <w:rPr>
                <w:rFonts w:ascii="Comic Sans MS" w:eastAsia="標楷體" w:hAnsi="Comic Sans MS" w:hint="eastAsia"/>
                <w:szCs w:val="24"/>
              </w:rPr>
              <w:t>低年級</w:t>
            </w:r>
            <w:r w:rsidR="00377F58">
              <w:rPr>
                <w:rFonts w:ascii="Comic Sans MS" w:eastAsia="標楷體" w:hAnsi="Comic Sans MS" w:hint="eastAsia"/>
                <w:szCs w:val="24"/>
              </w:rPr>
              <w:t>)</w:t>
            </w:r>
            <w:r w:rsidR="00377F58">
              <w:rPr>
                <w:rFonts w:ascii="Comic Sans MS" w:eastAsia="標楷體" w:hAnsi="Comic Sans MS" w:hint="eastAsia"/>
                <w:szCs w:val="24"/>
                <w:u w:val="single"/>
              </w:rPr>
              <w:t>)</w:t>
            </w:r>
            <w:r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133345" w:rsidP="009E44F2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345" w:rsidRPr="0062461D" w:rsidRDefault="00377F58" w:rsidP="009E44F2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377F58">
              <w:rPr>
                <w:rFonts w:ascii="Comic Sans MS" w:eastAsia="標楷體" w:hAnsi="Comic Sans MS" w:hint="eastAsia"/>
                <w:szCs w:val="24"/>
              </w:rPr>
              <w:t>20</w:t>
            </w:r>
            <w:r w:rsidR="00133345" w:rsidRPr="00377F58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133345" w:rsidRPr="0062461D" w:rsidTr="009E44F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133345" w:rsidP="009E44F2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377F58" w:rsidP="009E44F2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FD2809">
              <w:rPr>
                <w:rFonts w:ascii="Comic Sans MS" w:eastAsia="標楷體" w:hAnsi="Comic Sans MS" w:hint="eastAsia"/>
                <w:szCs w:val="24"/>
              </w:rPr>
              <w:t>謝</w:t>
            </w:r>
            <w:r>
              <w:rPr>
                <w:rFonts w:ascii="Comic Sans MS" w:eastAsia="標楷體" w:hAnsi="Comic Sans MS" w:hint="eastAsia"/>
                <w:szCs w:val="24"/>
              </w:rPr>
              <w:t>文仁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3345" w:rsidRPr="0062461D" w:rsidRDefault="00133345" w:rsidP="009E44F2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345" w:rsidRPr="0062461D" w:rsidRDefault="00377F58" w:rsidP="009E44F2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FD2809">
              <w:rPr>
                <w:rFonts w:ascii="Comic Sans MS" w:eastAsia="標楷體" w:hAnsi="Comic Sans MS" w:hint="eastAsia"/>
                <w:szCs w:val="24"/>
              </w:rPr>
              <w:t>謝</w:t>
            </w:r>
            <w:r>
              <w:rPr>
                <w:rFonts w:ascii="Comic Sans MS" w:eastAsia="標楷體" w:hAnsi="Comic Sans MS" w:hint="eastAsia"/>
                <w:szCs w:val="24"/>
              </w:rPr>
              <w:t>文仁</w:t>
            </w:r>
          </w:p>
        </w:tc>
      </w:tr>
      <w:tr w:rsidR="00D901F9" w:rsidRPr="0062461D" w:rsidTr="009E44F2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01F9" w:rsidRPr="0062461D" w:rsidRDefault="00D901F9" w:rsidP="00D901F9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1F9" w:rsidRPr="00DB3A51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1.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體驗海洋休閒與重視戲水安全的親海行為。</w:t>
            </w:r>
          </w:p>
          <w:p w:rsidR="00D901F9" w:rsidRPr="00DB3A51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2.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了解海洋社會與感受海洋文化的愛海情懷。</w:t>
            </w:r>
          </w:p>
          <w:p w:rsidR="00D901F9" w:rsidRPr="0062461D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3.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探究海洋科學與永續海洋資源的知海素養。</w:t>
            </w:r>
          </w:p>
          <w:p w:rsidR="00D901F9" w:rsidRPr="0062461D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D901F9" w:rsidRPr="0062461D" w:rsidTr="009E44F2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01F9" w:rsidRPr="0062461D" w:rsidRDefault="00D901F9" w:rsidP="00D901F9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66D74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1F9" w:rsidRPr="00DB3A51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1.</w:t>
            </w:r>
            <w:r>
              <w:rPr>
                <w:rFonts w:ascii="Comic Sans MS" w:eastAsia="標楷體" w:hAnsi="Comic Sans MS" w:hint="eastAsia"/>
                <w:szCs w:val="24"/>
              </w:rPr>
              <w:t>閱讀繪本體認澎湖與海洋間的息息相關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D901F9" w:rsidRPr="00DB3A51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2.</w:t>
            </w:r>
            <w:r>
              <w:rPr>
                <w:rFonts w:ascii="Comic Sans MS" w:eastAsia="標楷體" w:hAnsi="Comic Sans MS" w:hint="eastAsia"/>
                <w:szCs w:val="24"/>
              </w:rPr>
              <w:t>閱讀繪本認識澎湖並培養關懷及愛護家鄉的心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D901F9" w:rsidRPr="0062461D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3.</w:t>
            </w:r>
            <w:r>
              <w:rPr>
                <w:rFonts w:ascii="Comic Sans MS" w:eastAsia="標楷體" w:hAnsi="Comic Sans MS" w:hint="eastAsia"/>
                <w:szCs w:val="24"/>
              </w:rPr>
              <w:t>察覺家鄉生活環境的轉變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D901F9" w:rsidRPr="00D901F9" w:rsidRDefault="00D901F9" w:rsidP="00D901F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D901F9" w:rsidRPr="0062461D" w:rsidTr="009E44F2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901F9" w:rsidRPr="0062461D" w:rsidRDefault="00D901F9" w:rsidP="00D901F9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1F9" w:rsidRPr="009560AB" w:rsidRDefault="00D901F9" w:rsidP="00D901F9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1F9" w:rsidRPr="009560AB" w:rsidRDefault="00D901F9" w:rsidP="00D901F9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304EB6" w:rsidRPr="0062461D" w:rsidTr="009E44F2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04EB6" w:rsidRPr="0062461D" w:rsidRDefault="00304EB6" w:rsidP="00304EB6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EB6" w:rsidRPr="007F0CD9" w:rsidRDefault="00304EB6" w:rsidP="00304EB6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A自主行動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身心素質與自我精進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系統思考與解決問題</w:t>
            </w:r>
          </w:p>
          <w:p w:rsidR="00304EB6" w:rsidRPr="007F0CD9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規劃執行與創新應變</w:t>
            </w:r>
          </w:p>
          <w:p w:rsidR="00304EB6" w:rsidRPr="007F0CD9" w:rsidRDefault="00304EB6" w:rsidP="00304EB6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B溝通互動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符號運用與溝通表達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2科技資訊與媒體素養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/>
                <w:sz w:val="16"/>
                <w:szCs w:val="16"/>
              </w:rPr>
              <w:t>B3藝術涵養與美感素養</w:t>
            </w:r>
          </w:p>
          <w:p w:rsidR="00304EB6" w:rsidRDefault="00304EB6" w:rsidP="00304EB6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C社會參與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道德實踐與公民意識</w:t>
            </w:r>
          </w:p>
          <w:p w:rsidR="00304EB6" w:rsidRDefault="00304EB6" w:rsidP="00304EB6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人際關係與團隊合作</w:t>
            </w:r>
          </w:p>
          <w:p w:rsidR="00304EB6" w:rsidRPr="0062461D" w:rsidRDefault="00304EB6" w:rsidP="00304EB6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多元文化與國際理解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生活-E-A2 學習各種探究人、事、物的方法並理解 探究後所獲得的道理，增進系統思考 與解決問題的能力。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生活-E-A3  藉由各種媒介，探索人、事、物的特性 與關係，同時學習各種探究人、事、物 的方法、理解道理，並能進行創作、分享及實踐。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生活-E-B1  使用適切且多元的表徵符號，表達自己的想法、與人溝通，並能同理與尊重 他人想法。</w:t>
            </w:r>
          </w:p>
          <w:p w:rsid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 xml:space="preserve">生活-E-B2 運用生活中隨手可得的媒材與工具， 透過各種探究事物的方法及技能，對 訊息做適切的處理。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 xml:space="preserve">生活-E-C1 覺察自己、他人和環境的關係，體會生活禮儀與團體規範的意義，學習尊重 他人、愛護生活環境及關懷生命，並於生活中實踐，同時能省思自己在團體 中所應扮演的角色，在能力所及或與 他人合作的情況下，為改善事情而努力或採取改進行動。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 xml:space="preserve">生活-E-C2 覺察自己的情緒與行為表現可能對他人和環境有所影響，用合宜的方式與人友善互動，願意共同完成工作任務， 展現尊重、溝通以及合作的技巧。 </w:t>
            </w:r>
          </w:p>
          <w:p w:rsidR="00304EB6" w:rsidRPr="00304EB6" w:rsidRDefault="00304EB6" w:rsidP="00304EB6">
            <w:pPr>
              <w:rPr>
                <w:rFonts w:ascii="標楷體" w:eastAsia="標楷體" w:hAnsi="標楷體"/>
              </w:rPr>
            </w:pPr>
            <w:r w:rsidRPr="00304EB6">
              <w:rPr>
                <w:rFonts w:ascii="標楷體" w:eastAsia="標楷體" w:hAnsi="標楷體" w:hint="eastAsia"/>
              </w:rPr>
              <w:t>生活-E-C3 欣賞周遭不同族群與文化內涵的異同，體驗與覺察生活中全球關連的現象。</w:t>
            </w:r>
          </w:p>
          <w:p w:rsidR="00304EB6" w:rsidRPr="00304EB6" w:rsidRDefault="00304EB6" w:rsidP="00304EB6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D901F9" w:rsidRPr="0062461D" w:rsidTr="009E44F2">
        <w:trPr>
          <w:trHeight w:val="147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01F9" w:rsidRPr="009560AB" w:rsidRDefault="00D901F9" w:rsidP="00D901F9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D901F9" w:rsidRPr="0062461D" w:rsidRDefault="00D901F9" w:rsidP="00D901F9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  <w:shd w:val="clear" w:color="auto" w:fill="CCC0D9" w:themeFill="accent4" w:themeFillTint="66"/>
              </w:rPr>
            </w:pPr>
            <w:r w:rsidRPr="0097189F">
              <w:rPr>
                <w:rFonts w:ascii="標楷體" w:eastAsia="標楷體" w:hAnsi="標楷體"/>
                <w:b/>
                <w:sz w:val="16"/>
                <w:szCs w:val="16"/>
              </w:rPr>
              <w:t>海</w:t>
            </w:r>
            <w:r w:rsidRPr="00644F62">
              <w:rPr>
                <w:rFonts w:ascii="標楷體" w:eastAsia="標楷體" w:hAnsi="標楷體"/>
                <w:sz w:val="16"/>
                <w:szCs w:val="16"/>
              </w:rPr>
              <w:t>洋休閒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E1 喜歡親水活動，重視水域安全。         海 E2 學會游泳技巧，熟悉自救知能。               海 E3 具備從事多元水域休閒活動的 知 識 與 技能  </w:t>
            </w:r>
          </w:p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  <w:shd w:val="clear" w:color="auto" w:fill="F2DBDB" w:themeFill="accent2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海洋社會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E4 認識家鄉或鄰近的水域環境與產業。     海 E5 探討臺灣開拓史與海洋的關係。               海 E6 了解我國是海洋國家，強化臺灣海洋主權意識。</w:t>
            </w:r>
          </w:p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  <w:shd w:val="clear" w:color="auto" w:fill="DBE5F1" w:themeFill="accent1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海洋文化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E7 閱讀、分享及創作與海洋有關的故事。   海 E8 了解海洋民俗活動、宗教信仰與生活的關。     海 E9 透過肢體、聲音、圖像及道具等，進行以海洋為主題之藝術表現</w:t>
            </w:r>
          </w:p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  <w:shd w:val="clear" w:color="auto" w:fill="EEECE1" w:themeFill="background2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海洋科學 與技術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E10 認識水與海洋的特性及其與生活的應用。海 E11 認識海洋生物與生態。                      海 E12 認識海上交通工具和科技發展的關係。</w:t>
            </w:r>
          </w:p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海洋資源 與永續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E13 認識生活中常見的水產品。 海 E14 了解海水中含有鹽等成份，體認海洋資源與生活的關聯性。 海 E15 認識家鄉常見的河流與海洋資源，並珍惜自然資源。</w:t>
            </w:r>
          </w:p>
          <w:p w:rsidR="00D901F9" w:rsidRPr="00644F62" w:rsidRDefault="00D901F9" w:rsidP="00D901F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海 E16 認識家鄉的水域或海洋的汙染、過漁等環境問題。</w:t>
            </w:r>
          </w:p>
          <w:p w:rsidR="00D901F9" w:rsidRPr="00D901F9" w:rsidRDefault="00D901F9" w:rsidP="00D901F9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</w:tr>
    </w:tbl>
    <w:p w:rsidR="00133345" w:rsidRDefault="00133345" w:rsidP="001270F0">
      <w:pPr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Default="00D901F9" w:rsidP="00D901F9">
      <w:pPr>
        <w:widowControl/>
        <w:rPr>
          <w:rFonts w:ascii="Comic Sans MS" w:eastAsia="標楷體" w:hAnsi="Comic Sans MS"/>
        </w:rPr>
      </w:pPr>
    </w:p>
    <w:p w:rsidR="00D901F9" w:rsidRPr="0062461D" w:rsidRDefault="00D901F9" w:rsidP="00D901F9">
      <w:pPr>
        <w:widowControl/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601"/>
        <w:gridCol w:w="1233"/>
        <w:gridCol w:w="2646"/>
        <w:gridCol w:w="2927"/>
        <w:gridCol w:w="2784"/>
        <w:gridCol w:w="2002"/>
        <w:gridCol w:w="1142"/>
        <w:gridCol w:w="560"/>
        <w:gridCol w:w="1390"/>
      </w:tblGrid>
      <w:tr w:rsidR="001270F0" w:rsidRPr="0062461D" w:rsidTr="009C4D9D">
        <w:trPr>
          <w:trHeight w:val="713"/>
          <w:tblHeader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60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A41E0" w:rsidRDefault="004A41E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270F0" w:rsidRPr="0062461D" w:rsidRDefault="004A41E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4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4A41E0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color w:val="FF0000"/>
                <w:szCs w:val="24"/>
              </w:rPr>
            </w:pPr>
            <w:r w:rsidRPr="00FF460E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2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4A41E0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color w:val="FF0000"/>
                <w:szCs w:val="24"/>
              </w:rPr>
            </w:pPr>
            <w:r w:rsidRPr="009C4D9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4A41E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270F0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62461D" w:rsidRDefault="001270F0" w:rsidP="009E44F2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9C4D9D" w:rsidRPr="0062461D" w:rsidTr="009C4D9D">
        <w:trPr>
          <w:cantSplit/>
          <w:trHeight w:val="1134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721ACE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  <w:textDirection w:val="tbRlV"/>
            <w:vAlign w:val="center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AC40E5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721ACE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2D4C38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2D4C38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2D4C38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33" w:type="dxa"/>
            <w:vAlign w:val="center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沙灘上的飛毛腿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454731" w:rsidRDefault="009C4D9D" w:rsidP="009C4D9D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螃蟹/角眼沙蟹的生態</w:t>
            </w:r>
          </w:p>
        </w:tc>
        <w:tc>
          <w:tcPr>
            <w:tcW w:w="2002" w:type="dxa"/>
          </w:tcPr>
          <w:p w:rsidR="009C4D9D" w:rsidRPr="00FB2BF5" w:rsidRDefault="009C4D9D" w:rsidP="009C4D9D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9C4D9D" w:rsidRPr="002D4C38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操作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337DE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337DE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337DE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337DE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C4D9D" w:rsidRPr="0062461D" w:rsidTr="009C4D9D">
        <w:trPr>
          <w:trHeight w:val="332"/>
        </w:trPr>
        <w:tc>
          <w:tcPr>
            <w:tcW w:w="440" w:type="dxa"/>
            <w:vAlign w:val="center"/>
          </w:tcPr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601" w:type="dxa"/>
            <w:vAlign w:val="center"/>
          </w:tcPr>
          <w:p w:rsidR="009C4D9D" w:rsidRPr="0062461D" w:rsidRDefault="009C4D9D" w:rsidP="009C4D9D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9C4D9D" w:rsidRDefault="009C4D9D" w:rsidP="009C4D9D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9C4D9D" w:rsidRPr="0062461D" w:rsidRDefault="009C4D9D" w:rsidP="009C4D9D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9C4D9D" w:rsidRPr="001C3A9B" w:rsidRDefault="009C4D9D" w:rsidP="009C4D9D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9C4D9D" w:rsidRPr="00304EB6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9C4D9D" w:rsidRPr="00337DE7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9C4D9D" w:rsidRPr="0062461D" w:rsidRDefault="009C4D9D" w:rsidP="009C4D9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9C4D9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9C4D9D" w:rsidRPr="0062461D" w:rsidRDefault="009C4D9D" w:rsidP="009C4D9D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</w:tc>
        <w:tc>
          <w:tcPr>
            <w:tcW w:w="560" w:type="dxa"/>
          </w:tcPr>
          <w:p w:rsidR="009C4D9D" w:rsidRPr="0062461D" w:rsidRDefault="009C4D9D" w:rsidP="009C4D9D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9C4D9D" w:rsidRPr="0062461D" w:rsidRDefault="009C4D9D" w:rsidP="009C4D9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DF3DB8" w:rsidRDefault="00DF3DB8" w:rsidP="00DF3DB8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337DE7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33" w:type="dxa"/>
            <w:vAlign w:val="center"/>
          </w:tcPr>
          <w:p w:rsidR="00DF3DB8" w:rsidRDefault="00DF3DB8" w:rsidP="00DF3DB8">
            <w:pPr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到海邊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走走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autoSpaceDE w:val="0"/>
              <w:autoSpaceDN w:val="0"/>
              <w:adjustRightInd w:val="0"/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337DE7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Cs w:val="24"/>
              </w:rPr>
            </w:pPr>
            <w:r w:rsidRPr="00337DE7">
              <w:rPr>
                <w:rFonts w:ascii="標楷體" w:eastAsia="標楷體" w:hAnsi="標楷體" w:cs="Times New Roman" w:hint="eastAsia"/>
                <w:szCs w:val="24"/>
              </w:rPr>
              <w:t>海邊的垃圾要如何減少/</w:t>
            </w:r>
            <w:r w:rsidRPr="00337DE7">
              <w:rPr>
                <w:rFonts w:ascii="Comic Sans MS" w:eastAsia="標楷體" w:hAnsi="Comic Sans MS" w:cs="Times New Roman" w:hint="eastAsia"/>
                <w:szCs w:val="24"/>
              </w:rPr>
              <w:t>電魚非法捕魚對海洋生態的危害</w:t>
            </w:r>
          </w:p>
        </w:tc>
        <w:tc>
          <w:tcPr>
            <w:tcW w:w="2002" w:type="dxa"/>
          </w:tcPr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   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601" w:type="dxa"/>
            <w:vAlign w:val="center"/>
          </w:tcPr>
          <w:p w:rsidR="00DF3DB8" w:rsidRPr="0062461D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F3DB8" w:rsidRPr="0062461D" w:rsidTr="009C4D9D">
        <w:trPr>
          <w:trHeight w:val="332"/>
        </w:trPr>
        <w:tc>
          <w:tcPr>
            <w:tcW w:w="440" w:type="dxa"/>
            <w:vAlign w:val="center"/>
          </w:tcPr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601" w:type="dxa"/>
            <w:vAlign w:val="center"/>
          </w:tcPr>
          <w:p w:rsidR="00DF3DB8" w:rsidRDefault="00DF3DB8" w:rsidP="00DF3DB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33" w:type="dxa"/>
            <w:vAlign w:val="center"/>
          </w:tcPr>
          <w:p w:rsidR="00DF3DB8" w:rsidRPr="004E04B3" w:rsidRDefault="00DF3DB8" w:rsidP="00DF3DB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幫寄居</w:t>
            </w:r>
          </w:p>
          <w:p w:rsidR="00DF3DB8" w:rsidRPr="0062461D" w:rsidRDefault="00DF3DB8" w:rsidP="00DF3DB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4E04B3">
              <w:rPr>
                <w:rFonts w:ascii="Comic Sans MS" w:eastAsia="標楷體" w:hAnsi="Comic Sans MS" w:cs="Times New Roman" w:hint="eastAsia"/>
                <w:szCs w:val="24"/>
              </w:rPr>
              <w:t>蟹找家</w:t>
            </w:r>
          </w:p>
        </w:tc>
        <w:tc>
          <w:tcPr>
            <w:tcW w:w="2646" w:type="dxa"/>
            <w:vAlign w:val="center"/>
          </w:tcPr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2-I-5 運用各種探究事物的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方法及技能，對訊息做適切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的處理，並養成動手做的習</w:t>
            </w:r>
          </w:p>
          <w:p w:rsidR="001C3A9B" w:rsidRPr="007E709E" w:rsidRDefault="001C3A9B" w:rsidP="001C3A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E709E">
              <w:rPr>
                <w:rFonts w:ascii="標楷體" w:eastAsia="標楷體" w:hAnsi="標楷體" w:cs="Arial Unicode MS" w:hint="eastAsia"/>
                <w:sz w:val="20"/>
                <w:szCs w:val="20"/>
              </w:rPr>
              <w:t>慣。</w:t>
            </w:r>
          </w:p>
          <w:p w:rsidR="001C3A9B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4-I-1 利用各種生活的媒介與素材，</w:t>
            </w:r>
          </w:p>
          <w:p w:rsidR="001C3A9B" w:rsidRPr="007E709E" w:rsidRDefault="001C3A9B" w:rsidP="001C3A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進行表現與創作，喚起豐富的想像力。</w:t>
            </w:r>
          </w:p>
          <w:p w:rsidR="00DF3DB8" w:rsidRPr="001C3A9B" w:rsidRDefault="00DF3DB8" w:rsidP="00DF3DB8">
            <w:pPr>
              <w:jc w:val="center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927" w:type="dxa"/>
          </w:tcPr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C-I-2 媒材特性與符號表徵的使用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 xml:space="preserve">C-I-4 事理的應用與實踐 </w:t>
            </w:r>
          </w:p>
          <w:p w:rsidR="00304EB6" w:rsidRPr="007E709E" w:rsidRDefault="00304EB6" w:rsidP="00304EB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709E">
              <w:rPr>
                <w:rFonts w:ascii="標楷體" w:eastAsia="標楷體" w:hAnsi="標楷體"/>
                <w:sz w:val="20"/>
                <w:szCs w:val="20"/>
              </w:rPr>
              <w:t>C-I-5 知識與方法的運用、組合與創新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F-I-1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工作任務理解與工作目標設定的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練習</w:t>
            </w:r>
          </w:p>
          <w:p w:rsidR="00304EB6" w:rsidRPr="007E709E" w:rsidRDefault="00304EB6" w:rsidP="00304EB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 xml:space="preserve">F-I-2 </w:t>
            </w: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不同解決問題方法或策略的提出</w:t>
            </w:r>
          </w:p>
          <w:p w:rsidR="00304EB6" w:rsidRPr="007E709E" w:rsidRDefault="00304EB6" w:rsidP="00304EB6">
            <w:pPr>
              <w:rPr>
                <w:sz w:val="20"/>
                <w:szCs w:val="20"/>
              </w:rPr>
            </w:pPr>
            <w:r w:rsidRPr="007E709E">
              <w:rPr>
                <w:rFonts w:ascii="Comic Sans MS" w:eastAsia="標楷體" w:hAnsi="Comic Sans MS" w:cs="南一新特明體" w:hint="eastAsia"/>
                <w:kern w:val="0"/>
                <w:sz w:val="20"/>
                <w:szCs w:val="20"/>
              </w:rPr>
              <w:t>與嘗試</w:t>
            </w:r>
          </w:p>
          <w:p w:rsidR="00DF3DB8" w:rsidRPr="00304EB6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DF3DB8" w:rsidRPr="00454731" w:rsidRDefault="00DF3DB8" w:rsidP="00DF3DB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介紹澎湖常見的</w:t>
            </w:r>
          </w:p>
          <w:p w:rsidR="00DF3DB8" w:rsidRPr="0062461D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54731">
              <w:rPr>
                <w:rFonts w:ascii="標楷體" w:eastAsia="標楷體" w:hAnsi="標楷體" w:cs="Times New Roman" w:hint="eastAsia"/>
                <w:szCs w:val="24"/>
              </w:rPr>
              <w:t>螃蟹/</w:t>
            </w:r>
            <w:r w:rsidRPr="009D5F59">
              <w:rPr>
                <w:rFonts w:ascii="Comic Sans MS" w:eastAsia="標楷體" w:hAnsi="Comic Sans MS" w:cs="Times New Roman" w:hint="eastAsia"/>
                <w:szCs w:val="24"/>
              </w:rPr>
              <w:t>寄居蟹</w:t>
            </w:r>
            <w:r w:rsidRPr="00454731">
              <w:rPr>
                <w:rFonts w:ascii="標楷體" w:eastAsia="標楷體" w:hAnsi="標楷體" w:cs="Times New Roman" w:hint="eastAsia"/>
                <w:szCs w:val="24"/>
              </w:rPr>
              <w:t>的生態</w:t>
            </w:r>
          </w:p>
        </w:tc>
        <w:tc>
          <w:tcPr>
            <w:tcW w:w="2002" w:type="dxa"/>
          </w:tcPr>
          <w:p w:rsidR="00DF3DB8" w:rsidRPr="00FB2BF5" w:rsidRDefault="00DF3DB8" w:rsidP="00DF3DB8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DF3DB8" w:rsidRPr="00721ACE" w:rsidRDefault="00DF3DB8" w:rsidP="00DF3DB8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報告</w:t>
            </w:r>
          </w:p>
          <w:p w:rsidR="00DF3DB8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發表</w:t>
            </w:r>
          </w:p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口試</w:t>
            </w:r>
          </w:p>
        </w:tc>
        <w:tc>
          <w:tcPr>
            <w:tcW w:w="56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  1</w:t>
            </w:r>
          </w:p>
        </w:tc>
        <w:tc>
          <w:tcPr>
            <w:tcW w:w="1390" w:type="dxa"/>
          </w:tcPr>
          <w:p w:rsidR="00DF3DB8" w:rsidRPr="0062461D" w:rsidRDefault="00DF3DB8" w:rsidP="00DF3DB8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800258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800258" w:rsidRDefault="00800258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800258" w:rsidRPr="00BB0832" w:rsidRDefault="00800258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800258" w:rsidRDefault="00800258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800258" w:rsidRPr="00BB0832" w:rsidTr="003F2897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800258" w:rsidRPr="000267E6" w:rsidRDefault="00800258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800258" w:rsidRPr="000267E6" w:rsidRDefault="00800258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800258" w:rsidRPr="00BB0832" w:rsidTr="003F2897">
        <w:trPr>
          <w:trHeight w:val="596"/>
        </w:trPr>
        <w:tc>
          <w:tcPr>
            <w:tcW w:w="901" w:type="dxa"/>
            <w:vMerge w:val="restart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800258" w:rsidRPr="00BB0832" w:rsidTr="003F2897">
        <w:trPr>
          <w:trHeight w:val="738"/>
        </w:trPr>
        <w:tc>
          <w:tcPr>
            <w:tcW w:w="901" w:type="dxa"/>
            <w:vMerge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800258" w:rsidRPr="00C710AD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800258" w:rsidRPr="00BB0832" w:rsidTr="003F2897">
        <w:trPr>
          <w:trHeight w:val="596"/>
        </w:trPr>
        <w:tc>
          <w:tcPr>
            <w:tcW w:w="901" w:type="dxa"/>
            <w:vMerge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800258" w:rsidRPr="00C710AD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800258" w:rsidRPr="00C710AD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800258" w:rsidRPr="00BB0832" w:rsidTr="003F2897">
        <w:trPr>
          <w:trHeight w:val="596"/>
        </w:trPr>
        <w:tc>
          <w:tcPr>
            <w:tcW w:w="3566" w:type="dxa"/>
            <w:gridSpan w:val="3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800258" w:rsidRPr="00220A82" w:rsidTr="003F2897">
        <w:trPr>
          <w:trHeight w:val="596"/>
        </w:trPr>
        <w:tc>
          <w:tcPr>
            <w:tcW w:w="901" w:type="dxa"/>
            <w:vMerge w:val="restart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800258" w:rsidRPr="00220A82" w:rsidTr="003F2897">
        <w:trPr>
          <w:trHeight w:val="738"/>
        </w:trPr>
        <w:tc>
          <w:tcPr>
            <w:tcW w:w="901" w:type="dxa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800258" w:rsidRPr="00220A82" w:rsidTr="003F2897">
        <w:trPr>
          <w:trHeight w:val="738"/>
        </w:trPr>
        <w:tc>
          <w:tcPr>
            <w:tcW w:w="901" w:type="dxa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800258" w:rsidRPr="000267E6" w:rsidRDefault="0080025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00258" w:rsidRDefault="0080025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800258" w:rsidRPr="00220A82" w:rsidTr="003F2897">
        <w:trPr>
          <w:trHeight w:val="596"/>
        </w:trPr>
        <w:tc>
          <w:tcPr>
            <w:tcW w:w="901" w:type="dxa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800258" w:rsidRPr="00220A82" w:rsidTr="003F2897">
        <w:trPr>
          <w:trHeight w:val="596"/>
        </w:trPr>
        <w:tc>
          <w:tcPr>
            <w:tcW w:w="3566" w:type="dxa"/>
            <w:gridSpan w:val="3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800258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3F2897" w:rsidRPr="00220A82" w:rsidTr="00364BBE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3F2897" w:rsidRPr="000267E6" w:rsidRDefault="003F2897" w:rsidP="003F289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bookmarkStart w:id="0" w:name="_GoBack" w:colFirst="2" w:colLast="7"/>
          </w:p>
        </w:tc>
        <w:tc>
          <w:tcPr>
            <w:tcW w:w="2390" w:type="dxa"/>
            <w:vAlign w:val="center"/>
          </w:tcPr>
          <w:p w:rsidR="003F2897" w:rsidRPr="002B4FC3" w:rsidRDefault="003F2897" w:rsidP="003F2897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READY,GO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SUPER STARTER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3F2897" w:rsidRDefault="003F2897" w:rsidP="003F289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Dino on the Go</w:t>
            </w:r>
          </w:p>
        </w:tc>
      </w:tr>
      <w:bookmarkEnd w:id="0"/>
      <w:tr w:rsidR="0080025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800258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1E763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1E763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00258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1E763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1E763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80025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80025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80025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800258" w:rsidRPr="002B4FC3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00258" w:rsidRPr="000267E6" w:rsidRDefault="0080025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800258" w:rsidRDefault="00800258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800258" w:rsidRDefault="0080025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800258" w:rsidRDefault="00800258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800258" w:rsidRPr="00BB0832" w:rsidRDefault="00800258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800258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800258" w:rsidRPr="00BB0832" w:rsidRDefault="00800258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800258" w:rsidRPr="00BB0832" w:rsidRDefault="00800258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800258" w:rsidRPr="00BB0832" w:rsidRDefault="00800258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800258" w:rsidRPr="00BB0832" w:rsidRDefault="00800258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800258" w:rsidRPr="001E7633" w:rsidRDefault="00800258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800258" w:rsidRPr="001E7633" w:rsidRDefault="0080025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800258" w:rsidRDefault="0080025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800258" w:rsidRPr="001E7633" w:rsidRDefault="0080025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800258" w:rsidRDefault="0080025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800258" w:rsidRPr="001E7633" w:rsidRDefault="0080025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800258" w:rsidRDefault="0080025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800258" w:rsidRPr="001E763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800258" w:rsidRPr="001E7633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800258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25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800258" w:rsidRPr="002B4FC3" w:rsidRDefault="00800258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00258" w:rsidRPr="00AA5CE0" w:rsidRDefault="0080025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258" w:rsidRPr="00BB0832" w:rsidRDefault="0080025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00258" w:rsidRPr="00BB0832" w:rsidRDefault="00800258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800258" w:rsidRPr="00BB0832" w:rsidRDefault="00800258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800258" w:rsidRPr="00AA7B7C" w:rsidRDefault="00800258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800258" w:rsidRDefault="00800258" w:rsidP="009C43B3"/>
    <w:p w:rsidR="00800258" w:rsidRPr="00A565D3" w:rsidRDefault="00800258" w:rsidP="009C43B3"/>
    <w:p w:rsidR="00800258" w:rsidRPr="009C43B3" w:rsidRDefault="00800258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800258" w:rsidRPr="0025254E" w:rsidRDefault="0080025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800258" w:rsidRDefault="0080025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800258" w:rsidRPr="0025254E" w:rsidRDefault="0080025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800258" w:rsidRPr="0025254E" w:rsidRDefault="00800258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800258" w:rsidRPr="0025254E" w:rsidRDefault="00800258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800258" w:rsidRDefault="00800258" w:rsidP="009C43B3"/>
    <w:p w:rsidR="00800258" w:rsidRDefault="00800258" w:rsidP="009C43B3"/>
    <w:p w:rsidR="001270F0" w:rsidRPr="00800258" w:rsidRDefault="001270F0" w:rsidP="001270F0">
      <w:pPr>
        <w:rPr>
          <w:rFonts w:ascii="Comic Sans MS" w:eastAsia="標楷體" w:hAnsi="Comic Sans MS"/>
        </w:rPr>
      </w:pPr>
    </w:p>
    <w:sectPr w:rsidR="001270F0" w:rsidRPr="00800258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1C" w:rsidRDefault="00B42D1C" w:rsidP="007F6928">
      <w:r>
        <w:separator/>
      </w:r>
    </w:p>
  </w:endnote>
  <w:endnote w:type="continuationSeparator" w:id="0">
    <w:p w:rsidR="00B42D1C" w:rsidRDefault="00B42D1C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1C" w:rsidRDefault="00B42D1C" w:rsidP="007F6928">
      <w:r>
        <w:separator/>
      </w:r>
    </w:p>
  </w:footnote>
  <w:footnote w:type="continuationSeparator" w:id="0">
    <w:p w:rsidR="00B42D1C" w:rsidRDefault="00B42D1C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44CB1"/>
    <w:rsid w:val="00056F89"/>
    <w:rsid w:val="000649EC"/>
    <w:rsid w:val="00064FDB"/>
    <w:rsid w:val="00066D74"/>
    <w:rsid w:val="00073170"/>
    <w:rsid w:val="000A126F"/>
    <w:rsid w:val="000A2092"/>
    <w:rsid w:val="000A6E7E"/>
    <w:rsid w:val="000B5A16"/>
    <w:rsid w:val="000C474E"/>
    <w:rsid w:val="000D3867"/>
    <w:rsid w:val="000D4206"/>
    <w:rsid w:val="000D6620"/>
    <w:rsid w:val="000D7A4B"/>
    <w:rsid w:val="000E77D7"/>
    <w:rsid w:val="00106380"/>
    <w:rsid w:val="001270F0"/>
    <w:rsid w:val="0013091C"/>
    <w:rsid w:val="00130986"/>
    <w:rsid w:val="00133345"/>
    <w:rsid w:val="0014038B"/>
    <w:rsid w:val="00146364"/>
    <w:rsid w:val="00163C8C"/>
    <w:rsid w:val="00165A3A"/>
    <w:rsid w:val="001662F1"/>
    <w:rsid w:val="00171017"/>
    <w:rsid w:val="00176466"/>
    <w:rsid w:val="001806FA"/>
    <w:rsid w:val="001831BB"/>
    <w:rsid w:val="001B487F"/>
    <w:rsid w:val="001B691D"/>
    <w:rsid w:val="001B7092"/>
    <w:rsid w:val="001C3A9B"/>
    <w:rsid w:val="001C634D"/>
    <w:rsid w:val="001C7F35"/>
    <w:rsid w:val="001E4809"/>
    <w:rsid w:val="001F07FF"/>
    <w:rsid w:val="001F3A3E"/>
    <w:rsid w:val="001F70E3"/>
    <w:rsid w:val="00206EC1"/>
    <w:rsid w:val="00212661"/>
    <w:rsid w:val="00220183"/>
    <w:rsid w:val="0022230C"/>
    <w:rsid w:val="00246BFF"/>
    <w:rsid w:val="0025254E"/>
    <w:rsid w:val="002603B5"/>
    <w:rsid w:val="00292291"/>
    <w:rsid w:val="002A2CDD"/>
    <w:rsid w:val="002C2DF9"/>
    <w:rsid w:val="002C5BD3"/>
    <w:rsid w:val="002D4C38"/>
    <w:rsid w:val="002E3FBA"/>
    <w:rsid w:val="00304EB6"/>
    <w:rsid w:val="003269D4"/>
    <w:rsid w:val="00337DE7"/>
    <w:rsid w:val="0037522B"/>
    <w:rsid w:val="00375EBE"/>
    <w:rsid w:val="0037619E"/>
    <w:rsid w:val="00377F58"/>
    <w:rsid w:val="003902E9"/>
    <w:rsid w:val="003913F1"/>
    <w:rsid w:val="0039222D"/>
    <w:rsid w:val="003B03E1"/>
    <w:rsid w:val="003D6042"/>
    <w:rsid w:val="003F2897"/>
    <w:rsid w:val="00401CE9"/>
    <w:rsid w:val="00402815"/>
    <w:rsid w:val="00414956"/>
    <w:rsid w:val="00437010"/>
    <w:rsid w:val="00454731"/>
    <w:rsid w:val="00481C97"/>
    <w:rsid w:val="00493D9C"/>
    <w:rsid w:val="004966FD"/>
    <w:rsid w:val="004A41E0"/>
    <w:rsid w:val="004B1654"/>
    <w:rsid w:val="004C1F56"/>
    <w:rsid w:val="004E04B3"/>
    <w:rsid w:val="004E6E9D"/>
    <w:rsid w:val="004F1EE6"/>
    <w:rsid w:val="004F7E9F"/>
    <w:rsid w:val="00502D36"/>
    <w:rsid w:val="00521B8A"/>
    <w:rsid w:val="00530386"/>
    <w:rsid w:val="00532CD6"/>
    <w:rsid w:val="00537609"/>
    <w:rsid w:val="005556AE"/>
    <w:rsid w:val="00584417"/>
    <w:rsid w:val="00596DE3"/>
    <w:rsid w:val="005B0BAB"/>
    <w:rsid w:val="005C2B27"/>
    <w:rsid w:val="005E312B"/>
    <w:rsid w:val="005E4707"/>
    <w:rsid w:val="005F7E03"/>
    <w:rsid w:val="006074F3"/>
    <w:rsid w:val="0062143C"/>
    <w:rsid w:val="0062461D"/>
    <w:rsid w:val="0065122B"/>
    <w:rsid w:val="0065573B"/>
    <w:rsid w:val="006630EB"/>
    <w:rsid w:val="0069550A"/>
    <w:rsid w:val="006B0F0B"/>
    <w:rsid w:val="006B3DE3"/>
    <w:rsid w:val="006D070C"/>
    <w:rsid w:val="006E03E9"/>
    <w:rsid w:val="006F03E7"/>
    <w:rsid w:val="006F2315"/>
    <w:rsid w:val="006F79E6"/>
    <w:rsid w:val="007026EC"/>
    <w:rsid w:val="00713BCD"/>
    <w:rsid w:val="0071479E"/>
    <w:rsid w:val="00721961"/>
    <w:rsid w:val="00721ACE"/>
    <w:rsid w:val="00734A96"/>
    <w:rsid w:val="007712B5"/>
    <w:rsid w:val="00774B04"/>
    <w:rsid w:val="00780CAE"/>
    <w:rsid w:val="007B5248"/>
    <w:rsid w:val="007E4F61"/>
    <w:rsid w:val="007F6928"/>
    <w:rsid w:val="00800258"/>
    <w:rsid w:val="00806BFA"/>
    <w:rsid w:val="00812E24"/>
    <w:rsid w:val="0081385D"/>
    <w:rsid w:val="00835121"/>
    <w:rsid w:val="0088577D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42AB"/>
    <w:rsid w:val="00946549"/>
    <w:rsid w:val="009560AB"/>
    <w:rsid w:val="009A00D0"/>
    <w:rsid w:val="009B1D69"/>
    <w:rsid w:val="009C43B3"/>
    <w:rsid w:val="009C4D9D"/>
    <w:rsid w:val="009D1D2F"/>
    <w:rsid w:val="009D5F59"/>
    <w:rsid w:val="009E44F2"/>
    <w:rsid w:val="009E4C75"/>
    <w:rsid w:val="00A11330"/>
    <w:rsid w:val="00A12E55"/>
    <w:rsid w:val="00A25029"/>
    <w:rsid w:val="00A46045"/>
    <w:rsid w:val="00A565D3"/>
    <w:rsid w:val="00A61503"/>
    <w:rsid w:val="00A90857"/>
    <w:rsid w:val="00A97F1D"/>
    <w:rsid w:val="00AA7B7C"/>
    <w:rsid w:val="00AB4AE4"/>
    <w:rsid w:val="00AC40E5"/>
    <w:rsid w:val="00B14AF4"/>
    <w:rsid w:val="00B20318"/>
    <w:rsid w:val="00B42616"/>
    <w:rsid w:val="00B42D1C"/>
    <w:rsid w:val="00B4309E"/>
    <w:rsid w:val="00B4396D"/>
    <w:rsid w:val="00B60B80"/>
    <w:rsid w:val="00B63676"/>
    <w:rsid w:val="00B70FD1"/>
    <w:rsid w:val="00B81FDF"/>
    <w:rsid w:val="00BB0832"/>
    <w:rsid w:val="00BB0CE1"/>
    <w:rsid w:val="00BD0CDE"/>
    <w:rsid w:val="00BE09C1"/>
    <w:rsid w:val="00BF37CA"/>
    <w:rsid w:val="00C36EDE"/>
    <w:rsid w:val="00C40ED5"/>
    <w:rsid w:val="00C450D6"/>
    <w:rsid w:val="00C76E53"/>
    <w:rsid w:val="00CA1052"/>
    <w:rsid w:val="00CA4B44"/>
    <w:rsid w:val="00CA69C8"/>
    <w:rsid w:val="00CE000E"/>
    <w:rsid w:val="00CE651F"/>
    <w:rsid w:val="00CF1771"/>
    <w:rsid w:val="00D06A5C"/>
    <w:rsid w:val="00D07ADB"/>
    <w:rsid w:val="00D32071"/>
    <w:rsid w:val="00D33D72"/>
    <w:rsid w:val="00D35114"/>
    <w:rsid w:val="00D4204F"/>
    <w:rsid w:val="00D45C5D"/>
    <w:rsid w:val="00D713E7"/>
    <w:rsid w:val="00D865A1"/>
    <w:rsid w:val="00D901F9"/>
    <w:rsid w:val="00DB5628"/>
    <w:rsid w:val="00DB6AF3"/>
    <w:rsid w:val="00DC01E3"/>
    <w:rsid w:val="00DE0087"/>
    <w:rsid w:val="00DF3DB8"/>
    <w:rsid w:val="00E0692A"/>
    <w:rsid w:val="00E25737"/>
    <w:rsid w:val="00E25E24"/>
    <w:rsid w:val="00E35A2E"/>
    <w:rsid w:val="00E713DB"/>
    <w:rsid w:val="00E82D18"/>
    <w:rsid w:val="00E87070"/>
    <w:rsid w:val="00EA2870"/>
    <w:rsid w:val="00EA60AB"/>
    <w:rsid w:val="00EB0643"/>
    <w:rsid w:val="00EB593F"/>
    <w:rsid w:val="00EC3F5A"/>
    <w:rsid w:val="00EE55A6"/>
    <w:rsid w:val="00F05EE4"/>
    <w:rsid w:val="00F207D9"/>
    <w:rsid w:val="00F20AA3"/>
    <w:rsid w:val="00F414C4"/>
    <w:rsid w:val="00F53B88"/>
    <w:rsid w:val="00F5500D"/>
    <w:rsid w:val="00F56098"/>
    <w:rsid w:val="00F6408F"/>
    <w:rsid w:val="00F87B45"/>
    <w:rsid w:val="00FA3AD1"/>
    <w:rsid w:val="00FA65C4"/>
    <w:rsid w:val="00FB7BD7"/>
    <w:rsid w:val="00FC5298"/>
    <w:rsid w:val="00FD2809"/>
    <w:rsid w:val="00FD37F0"/>
    <w:rsid w:val="00FE474E"/>
    <w:rsid w:val="00FF1DA9"/>
    <w:rsid w:val="00FF460E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4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character" w:styleId="a9">
    <w:name w:val="Strong"/>
    <w:basedOn w:val="a0"/>
    <w:uiPriority w:val="22"/>
    <w:qFormat/>
    <w:rsid w:val="00F20AA3"/>
    <w:rPr>
      <w:b/>
      <w:bCs/>
    </w:rPr>
  </w:style>
  <w:style w:type="character" w:styleId="aa">
    <w:name w:val="Hyperlink"/>
    <w:basedOn w:val="a0"/>
    <w:uiPriority w:val="99"/>
    <w:semiHidden/>
    <w:unhideWhenUsed/>
    <w:rsid w:val="00F20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BBD8-92BF-4682-995D-9D280DEC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興仁國小</cp:lastModifiedBy>
  <cp:revision>5</cp:revision>
  <dcterms:created xsi:type="dcterms:W3CDTF">2019-07-23T04:11:00Z</dcterms:created>
  <dcterms:modified xsi:type="dcterms:W3CDTF">2019-08-05T08:07:00Z</dcterms:modified>
</cp:coreProperties>
</file>