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8A" w:rsidRPr="00525A8B" w:rsidRDefault="00C267C5" w:rsidP="00766F8A">
      <w:pPr>
        <w:widowControl/>
        <w:spacing w:before="100" w:beforeAutospacing="1" w:line="442" w:lineRule="atLeast"/>
        <w:jc w:val="center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興仁國小108學年度</w:t>
      </w:r>
      <w:bookmarkStart w:id="0" w:name="_GoBack"/>
      <w:bookmarkEnd w:id="0"/>
      <w:r w:rsidR="00766F8A" w:rsidRPr="00525A8B">
        <w:rPr>
          <w:rFonts w:ascii="標楷體" w:eastAsia="標楷體" w:hAnsi="標楷體" w:cs="新細明體" w:hint="eastAsia"/>
          <w:kern w:val="0"/>
          <w:sz w:val="28"/>
          <w:szCs w:val="28"/>
        </w:rPr>
        <w:t>校長及教師公開授課活動-辦理時間規劃表</w:t>
      </w:r>
    </w:p>
    <w:tbl>
      <w:tblPr>
        <w:tblW w:w="4850" w:type="pct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5"/>
        <w:gridCol w:w="1216"/>
        <w:gridCol w:w="912"/>
        <w:gridCol w:w="1318"/>
        <w:gridCol w:w="1760"/>
        <w:gridCol w:w="2662"/>
        <w:gridCol w:w="1354"/>
      </w:tblGrid>
      <w:tr w:rsidR="00766F8A" w:rsidRPr="00EF50F6" w:rsidTr="008B03EA">
        <w:trPr>
          <w:trHeight w:val="240"/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2F372F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項次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2F372F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授課者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2F372F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授課班級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2F372F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科目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2F372F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時間/節次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2F372F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參與觀課者(人)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2F372F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766F8A" w:rsidRPr="00EF50F6" w:rsidTr="008B03EA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陳上元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數學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F8A" w:rsidRPr="00525A8B" w:rsidRDefault="00766F8A" w:rsidP="00C267C5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C267C5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  <w:r w:rsidR="006C062B">
              <w:rPr>
                <w:rFonts w:ascii="標楷體" w:eastAsia="標楷體" w:hAnsi="標楷體" w:cs="新細明體" w:hint="eastAsia"/>
                <w:kern w:val="0"/>
                <w:szCs w:val="24"/>
              </w:rPr>
              <w:t>0423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/(</w:t>
            </w:r>
            <w:r w:rsidR="006C062B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F8A" w:rsidRPr="00525A8B" w:rsidRDefault="00766F8A" w:rsidP="00766F8A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呂蓉貞/趙元寧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66F8A" w:rsidRPr="00EF50F6" w:rsidTr="008B03EA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呂蓉貞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數學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1080930/(一)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F8A" w:rsidRPr="00525A8B" w:rsidRDefault="00766F8A" w:rsidP="00766F8A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陳上元/趙元寧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66F8A" w:rsidRPr="00EF50F6" w:rsidTr="008B03EA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趙元寧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數學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1081001/(四)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呂蓉貞/陳上元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66F8A" w:rsidRPr="00EF50F6" w:rsidTr="008B03EA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洪玉山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資訊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1081024/(五)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高銘忠/劉創欽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66F8A" w:rsidRPr="00EF50F6" w:rsidTr="008B03EA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王品薰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英語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1081111/(三)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林宜君/陳志明/謝文仁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66F8A" w:rsidRPr="00EF50F6" w:rsidTr="008B03EA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林宜君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綜合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1081210/(六)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王品薰/陳志明/謝文仁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66F8A" w:rsidRPr="00EF50F6" w:rsidTr="008B03EA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劉創欽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體育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1090107/(七)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洪玉山/高銘忠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66F8A" w:rsidRPr="00EF50F6" w:rsidTr="008B03EA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高銘忠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社會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6C062B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1090</w:t>
            </w:r>
            <w:r w:rsidR="006C062B">
              <w:rPr>
                <w:rFonts w:ascii="標楷體" w:eastAsia="標楷體" w:hAnsi="標楷體" w:cs="新細明體" w:hint="eastAsia"/>
                <w:kern w:val="0"/>
                <w:szCs w:val="24"/>
              </w:rPr>
              <w:t>611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/(</w:t>
            </w:r>
            <w:r w:rsidR="006C062B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洪玉山/劉創欽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66F8A" w:rsidRPr="00EF50F6" w:rsidTr="008B03EA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F232CE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謝文仁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F232CE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F232CE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閩南語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F232CE" w:rsidP="00C267C5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C267C5">
              <w:rPr>
                <w:rFonts w:ascii="標楷體" w:eastAsia="標楷體" w:hAnsi="標楷體" w:cs="新細明體" w:hint="eastAsia"/>
                <w:kern w:val="0"/>
                <w:szCs w:val="24"/>
              </w:rPr>
              <w:t>811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C267C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/(</w:t>
            </w:r>
            <w:r w:rsidR="00C267C5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F232CE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林宜君/陳志明/王品薰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66F8A" w:rsidRPr="00EF50F6" w:rsidTr="008B03EA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F232CE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陳志明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F232CE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F232CE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閩南語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F232CE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1090326/(三)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F232CE" w:rsidP="00F232CE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林宜君/謝文仁/王品薰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66F8A" w:rsidRPr="00EF50F6" w:rsidTr="008B03EA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F232CE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陳佳秀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F232CE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F232CE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閱讀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F232CE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1090520/(二)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F232CE" w:rsidP="00F232CE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陳琳琪/蔡月英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66F8A" w:rsidRPr="00EF50F6" w:rsidTr="008B03EA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F232CE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陳琳琪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F232CE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F232CE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閱讀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F232CE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1090521/(二)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F232CE" w:rsidP="00F232CE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陳佳秀/蔡月英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F8A" w:rsidRPr="00525A8B" w:rsidRDefault="00766F8A" w:rsidP="00766F8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B03EA" w:rsidRPr="00EF50F6" w:rsidTr="008B03EA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蔡月英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數學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1090529/(一)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陳佳秀/陳琳琪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B03EA" w:rsidRPr="00EF50F6" w:rsidTr="008B03EA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B03EA" w:rsidRPr="00EF50F6" w:rsidTr="008B03EA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B03EA" w:rsidRPr="00EF50F6" w:rsidTr="002F372F">
        <w:trPr>
          <w:tblCellSpacing w:w="0" w:type="dxa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3EA" w:rsidRPr="00525A8B" w:rsidRDefault="008B03EA" w:rsidP="008B03EA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備註：</w:t>
            </w:r>
          </w:p>
          <w:p w:rsidR="008B03EA" w:rsidRPr="00525A8B" w:rsidRDefault="008B03EA" w:rsidP="00ED21FE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766F8A" w:rsidRDefault="00766F8A" w:rsidP="00766F8A">
      <w:pPr>
        <w:widowControl/>
        <w:spacing w:before="100" w:beforeAutospacing="1" w:line="442" w:lineRule="atLeast"/>
        <w:rPr>
          <w:rFonts w:ascii="標楷體" w:eastAsia="標楷體" w:hAnsi="標楷體" w:cs="新細明體"/>
          <w:kern w:val="0"/>
          <w:szCs w:val="24"/>
        </w:rPr>
      </w:pPr>
    </w:p>
    <w:p w:rsidR="003B26A6" w:rsidRPr="00766F8A" w:rsidRDefault="00C267C5"/>
    <w:sectPr w:rsidR="003B26A6" w:rsidRPr="00766F8A" w:rsidSect="00766F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8A"/>
    <w:rsid w:val="006C062B"/>
    <w:rsid w:val="00766F8A"/>
    <w:rsid w:val="00777767"/>
    <w:rsid w:val="008244E7"/>
    <w:rsid w:val="00894C05"/>
    <w:rsid w:val="008B03EA"/>
    <w:rsid w:val="00C267C5"/>
    <w:rsid w:val="00ED21FE"/>
    <w:rsid w:val="00F2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D03F8-3D51-47EB-97D0-D7951AD4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F8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興仁國小</dc:creator>
  <cp:keywords/>
  <dc:description/>
  <cp:lastModifiedBy>興仁國小</cp:lastModifiedBy>
  <cp:revision>8</cp:revision>
  <dcterms:created xsi:type="dcterms:W3CDTF">2019-09-10T03:44:00Z</dcterms:created>
  <dcterms:modified xsi:type="dcterms:W3CDTF">2019-11-26T12:23:00Z</dcterms:modified>
</cp:coreProperties>
</file>