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AD1" w:rsidRDefault="00364AD1" w:rsidP="00364AD1">
      <w:pPr>
        <w:jc w:val="center"/>
        <w:rPr>
          <w:rFonts w:ascii="微軟正黑體" w:eastAsia="微軟正黑體" w:hAnsi="微軟正黑體"/>
          <w:b/>
          <w:sz w:val="32"/>
          <w:szCs w:val="32"/>
        </w:rPr>
      </w:pPr>
      <w:bookmarkStart w:id="0" w:name="_GoBack"/>
      <w:bookmarkEnd w:id="0"/>
      <w:r w:rsidRPr="00BB0832">
        <w:rPr>
          <w:rFonts w:ascii="微軟正黑體" w:eastAsia="微軟正黑體" w:hAnsi="微軟正黑體" w:hint="eastAsia"/>
          <w:b/>
          <w:sz w:val="32"/>
          <w:szCs w:val="32"/>
        </w:rPr>
        <w:t>澎湖縣108學年度</w:t>
      </w:r>
      <w:r w:rsidRPr="004B788C">
        <w:rPr>
          <w:rFonts w:ascii="微軟正黑體" w:eastAsia="微軟正黑體" w:hAnsi="微軟正黑體" w:hint="eastAsia"/>
          <w:b/>
          <w:sz w:val="32"/>
          <w:szCs w:val="32"/>
        </w:rPr>
        <w:t>石泉國民小學 六年級</w:t>
      </w:r>
      <w:r>
        <w:rPr>
          <w:rFonts w:ascii="微軟正黑體" w:eastAsia="微軟正黑體" w:hAnsi="微軟正黑體" w:hint="eastAsia"/>
          <w:b/>
          <w:sz w:val="32"/>
          <w:szCs w:val="32"/>
        </w:rPr>
        <w:t>下</w:t>
      </w:r>
      <w:r w:rsidRPr="004B788C">
        <w:rPr>
          <w:rFonts w:ascii="微軟正黑體" w:eastAsia="微軟正黑體" w:hAnsi="微軟正黑體" w:hint="eastAsia"/>
          <w:b/>
          <w:sz w:val="32"/>
          <w:szCs w:val="32"/>
        </w:rPr>
        <w:t>學期彈性課程（</w:t>
      </w:r>
      <w:r w:rsidR="0045132E">
        <w:rPr>
          <w:rFonts w:ascii="微軟正黑體" w:eastAsia="微軟正黑體" w:hAnsi="微軟正黑體" w:hint="eastAsia"/>
          <w:b/>
          <w:sz w:val="32"/>
          <w:szCs w:val="32"/>
        </w:rPr>
        <w:t>悠遊</w:t>
      </w:r>
      <w:r w:rsidRPr="004B788C">
        <w:rPr>
          <w:rFonts w:ascii="微軟正黑體" w:eastAsia="微軟正黑體" w:hAnsi="微軟正黑體" w:hint="eastAsia"/>
          <w:b/>
          <w:sz w:val="32"/>
          <w:szCs w:val="32"/>
        </w:rPr>
        <w:t>閱讀）</w:t>
      </w: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教學計畫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51"/>
        <w:gridCol w:w="1150"/>
        <w:gridCol w:w="142"/>
        <w:gridCol w:w="1559"/>
        <w:gridCol w:w="2694"/>
        <w:gridCol w:w="2551"/>
        <w:gridCol w:w="2552"/>
        <w:gridCol w:w="95"/>
        <w:gridCol w:w="1322"/>
        <w:gridCol w:w="142"/>
        <w:gridCol w:w="992"/>
        <w:gridCol w:w="567"/>
        <w:gridCol w:w="1418"/>
      </w:tblGrid>
      <w:tr w:rsidR="00364AD1" w:rsidTr="000711E6">
        <w:trPr>
          <w:trHeight w:val="510"/>
        </w:trPr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64AD1" w:rsidRPr="00220183" w:rsidRDefault="00364AD1" w:rsidP="000711E6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220183">
              <w:rPr>
                <w:rFonts w:asciiTheme="minorEastAsia" w:hAnsiTheme="minorEastAsia" w:hint="eastAsia"/>
                <w:szCs w:val="24"/>
              </w:rPr>
              <w:t>教材來源</w:t>
            </w:r>
          </w:p>
        </w:tc>
        <w:tc>
          <w:tcPr>
            <w:tcW w:w="9593" w:type="dxa"/>
            <w:gridSpan w:val="6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64AD1" w:rsidRPr="00220183" w:rsidRDefault="00364AD1" w:rsidP="000711E6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 w:rsidRPr="00220183">
              <w:rPr>
                <w:rFonts w:asciiTheme="minorEastAsia" w:hAnsiTheme="minorEastAsia" w:hint="eastAsia"/>
                <w:szCs w:val="24"/>
              </w:rPr>
              <w:t>自編</w:t>
            </w:r>
            <w:r>
              <w:rPr>
                <w:rFonts w:asciiTheme="minorEastAsia" w:hAnsiTheme="minorEastAsia" w:hint="eastAsia"/>
                <w:szCs w:val="24"/>
              </w:rPr>
              <w:t xml:space="preserve">  </w:t>
            </w:r>
          </w:p>
        </w:tc>
        <w:tc>
          <w:tcPr>
            <w:tcW w:w="1464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64AD1" w:rsidRPr="00220183" w:rsidRDefault="00364AD1" w:rsidP="000711E6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220183">
              <w:rPr>
                <w:rFonts w:asciiTheme="minorEastAsia" w:hAnsiTheme="minorEastAsia" w:hint="eastAsia"/>
                <w:szCs w:val="24"/>
              </w:rPr>
              <w:t>教學</w:t>
            </w:r>
            <w:r>
              <w:rPr>
                <w:rFonts w:asciiTheme="minorEastAsia" w:hAnsiTheme="minorEastAsia" w:hint="eastAsia"/>
                <w:szCs w:val="24"/>
              </w:rPr>
              <w:t>總節數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4AD1" w:rsidRPr="00220183" w:rsidRDefault="00D55D09" w:rsidP="000711E6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１７</w:t>
            </w:r>
            <w:r w:rsidR="00364AD1" w:rsidRPr="004B788C">
              <w:rPr>
                <w:rFonts w:asciiTheme="minorEastAsia" w:hAnsiTheme="minorEastAsia" w:hint="eastAsia"/>
                <w:szCs w:val="24"/>
              </w:rPr>
              <w:t>節</w:t>
            </w:r>
          </w:p>
        </w:tc>
      </w:tr>
      <w:tr w:rsidR="00364AD1" w:rsidTr="000711E6">
        <w:trPr>
          <w:trHeight w:val="510"/>
        </w:trPr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64AD1" w:rsidRPr="00220183" w:rsidRDefault="00364AD1" w:rsidP="000711E6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設 計 者</w:t>
            </w:r>
          </w:p>
        </w:tc>
        <w:tc>
          <w:tcPr>
            <w:tcW w:w="9593" w:type="dxa"/>
            <w:gridSpan w:val="6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64AD1" w:rsidRPr="00220183" w:rsidRDefault="00364AD1" w:rsidP="000711E6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 w:rsidRPr="004B788C">
              <w:rPr>
                <w:rFonts w:asciiTheme="minorEastAsia" w:hAnsiTheme="minorEastAsia" w:hint="eastAsia"/>
                <w:szCs w:val="24"/>
              </w:rPr>
              <w:t>六年級教學團隊</w:t>
            </w:r>
          </w:p>
        </w:tc>
        <w:tc>
          <w:tcPr>
            <w:tcW w:w="1464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64AD1" w:rsidRPr="00220183" w:rsidRDefault="00364AD1" w:rsidP="000711E6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教 學 者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4AD1" w:rsidRPr="00220183" w:rsidRDefault="00364AD1" w:rsidP="000711E6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4B788C">
              <w:rPr>
                <w:rFonts w:asciiTheme="minorEastAsia" w:hAnsiTheme="minorEastAsia" w:hint="eastAsia"/>
                <w:szCs w:val="24"/>
              </w:rPr>
              <w:t>六年級教學團隊</w:t>
            </w:r>
          </w:p>
        </w:tc>
      </w:tr>
      <w:tr w:rsidR="00364AD1" w:rsidTr="000711E6">
        <w:trPr>
          <w:trHeight w:val="1474"/>
        </w:trPr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64AD1" w:rsidRPr="00BB0832" w:rsidRDefault="00364AD1" w:rsidP="000711E6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課程設計理念</w:t>
            </w:r>
          </w:p>
        </w:tc>
        <w:tc>
          <w:tcPr>
            <w:tcW w:w="14034" w:type="dxa"/>
            <w:gridSpan w:val="11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4AD1" w:rsidRPr="00D55D09" w:rsidRDefault="007640F3" w:rsidP="00D55D09">
            <w:pPr>
              <w:spacing w:line="400" w:lineRule="exact"/>
              <w:ind w:left="680" w:right="57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74F5">
              <w:rPr>
                <w:rFonts w:asciiTheme="minorEastAsia" w:hAnsiTheme="minorEastAsia" w:hint="eastAsia"/>
                <w:szCs w:val="24"/>
              </w:rPr>
              <w:t>語文教學不只在課本上發生，也可透過與課文相關的延伸讀物，觸發學生廣泛想像，甚至可思考更具深度的議題。高年級學生的觀察力、表達力已漸成熟，透過不同事件或閱讀題材，可以讓學生理解認識自我和分享表達的能力。經由閱讀相關讀物，可以觸發同理心，也可讓國語課所學的能力運用在延伸閱讀和議題上。</w:t>
            </w:r>
          </w:p>
        </w:tc>
      </w:tr>
      <w:tr w:rsidR="00364AD1" w:rsidTr="000711E6">
        <w:trPr>
          <w:trHeight w:val="1221"/>
        </w:trPr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64AD1" w:rsidRPr="00BB0832" w:rsidRDefault="00364AD1" w:rsidP="000711E6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課程學習目標</w:t>
            </w:r>
          </w:p>
        </w:tc>
        <w:tc>
          <w:tcPr>
            <w:tcW w:w="14034" w:type="dxa"/>
            <w:gridSpan w:val="11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40F3" w:rsidRPr="00B31025" w:rsidRDefault="007640F3" w:rsidP="007640F3">
            <w:pPr>
              <w:numPr>
                <w:ilvl w:val="0"/>
                <w:numId w:val="8"/>
              </w:numPr>
              <w:spacing w:line="400" w:lineRule="exact"/>
              <w:ind w:right="57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31025">
              <w:rPr>
                <w:rFonts w:asciiTheme="minorEastAsia" w:hAnsiTheme="minorEastAsia" w:cs="Times New Roman" w:hint="eastAsia"/>
                <w:sz w:val="20"/>
                <w:szCs w:val="20"/>
              </w:rPr>
              <w:t>能閱讀相關文章，掌握不同文體閱讀的方法，從中思考並體會其中的內涵。</w:t>
            </w:r>
          </w:p>
          <w:p w:rsidR="007640F3" w:rsidRPr="00B31025" w:rsidRDefault="007640F3" w:rsidP="007640F3">
            <w:pPr>
              <w:numPr>
                <w:ilvl w:val="0"/>
                <w:numId w:val="8"/>
              </w:numPr>
              <w:spacing w:line="400" w:lineRule="exact"/>
              <w:ind w:right="57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31025">
              <w:rPr>
                <w:rFonts w:asciiTheme="minorEastAsia" w:hAnsiTheme="minorEastAsia" w:cs="Times New Roman" w:hint="eastAsia"/>
                <w:sz w:val="20"/>
                <w:szCs w:val="20"/>
              </w:rPr>
              <w:t>能把握修辭的特性，發揮想像力，加以模仿及改寫。</w:t>
            </w:r>
          </w:p>
          <w:p w:rsidR="007640F3" w:rsidRPr="00B31025" w:rsidRDefault="007640F3" w:rsidP="007640F3">
            <w:pPr>
              <w:numPr>
                <w:ilvl w:val="0"/>
                <w:numId w:val="8"/>
              </w:numPr>
              <w:spacing w:line="400" w:lineRule="exact"/>
              <w:ind w:right="57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31025">
              <w:rPr>
                <w:rFonts w:asciiTheme="minorEastAsia" w:hAnsiTheme="minorEastAsia" w:cs="Times New Roman" w:hint="eastAsia"/>
                <w:sz w:val="20"/>
                <w:szCs w:val="20"/>
              </w:rPr>
              <w:t>能仔細聆聽相關的生活故事，用良好的言談，說出自己的看法。</w:t>
            </w:r>
          </w:p>
          <w:p w:rsidR="007640F3" w:rsidRPr="00B31025" w:rsidRDefault="007640F3" w:rsidP="007640F3">
            <w:pPr>
              <w:numPr>
                <w:ilvl w:val="0"/>
                <w:numId w:val="8"/>
              </w:numPr>
              <w:spacing w:line="400" w:lineRule="exact"/>
              <w:ind w:right="57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31025">
              <w:rPr>
                <w:rFonts w:asciiTheme="minorEastAsia" w:hAnsiTheme="minorEastAsia" w:cs="Times New Roman" w:hint="eastAsia"/>
                <w:sz w:val="20"/>
                <w:szCs w:val="20"/>
              </w:rPr>
              <w:t>能正確使用工具書，增進字詞的辨識與應用的能力。</w:t>
            </w:r>
          </w:p>
          <w:p w:rsidR="007640F3" w:rsidRPr="00B31025" w:rsidRDefault="007640F3" w:rsidP="007640F3">
            <w:pPr>
              <w:numPr>
                <w:ilvl w:val="0"/>
                <w:numId w:val="8"/>
              </w:numPr>
              <w:spacing w:line="400" w:lineRule="exact"/>
              <w:ind w:right="57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31025">
              <w:rPr>
                <w:rFonts w:asciiTheme="minorEastAsia" w:hAnsiTheme="minorEastAsia" w:cs="Times New Roman" w:hint="eastAsia"/>
                <w:sz w:val="20"/>
                <w:szCs w:val="20"/>
              </w:rPr>
              <w:t>能把握方法，確實聆聽，並收集相關資料，充分的表達意見，與人溝通。</w:t>
            </w:r>
          </w:p>
          <w:p w:rsidR="00364AD1" w:rsidRPr="00B31025" w:rsidRDefault="0045132E" w:rsidP="0045132E">
            <w:pPr>
              <w:numPr>
                <w:ilvl w:val="0"/>
                <w:numId w:val="8"/>
              </w:numPr>
              <w:spacing w:line="400" w:lineRule="exact"/>
              <w:ind w:right="57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31025">
              <w:rPr>
                <w:rFonts w:asciiTheme="minorEastAsia" w:hAnsiTheme="minorEastAsia" w:hint="eastAsia"/>
                <w:sz w:val="20"/>
                <w:szCs w:val="20"/>
              </w:rPr>
              <w:t>能了解不同文體的寫作特色，練習以不同的方式寫作文章</w:t>
            </w:r>
          </w:p>
        </w:tc>
      </w:tr>
      <w:tr w:rsidR="005556DF" w:rsidTr="005556DF">
        <w:trPr>
          <w:trHeight w:val="673"/>
        </w:trPr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56DF" w:rsidRDefault="005556DF" w:rsidP="00974D7D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領綱</w:t>
            </w:r>
            <w:r w:rsidRPr="00BB0832">
              <w:rPr>
                <w:rFonts w:asciiTheme="minorEastAsia" w:hAnsiTheme="minorEastAsia" w:hint="eastAsia"/>
                <w:szCs w:val="24"/>
              </w:rPr>
              <w:t>核心</w:t>
            </w:r>
          </w:p>
          <w:p w:rsidR="005556DF" w:rsidRPr="00C40ED5" w:rsidRDefault="005556DF" w:rsidP="00974D7D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素養項目</w:t>
            </w:r>
          </w:p>
        </w:tc>
        <w:tc>
          <w:tcPr>
            <w:tcW w:w="14034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56DF" w:rsidRPr="005556DF" w:rsidRDefault="005556DF" w:rsidP="003E0110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2"/>
              </w:rPr>
            </w:pPr>
            <w:r w:rsidRPr="005556DF">
              <w:rPr>
                <w:rFonts w:asciiTheme="minorEastAsia" w:hAnsiTheme="minorEastAsia" w:cs="Times New Roman" w:hint="eastAsia"/>
                <w:b/>
                <w:sz w:val="22"/>
              </w:rPr>
              <w:t>國</w:t>
            </w:r>
            <w:r w:rsidRPr="005556DF">
              <w:rPr>
                <w:rFonts w:asciiTheme="minorEastAsia" w:hAnsiTheme="minorEastAsia" w:cs="Times New Roman"/>
                <w:b/>
                <w:sz w:val="22"/>
              </w:rPr>
              <w:t xml:space="preserve">-E-A3 </w:t>
            </w:r>
          </w:p>
          <w:p w:rsidR="005556DF" w:rsidRPr="005556DF" w:rsidRDefault="005556DF" w:rsidP="003E0110">
            <w:pPr>
              <w:snapToGrid w:val="0"/>
              <w:spacing w:line="204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2"/>
                <w:lang w:val="zh-TW"/>
              </w:rPr>
            </w:pPr>
            <w:r w:rsidRPr="005556DF">
              <w:rPr>
                <w:rFonts w:asciiTheme="minorEastAsia" w:hAnsiTheme="minorEastAsia" w:cs="Times New Roman" w:hint="eastAsia"/>
                <w:kern w:val="0"/>
                <w:sz w:val="22"/>
                <w:lang w:val="zh-TW"/>
              </w:rPr>
              <w:t>運用國語文充實生活經驗，學習有步驟的規畫活動和解決問題，並探索多元知能，培養創新精神，以增進生活適應力。</w:t>
            </w:r>
          </w:p>
          <w:p w:rsidR="005556DF" w:rsidRPr="005556DF" w:rsidRDefault="005556DF" w:rsidP="003E0110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2"/>
              </w:rPr>
            </w:pPr>
            <w:r w:rsidRPr="005556DF">
              <w:rPr>
                <w:rFonts w:asciiTheme="minorEastAsia" w:hAnsiTheme="minorEastAsia" w:cs="Times New Roman" w:hint="eastAsia"/>
                <w:b/>
                <w:sz w:val="22"/>
              </w:rPr>
              <w:t>國</w:t>
            </w:r>
            <w:r w:rsidRPr="005556DF">
              <w:rPr>
                <w:rFonts w:asciiTheme="minorEastAsia" w:hAnsiTheme="minorEastAsia" w:cs="Times New Roman"/>
                <w:b/>
                <w:sz w:val="22"/>
              </w:rPr>
              <w:t xml:space="preserve">-E-B1 </w:t>
            </w:r>
          </w:p>
          <w:p w:rsidR="005556DF" w:rsidRPr="005556DF" w:rsidRDefault="005556DF" w:rsidP="003E0110">
            <w:pPr>
              <w:snapToGrid w:val="0"/>
              <w:spacing w:line="204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2"/>
                <w:lang w:val="zh-TW"/>
              </w:rPr>
            </w:pPr>
            <w:r w:rsidRPr="005556DF">
              <w:rPr>
                <w:rFonts w:asciiTheme="minorEastAsia" w:hAnsiTheme="minorEastAsia" w:cs="Times New Roman" w:hint="eastAsia"/>
                <w:kern w:val="0"/>
                <w:sz w:val="22"/>
                <w:lang w:val="zh-TW"/>
              </w:rPr>
              <w:t>理解與運用國語文在日常生活中學習體察他人的感受，並給予適當的回應，以達成溝通及互動的目標。</w:t>
            </w:r>
          </w:p>
          <w:p w:rsidR="005556DF" w:rsidRPr="005556DF" w:rsidRDefault="005556DF" w:rsidP="003E0110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2"/>
              </w:rPr>
            </w:pPr>
            <w:r w:rsidRPr="005556DF">
              <w:rPr>
                <w:rFonts w:asciiTheme="minorEastAsia" w:hAnsiTheme="minorEastAsia" w:cs="Times New Roman" w:hint="eastAsia"/>
                <w:b/>
                <w:sz w:val="22"/>
              </w:rPr>
              <w:t>國</w:t>
            </w:r>
            <w:r w:rsidRPr="005556DF">
              <w:rPr>
                <w:rFonts w:asciiTheme="minorEastAsia" w:hAnsiTheme="minorEastAsia" w:cs="Times New Roman"/>
                <w:b/>
                <w:sz w:val="22"/>
              </w:rPr>
              <w:t xml:space="preserve">-E-B2 </w:t>
            </w:r>
          </w:p>
          <w:p w:rsidR="005556DF" w:rsidRPr="005556DF" w:rsidRDefault="005556DF" w:rsidP="003E0110">
            <w:pPr>
              <w:snapToGrid w:val="0"/>
              <w:spacing w:line="204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2"/>
                <w:lang w:val="zh-TW"/>
              </w:rPr>
            </w:pPr>
            <w:r w:rsidRPr="005556DF">
              <w:rPr>
                <w:rFonts w:asciiTheme="minorEastAsia" w:hAnsiTheme="minorEastAsia" w:cs="Times New Roman" w:hint="eastAsia"/>
                <w:kern w:val="0"/>
                <w:sz w:val="22"/>
                <w:lang w:val="zh-TW"/>
              </w:rPr>
              <w:t>理解網際網路和資訊科技對學習的重要性，藉以擴展語文學習的範疇，並培養審慎使用各類資訊的能力。</w:t>
            </w:r>
          </w:p>
          <w:p w:rsidR="005556DF" w:rsidRPr="005556DF" w:rsidRDefault="005556DF" w:rsidP="003E0110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2"/>
              </w:rPr>
            </w:pPr>
            <w:r w:rsidRPr="005556DF">
              <w:rPr>
                <w:rFonts w:asciiTheme="minorEastAsia" w:hAnsiTheme="minorEastAsia" w:cs="Times New Roman" w:hint="eastAsia"/>
                <w:b/>
                <w:sz w:val="22"/>
              </w:rPr>
              <w:t>國</w:t>
            </w:r>
            <w:r w:rsidRPr="005556DF">
              <w:rPr>
                <w:rFonts w:asciiTheme="minorEastAsia" w:hAnsiTheme="minorEastAsia" w:cs="Times New Roman"/>
                <w:b/>
                <w:sz w:val="22"/>
              </w:rPr>
              <w:t xml:space="preserve">-E-C2 </w:t>
            </w:r>
          </w:p>
          <w:p w:rsidR="005556DF" w:rsidRPr="00C40ED5" w:rsidRDefault="005556DF" w:rsidP="003E0110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5556DF">
              <w:rPr>
                <w:rFonts w:asciiTheme="minorEastAsia" w:hAnsiTheme="minorEastAsia" w:cs="Times New Roman" w:hint="eastAsia"/>
                <w:szCs w:val="24"/>
              </w:rPr>
              <w:t>與他人互動時，</w:t>
            </w:r>
            <w:r w:rsidRPr="003E0110">
              <w:rPr>
                <w:rFonts w:ascii="Times New Roman" w:eastAsia="新細明體" w:hAnsi="Times New Roman" w:cs="Times New Roman" w:hint="eastAsia"/>
                <w:szCs w:val="24"/>
              </w:rPr>
              <w:t>能適切運用語文能力表達個人想法，理解與包容不同意見，樂於參與學校及社區活動，體會團隊合作的重要性。</w:t>
            </w:r>
          </w:p>
        </w:tc>
      </w:tr>
      <w:tr w:rsidR="00882609" w:rsidRPr="00BB0832" w:rsidTr="000711E6">
        <w:trPr>
          <w:trHeight w:val="744"/>
        </w:trPr>
        <w:tc>
          <w:tcPr>
            <w:tcW w:w="5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82609" w:rsidRPr="00BB0832" w:rsidRDefault="00882609" w:rsidP="000711E6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週次</w:t>
            </w:r>
          </w:p>
        </w:tc>
        <w:tc>
          <w:tcPr>
            <w:tcW w:w="1292" w:type="dxa"/>
            <w:gridSpan w:val="2"/>
            <w:tcBorders>
              <w:top w:val="single" w:sz="12" w:space="0" w:color="auto"/>
            </w:tcBorders>
            <w:vAlign w:val="center"/>
          </w:tcPr>
          <w:p w:rsidR="00882609" w:rsidRPr="00BB0832" w:rsidRDefault="00882609" w:rsidP="000711E6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實施期間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882609" w:rsidRPr="00BB0832" w:rsidRDefault="00882609" w:rsidP="000711E6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各單元/主題</w:t>
            </w:r>
          </w:p>
          <w:p w:rsidR="00882609" w:rsidRPr="00BB0832" w:rsidRDefault="00882609" w:rsidP="000711E6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名稱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:rsidR="00882609" w:rsidRPr="00BB0832" w:rsidRDefault="00882609" w:rsidP="000711E6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學習表現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882609" w:rsidRPr="00BB0832" w:rsidRDefault="00882609" w:rsidP="000711E6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學習內容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882609" w:rsidRPr="00BB0832" w:rsidRDefault="00974D7D" w:rsidP="000711E6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教學流程重點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</w:tcBorders>
            <w:vAlign w:val="center"/>
          </w:tcPr>
          <w:p w:rsidR="00882609" w:rsidRPr="00BB0832" w:rsidRDefault="00882609" w:rsidP="000711E6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融入之議題</w:t>
            </w:r>
          </w:p>
          <w:p w:rsidR="00882609" w:rsidRPr="00BB0832" w:rsidRDefault="00882609" w:rsidP="000711E6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內容重點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vAlign w:val="center"/>
          </w:tcPr>
          <w:p w:rsidR="00882609" w:rsidRPr="00BB0832" w:rsidRDefault="00882609" w:rsidP="000711E6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評量方式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882609" w:rsidRPr="00BB0832" w:rsidRDefault="00882609" w:rsidP="000711E6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節數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82609" w:rsidRPr="00BB0832" w:rsidRDefault="00882609" w:rsidP="000711E6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跨領域</w:t>
            </w:r>
          </w:p>
          <w:p w:rsidR="00882609" w:rsidRPr="00BB0832" w:rsidRDefault="00882609" w:rsidP="000711E6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(若有請說明)</w:t>
            </w:r>
          </w:p>
        </w:tc>
      </w:tr>
      <w:tr w:rsidR="00FB2729" w:rsidTr="000711E6">
        <w:trPr>
          <w:trHeight w:val="596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FB2729" w:rsidRPr="0034481A" w:rsidRDefault="00FB2729" w:rsidP="00655025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/>
                <w:szCs w:val="24"/>
              </w:rPr>
              <w:t>一</w:t>
            </w:r>
          </w:p>
        </w:tc>
        <w:tc>
          <w:tcPr>
            <w:tcW w:w="1292" w:type="dxa"/>
            <w:gridSpan w:val="2"/>
            <w:vAlign w:val="center"/>
          </w:tcPr>
          <w:p w:rsidR="00FB2729" w:rsidRPr="0034481A" w:rsidRDefault="00FB2729" w:rsidP="00655025">
            <w:pPr>
              <w:spacing w:line="280" w:lineRule="exact"/>
              <w:ind w:leftChars="-38" w:left="-91"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2/9-2/15</w:t>
            </w:r>
          </w:p>
        </w:tc>
        <w:tc>
          <w:tcPr>
            <w:tcW w:w="1559" w:type="dxa"/>
            <w:vAlign w:val="center"/>
          </w:tcPr>
          <w:p w:rsidR="00FB2729" w:rsidRPr="00FC674D" w:rsidRDefault="00FB2729" w:rsidP="000711E6">
            <w:pPr>
              <w:pStyle w:val="a6"/>
              <w:widowControl/>
              <w:tabs>
                <w:tab w:val="clear" w:pos="4153"/>
                <w:tab w:val="clear" w:pos="8306"/>
              </w:tabs>
              <w:snapToGrid/>
              <w:spacing w:after="60" w:line="0" w:lineRule="atLeast"/>
              <w:jc w:val="both"/>
              <w:rPr>
                <w:rFonts w:ascii="標楷體" w:eastAsia="標楷體"/>
                <w:u w:val="wave"/>
              </w:rPr>
            </w:pPr>
            <w:r w:rsidRPr="00FC674D">
              <w:rPr>
                <w:rFonts w:ascii="標楷體" w:eastAsia="標楷體" w:hint="eastAsia"/>
                <w:u w:val="wave"/>
              </w:rPr>
              <w:t>唐詩樂遊園</w:t>
            </w:r>
          </w:p>
        </w:tc>
        <w:tc>
          <w:tcPr>
            <w:tcW w:w="2694" w:type="dxa"/>
            <w:vAlign w:val="center"/>
          </w:tcPr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FC674D">
              <w:rPr>
                <w:rFonts w:ascii="標楷體" w:eastAsia="標楷體" w:hAnsi="標楷體" w:cs="Arial Unicode MS" w:hint="eastAsia"/>
                <w:sz w:val="20"/>
                <w:szCs w:val="20"/>
              </w:rPr>
              <w:t>1.能培養良好的聆聽態度，並學會使用禮貌語言</w:t>
            </w:r>
            <w:r w:rsidRPr="00FC674D">
              <w:rPr>
                <w:rFonts w:ascii="標楷體" w:eastAsia="標楷體" w:hAnsi="標楷體" w:cs="Arial Unicode MS"/>
                <w:sz w:val="20"/>
                <w:szCs w:val="20"/>
              </w:rPr>
              <w:t>，</w:t>
            </w:r>
            <w:r w:rsidRPr="00FC674D">
              <w:rPr>
                <w:rFonts w:ascii="標楷體" w:eastAsia="標楷體" w:hAnsi="標楷體" w:cs="Arial Unicode MS" w:hint="eastAsia"/>
                <w:sz w:val="20"/>
                <w:szCs w:val="20"/>
              </w:rPr>
              <w:t>適當應對。</w:t>
            </w:r>
          </w:p>
        </w:tc>
        <w:tc>
          <w:tcPr>
            <w:tcW w:w="2551" w:type="dxa"/>
            <w:vAlign w:val="center"/>
          </w:tcPr>
          <w:p w:rsidR="00FB2729" w:rsidRPr="005556DF" w:rsidRDefault="00FB2729" w:rsidP="00F5489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>Ab-</w:t>
            </w:r>
            <w:r w:rsidRPr="005556DF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-2 </w:t>
            </w:r>
          </w:p>
          <w:p w:rsidR="00FB2729" w:rsidRPr="005556DF" w:rsidRDefault="00FB2729" w:rsidP="00F54899">
            <w:pPr>
              <w:snapToGrid w:val="0"/>
              <w:spacing w:line="204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5556DF"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  <w:t>2,200</w:t>
            </w:r>
            <w:r w:rsidRPr="005556DF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個常用字的使用。</w:t>
            </w:r>
          </w:p>
          <w:p w:rsidR="00FB2729" w:rsidRPr="005556DF" w:rsidRDefault="00FB2729" w:rsidP="00F5489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>Ab-</w:t>
            </w:r>
            <w:r w:rsidRPr="005556DF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-5 </w:t>
            </w:r>
          </w:p>
          <w:p w:rsidR="00FB2729" w:rsidRPr="005556DF" w:rsidRDefault="00FB2729" w:rsidP="00F54899">
            <w:pPr>
              <w:snapToGrid w:val="0"/>
              <w:spacing w:line="204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5556DF"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  <w:t>4,500</w:t>
            </w:r>
            <w:r w:rsidRPr="005556DF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個常用語詞的認念。</w:t>
            </w:r>
          </w:p>
          <w:p w:rsidR="00FB2729" w:rsidRPr="005556DF" w:rsidRDefault="00FB2729" w:rsidP="00F5489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>Ac-</w:t>
            </w:r>
            <w:r w:rsidRPr="005556DF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-2 </w:t>
            </w:r>
          </w:p>
          <w:p w:rsidR="00FB2729" w:rsidRPr="005556DF" w:rsidRDefault="00FB2729" w:rsidP="00F54899">
            <w:pPr>
              <w:snapToGrid w:val="0"/>
              <w:spacing w:line="204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5556DF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基礎句型結構。</w:t>
            </w:r>
          </w:p>
          <w:p w:rsidR="00FB2729" w:rsidRPr="005556DF" w:rsidRDefault="00FB2729" w:rsidP="00F5489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>Ac-</w:t>
            </w:r>
            <w:r w:rsidRPr="005556DF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-4 </w:t>
            </w:r>
          </w:p>
          <w:p w:rsidR="00FB2729" w:rsidRPr="005556DF" w:rsidRDefault="00FB2729" w:rsidP="00F54899">
            <w:pPr>
              <w:snapToGrid w:val="0"/>
              <w:spacing w:line="204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5556DF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各類文句表達的情感與意義。</w:t>
            </w:r>
          </w:p>
          <w:p w:rsidR="00FB2729" w:rsidRPr="005556DF" w:rsidRDefault="00FB2729" w:rsidP="00F5489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lastRenderedPageBreak/>
              <w:t>Ad-</w:t>
            </w:r>
            <w:r w:rsidRPr="005556DF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-3 </w:t>
            </w:r>
          </w:p>
          <w:p w:rsidR="00FB2729" w:rsidRPr="005556DF" w:rsidRDefault="00FB2729" w:rsidP="00F54899">
            <w:pPr>
              <w:spacing w:after="60" w:line="0" w:lineRule="atLeast"/>
              <w:jc w:val="both"/>
              <w:rPr>
                <w:rFonts w:asciiTheme="minorEastAsia" w:hAnsiTheme="minorEastAsia"/>
                <w:sz w:val="20"/>
                <w:szCs w:val="20"/>
                <w:u w:val="wave"/>
              </w:rPr>
            </w:pPr>
            <w:r w:rsidRPr="005556DF">
              <w:rPr>
                <w:rFonts w:asciiTheme="minorEastAsia" w:hAnsiTheme="minorEastAsia" w:cs="Times New Roman" w:hint="eastAsia"/>
                <w:sz w:val="20"/>
                <w:szCs w:val="20"/>
              </w:rPr>
              <w:t>故事、童詩、現代散文、少年小說、兒童劇等。</w:t>
            </w:r>
          </w:p>
        </w:tc>
        <w:tc>
          <w:tcPr>
            <w:tcW w:w="2552" w:type="dxa"/>
            <w:vAlign w:val="center"/>
          </w:tcPr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新細明體" w:cs="Arial Unicode MS"/>
                <w:sz w:val="20"/>
                <w:szCs w:val="20"/>
              </w:rPr>
            </w:pPr>
            <w:r w:rsidRPr="00FC674D">
              <w:rPr>
                <w:rFonts w:ascii="標楷體" w:eastAsia="標楷體" w:hAnsi="新細明體" w:cs="Arial Unicode MS" w:hint="eastAsia"/>
                <w:sz w:val="20"/>
                <w:szCs w:val="20"/>
              </w:rPr>
              <w:lastRenderedPageBreak/>
              <w:t>1.分組進行閱讀。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新細明體" w:cs="Arial Unicode MS"/>
                <w:sz w:val="20"/>
                <w:szCs w:val="20"/>
              </w:rPr>
            </w:pPr>
            <w:r w:rsidRPr="00FC674D">
              <w:rPr>
                <w:rFonts w:ascii="標楷體" w:eastAsia="標楷體" w:hAnsi="新細明體" w:cs="Arial Unicode MS" w:hint="eastAsia"/>
                <w:sz w:val="20"/>
                <w:szCs w:val="20"/>
              </w:rPr>
              <w:t>2.提問：請各組介紹一首詩？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新細明體" w:cs="Arial Unicode MS"/>
                <w:sz w:val="20"/>
                <w:szCs w:val="20"/>
              </w:rPr>
            </w:pPr>
            <w:r w:rsidRPr="00FC674D">
              <w:rPr>
                <w:rFonts w:ascii="標楷體" w:eastAsia="標楷體" w:hAnsi="新細明體" w:cs="Arial Unicode MS" w:hint="eastAsia"/>
                <w:sz w:val="20"/>
                <w:szCs w:val="20"/>
              </w:rPr>
              <w:t>3.提問：讀了這首詩之後，有什麼感想？</w:t>
            </w:r>
          </w:p>
        </w:tc>
        <w:tc>
          <w:tcPr>
            <w:tcW w:w="1417" w:type="dxa"/>
            <w:gridSpan w:val="2"/>
            <w:vAlign w:val="center"/>
          </w:tcPr>
          <w:p w:rsidR="00FB2729" w:rsidRPr="00FC674D" w:rsidRDefault="00FB2729" w:rsidP="000711E6">
            <w:pPr>
              <w:autoSpaceDE w:val="0"/>
              <w:autoSpaceDN w:val="0"/>
              <w:adjustRightInd w:val="0"/>
              <w:spacing w:after="60" w:line="0" w:lineRule="atLeast"/>
              <w:jc w:val="both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FC674D">
              <w:rPr>
                <w:rFonts w:ascii="標楷體" w:eastAsia="標楷體" w:hAnsi="標楷體" w:cs="DFKaiShu-SB-Estd-BF" w:hint="eastAsia"/>
                <w:sz w:val="20"/>
                <w:szCs w:val="20"/>
              </w:rPr>
              <w:t>【生涯規劃教育】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FC674D">
              <w:rPr>
                <w:rFonts w:ascii="標楷體" w:eastAsia="標楷體" w:hAnsi="標楷體" w:cs="DFKaiShu-SB-Estd-BF" w:hint="eastAsia"/>
                <w:sz w:val="20"/>
                <w:szCs w:val="20"/>
              </w:rPr>
              <w:t>涯E7培養良好的人際互動能力。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 w:cs="標楷體" w:hint="eastAsia"/>
                <w:sz w:val="20"/>
                <w:szCs w:val="20"/>
              </w:rPr>
              <w:t>涯E12學習解決問題與做決定的能力。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 w:cs="標楷體" w:hint="eastAsia"/>
                <w:sz w:val="20"/>
                <w:szCs w:val="20"/>
              </w:rPr>
              <w:lastRenderedPageBreak/>
              <w:t>【閱讀素養】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 w:cs="標楷體" w:hint="eastAsia"/>
                <w:sz w:val="20"/>
                <w:szCs w:val="20"/>
              </w:rPr>
              <w:t>閱E1認識一般生活情境中需要使用的，以及學習學科基礎知識所應具備的字詞彙。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 w:cs="標楷體" w:hint="eastAsia"/>
                <w:sz w:val="20"/>
                <w:szCs w:val="20"/>
              </w:rPr>
              <w:t>閱E2認識與領域相關的文本類型與寫作題材。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/>
                <w:b/>
                <w:sz w:val="20"/>
                <w:szCs w:val="20"/>
              </w:rPr>
            </w:pPr>
            <w:r w:rsidRPr="00FC674D">
              <w:rPr>
                <w:rFonts w:ascii="標楷體" w:eastAsia="標楷體" w:hAnsi="標楷體" w:cs="標楷體" w:hint="eastAsia"/>
                <w:sz w:val="20"/>
                <w:szCs w:val="20"/>
              </w:rPr>
              <w:t>閱E3熟悉與學科學習相關的文本閱讀策略。</w:t>
            </w:r>
          </w:p>
        </w:tc>
        <w:tc>
          <w:tcPr>
            <w:tcW w:w="1134" w:type="dxa"/>
            <w:gridSpan w:val="2"/>
            <w:vAlign w:val="center"/>
          </w:tcPr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/>
                <w:sz w:val="20"/>
                <w:szCs w:val="20"/>
              </w:rPr>
              <w:lastRenderedPageBreak/>
              <w:t>分組報告參與討</w:t>
            </w:r>
            <w:r w:rsidRPr="00FC674D">
              <w:rPr>
                <w:rFonts w:ascii="標楷體" w:eastAsia="標楷體" w:hAnsi="標楷體" w:hint="eastAsia"/>
                <w:sz w:val="20"/>
                <w:szCs w:val="20"/>
              </w:rPr>
              <w:t>論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/>
                <w:sz w:val="20"/>
                <w:szCs w:val="20"/>
              </w:rPr>
              <w:t>課堂問答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/>
                <w:sz w:val="20"/>
                <w:szCs w:val="20"/>
              </w:rPr>
              <w:t>作業</w:t>
            </w:r>
          </w:p>
        </w:tc>
        <w:tc>
          <w:tcPr>
            <w:tcW w:w="567" w:type="dxa"/>
            <w:vAlign w:val="center"/>
          </w:tcPr>
          <w:p w:rsidR="00FB2729" w:rsidRPr="001E5D5F" w:rsidRDefault="00FB2729" w:rsidP="000711E6">
            <w:pPr>
              <w:widowControl/>
              <w:spacing w:after="60"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FB2729" w:rsidRPr="00DB6AF3" w:rsidRDefault="00FB2729" w:rsidP="000711E6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</w:p>
        </w:tc>
      </w:tr>
      <w:tr w:rsidR="00FB2729" w:rsidTr="000711E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FB2729" w:rsidRPr="0034481A" w:rsidRDefault="00FB2729" w:rsidP="00655025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/>
                <w:szCs w:val="24"/>
              </w:rPr>
              <w:lastRenderedPageBreak/>
              <w:t>二</w:t>
            </w:r>
          </w:p>
        </w:tc>
        <w:tc>
          <w:tcPr>
            <w:tcW w:w="1292" w:type="dxa"/>
            <w:gridSpan w:val="2"/>
            <w:vAlign w:val="center"/>
          </w:tcPr>
          <w:p w:rsidR="00FB2729" w:rsidRPr="0034481A" w:rsidRDefault="00FB2729" w:rsidP="00655025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2/16-2/22</w:t>
            </w:r>
          </w:p>
        </w:tc>
        <w:tc>
          <w:tcPr>
            <w:tcW w:w="1559" w:type="dxa"/>
            <w:vAlign w:val="center"/>
          </w:tcPr>
          <w:p w:rsidR="00FB2729" w:rsidRPr="00FC674D" w:rsidRDefault="00FB2729" w:rsidP="000711E6">
            <w:pPr>
              <w:pStyle w:val="a6"/>
              <w:widowControl/>
              <w:tabs>
                <w:tab w:val="clear" w:pos="4153"/>
                <w:tab w:val="clear" w:pos="8306"/>
              </w:tabs>
              <w:snapToGrid/>
              <w:spacing w:after="60" w:line="0" w:lineRule="atLeast"/>
              <w:jc w:val="both"/>
              <w:rPr>
                <w:rFonts w:ascii="標楷體" w:eastAsia="標楷體"/>
              </w:rPr>
            </w:pPr>
            <w:r w:rsidRPr="00FC674D">
              <w:rPr>
                <w:rFonts w:ascii="標楷體" w:eastAsia="標楷體" w:hint="eastAsia"/>
                <w:u w:val="wave"/>
              </w:rPr>
              <w:t>荀巨伯</w:t>
            </w:r>
          </w:p>
        </w:tc>
        <w:tc>
          <w:tcPr>
            <w:tcW w:w="2694" w:type="dxa"/>
            <w:vAlign w:val="center"/>
          </w:tcPr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FC674D">
              <w:rPr>
                <w:rFonts w:ascii="標楷體" w:eastAsia="標楷體" w:hAnsi="標楷體" w:cs="Arial Unicode MS" w:hint="eastAsia"/>
                <w:sz w:val="20"/>
                <w:szCs w:val="20"/>
              </w:rPr>
              <w:t>1.能輕鬆自然的表達自己的意思與人應對，並用標準國語說簡單的故事。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FC674D">
              <w:rPr>
                <w:rFonts w:ascii="標楷體" w:eastAsia="標楷體" w:hAnsi="標楷體" w:cs="Arial Unicode MS" w:hint="eastAsia"/>
                <w:sz w:val="20"/>
                <w:szCs w:val="20"/>
              </w:rPr>
              <w:t>2.能培養閱讀的興趣、態度和習慣，並流暢朗讀文章表達的情感。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FC674D">
              <w:rPr>
                <w:rFonts w:ascii="標楷體" w:eastAsia="標楷體" w:hAnsi="標楷體" w:cs="Arial Unicode MS" w:hint="eastAsia"/>
                <w:sz w:val="20"/>
                <w:szCs w:val="20"/>
              </w:rPr>
              <w:t>3.認識常用標點符號，培養語文表達能力。</w:t>
            </w:r>
          </w:p>
        </w:tc>
        <w:tc>
          <w:tcPr>
            <w:tcW w:w="2551" w:type="dxa"/>
            <w:vAlign w:val="center"/>
          </w:tcPr>
          <w:p w:rsidR="00FB2729" w:rsidRPr="005556DF" w:rsidRDefault="00FB2729" w:rsidP="00F5489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>Ab-</w:t>
            </w:r>
            <w:r w:rsidRPr="005556DF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-2 </w:t>
            </w:r>
          </w:p>
          <w:p w:rsidR="00FB2729" w:rsidRPr="005556DF" w:rsidRDefault="00FB2729" w:rsidP="00F54899">
            <w:pPr>
              <w:snapToGrid w:val="0"/>
              <w:spacing w:line="204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5556DF"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  <w:t>2,200</w:t>
            </w:r>
            <w:r w:rsidRPr="005556DF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個常用字的使用。</w:t>
            </w:r>
          </w:p>
          <w:p w:rsidR="00FB2729" w:rsidRPr="005556DF" w:rsidRDefault="00FB2729" w:rsidP="00F5489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>Ab-</w:t>
            </w:r>
            <w:r w:rsidRPr="005556DF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-5 </w:t>
            </w:r>
          </w:p>
          <w:p w:rsidR="00FB2729" w:rsidRPr="005556DF" w:rsidRDefault="00FB2729" w:rsidP="00F54899">
            <w:pPr>
              <w:snapToGrid w:val="0"/>
              <w:spacing w:line="204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5556DF"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  <w:t>4,500</w:t>
            </w:r>
            <w:r w:rsidRPr="005556DF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個常用語詞的認念。</w:t>
            </w:r>
          </w:p>
          <w:p w:rsidR="00FB2729" w:rsidRPr="005556DF" w:rsidRDefault="00FB2729" w:rsidP="00F5489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>Ac-</w:t>
            </w:r>
            <w:r w:rsidRPr="005556DF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-2 </w:t>
            </w:r>
          </w:p>
          <w:p w:rsidR="00FB2729" w:rsidRPr="005556DF" w:rsidRDefault="00FB2729" w:rsidP="00F54899">
            <w:pPr>
              <w:snapToGrid w:val="0"/>
              <w:spacing w:line="204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5556DF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基礎句型結構。</w:t>
            </w:r>
          </w:p>
          <w:p w:rsidR="00FB2729" w:rsidRPr="005556DF" w:rsidRDefault="00FB2729" w:rsidP="00F5489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>Ac-</w:t>
            </w:r>
            <w:r w:rsidRPr="005556DF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-4 </w:t>
            </w:r>
          </w:p>
          <w:p w:rsidR="00FB2729" w:rsidRPr="005556DF" w:rsidRDefault="00FB2729" w:rsidP="00F54899">
            <w:pPr>
              <w:snapToGrid w:val="0"/>
              <w:spacing w:line="204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5556DF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各類文句表達的情感與意義。</w:t>
            </w:r>
          </w:p>
          <w:p w:rsidR="00FB2729" w:rsidRPr="005556DF" w:rsidRDefault="00FB2729" w:rsidP="00F5489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>Ad-</w:t>
            </w:r>
            <w:r w:rsidRPr="005556DF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-3 </w:t>
            </w:r>
          </w:p>
          <w:p w:rsidR="00FB2729" w:rsidRPr="005556DF" w:rsidRDefault="00FB2729" w:rsidP="00F54899">
            <w:pPr>
              <w:spacing w:after="60" w:line="0" w:lineRule="atLeast"/>
              <w:jc w:val="both"/>
              <w:rPr>
                <w:rFonts w:asciiTheme="minorEastAsia" w:hAnsiTheme="minorEastAsia"/>
                <w:sz w:val="20"/>
                <w:szCs w:val="20"/>
              </w:rPr>
            </w:pPr>
            <w:r w:rsidRPr="005556DF">
              <w:rPr>
                <w:rFonts w:asciiTheme="minorEastAsia" w:hAnsiTheme="minorEastAsia" w:cs="Times New Roman" w:hint="eastAsia"/>
                <w:sz w:val="20"/>
                <w:szCs w:val="20"/>
              </w:rPr>
              <w:t>故事、童詩、現代散文、少年小說、兒童劇等。</w:t>
            </w:r>
          </w:p>
        </w:tc>
        <w:tc>
          <w:tcPr>
            <w:tcW w:w="2552" w:type="dxa"/>
            <w:vAlign w:val="center"/>
          </w:tcPr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新細明體"/>
                <w:sz w:val="20"/>
                <w:szCs w:val="20"/>
              </w:rPr>
            </w:pPr>
            <w:r w:rsidRPr="00FC674D">
              <w:rPr>
                <w:rFonts w:ascii="標楷體" w:eastAsia="標楷體" w:hAnsi="新細明體" w:cs="Arial Unicode MS" w:hint="eastAsia"/>
                <w:sz w:val="20"/>
                <w:szCs w:val="20"/>
              </w:rPr>
              <w:t>1.分組進行閱讀。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新細明體"/>
                <w:sz w:val="20"/>
                <w:szCs w:val="20"/>
              </w:rPr>
            </w:pPr>
            <w:r w:rsidRPr="00FC674D">
              <w:rPr>
                <w:rFonts w:ascii="標楷體" w:eastAsia="標楷體" w:hAnsi="新細明體" w:hint="eastAsia"/>
                <w:sz w:val="20"/>
                <w:szCs w:val="20"/>
              </w:rPr>
              <w:t>2.提問：這個故事的大意為何？請說說看。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新細明體"/>
                <w:sz w:val="20"/>
                <w:szCs w:val="20"/>
              </w:rPr>
            </w:pPr>
            <w:r w:rsidRPr="00FC674D">
              <w:rPr>
                <w:rFonts w:ascii="標楷體" w:eastAsia="標楷體" w:hAnsi="新細明體" w:hint="eastAsia"/>
                <w:sz w:val="20"/>
                <w:szCs w:val="20"/>
              </w:rPr>
              <w:t>3.提問：城裡的人為何神色匆匆，不願停留？</w:t>
            </w:r>
          </w:p>
          <w:p w:rsidR="00FB2729" w:rsidRPr="00FC674D" w:rsidRDefault="00FB2729" w:rsidP="000711E6">
            <w:pPr>
              <w:pStyle w:val="a6"/>
              <w:widowControl/>
              <w:tabs>
                <w:tab w:val="clear" w:pos="4153"/>
                <w:tab w:val="clear" w:pos="8306"/>
              </w:tabs>
              <w:snapToGrid/>
              <w:spacing w:after="60" w:line="0" w:lineRule="atLeast"/>
              <w:jc w:val="both"/>
              <w:rPr>
                <w:rFonts w:ascii="標楷體" w:eastAsia="標楷體" w:hAnsi="標楷體"/>
              </w:rPr>
            </w:pPr>
            <w:r w:rsidRPr="00FC674D">
              <w:rPr>
                <w:rFonts w:ascii="標楷體" w:eastAsia="標楷體" w:hAnsi="標楷體" w:hint="eastAsia"/>
              </w:rPr>
              <w:t>4.提問：可以用哪個成語來形容</w:t>
            </w:r>
            <w:r w:rsidRPr="00FC674D">
              <w:rPr>
                <w:rFonts w:ascii="標楷體" w:eastAsia="標楷體" w:hAnsi="標楷體" w:hint="eastAsia"/>
                <w:u w:val="single"/>
              </w:rPr>
              <w:t>荀巨伯</w:t>
            </w:r>
            <w:r w:rsidRPr="00FC674D">
              <w:rPr>
                <w:rFonts w:ascii="標楷體" w:eastAsia="標楷體" w:hAnsi="標楷體" w:hint="eastAsia"/>
              </w:rPr>
              <w:t>的行為呢？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新細明體" w:cs="Arial Unicode MS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B2729" w:rsidRPr="00FC674D" w:rsidRDefault="00FB2729" w:rsidP="000711E6">
            <w:pPr>
              <w:autoSpaceDE w:val="0"/>
              <w:autoSpaceDN w:val="0"/>
              <w:adjustRightInd w:val="0"/>
              <w:spacing w:after="60" w:line="0" w:lineRule="atLeast"/>
              <w:jc w:val="both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FC674D">
              <w:rPr>
                <w:rFonts w:ascii="標楷體" w:eastAsia="標楷體" w:hAnsi="標楷體" w:cs="DFKaiShu-SB-Estd-BF" w:hint="eastAsia"/>
                <w:sz w:val="20"/>
                <w:szCs w:val="20"/>
              </w:rPr>
              <w:t>【生涯規劃教育】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FC674D">
              <w:rPr>
                <w:rFonts w:ascii="標楷體" w:eastAsia="標楷體" w:hAnsi="標楷體" w:cs="DFKaiShu-SB-Estd-BF" w:hint="eastAsia"/>
                <w:sz w:val="20"/>
                <w:szCs w:val="20"/>
              </w:rPr>
              <w:t>涯E7培養良好的人際互動能力。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 w:cs="標楷體" w:hint="eastAsia"/>
                <w:sz w:val="20"/>
                <w:szCs w:val="20"/>
              </w:rPr>
              <w:t>涯E12學習解決問題與做決定的能力。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 w:cs="標楷體" w:hint="eastAsia"/>
                <w:sz w:val="20"/>
                <w:szCs w:val="20"/>
              </w:rPr>
              <w:t>【閱讀素養】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 w:cs="標楷體" w:hint="eastAsia"/>
                <w:sz w:val="20"/>
                <w:szCs w:val="20"/>
              </w:rPr>
              <w:t>閱E1認識一般生活情境中需要使用的，以及學習學科基礎知識所應具備的字詞彙。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 w:cs="標楷體" w:hint="eastAsia"/>
                <w:sz w:val="20"/>
                <w:szCs w:val="20"/>
              </w:rPr>
              <w:t>閱E2認識與領域相關的文本類型與寫作題材。</w:t>
            </w:r>
          </w:p>
          <w:p w:rsidR="00FB2729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 w:cs="標楷體" w:hint="eastAsia"/>
                <w:sz w:val="20"/>
                <w:szCs w:val="20"/>
              </w:rPr>
              <w:t>閱E3熟悉與學科學習相關的文本閱讀策略。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/>
                <w:sz w:val="20"/>
                <w:szCs w:val="20"/>
              </w:rPr>
              <w:lastRenderedPageBreak/>
              <w:t>分組報告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/>
                <w:sz w:val="20"/>
                <w:szCs w:val="20"/>
              </w:rPr>
              <w:t>參與討論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/>
                <w:sz w:val="20"/>
                <w:szCs w:val="20"/>
              </w:rPr>
              <w:t>課堂問答</w:t>
            </w:r>
          </w:p>
          <w:p w:rsidR="00FB2729" w:rsidRPr="00FC674D" w:rsidRDefault="00FB2729" w:rsidP="000711E6">
            <w:pPr>
              <w:snapToGrid w:val="0"/>
              <w:spacing w:before="57" w:after="60"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/>
                <w:sz w:val="20"/>
                <w:szCs w:val="20"/>
              </w:rPr>
              <w:t>作業</w:t>
            </w:r>
          </w:p>
        </w:tc>
        <w:tc>
          <w:tcPr>
            <w:tcW w:w="567" w:type="dxa"/>
            <w:vAlign w:val="center"/>
          </w:tcPr>
          <w:p w:rsidR="00FB2729" w:rsidRPr="001E5D5F" w:rsidRDefault="00FB2729" w:rsidP="000711E6">
            <w:pPr>
              <w:spacing w:after="60" w:line="0" w:lineRule="atLeast"/>
              <w:jc w:val="center"/>
              <w:rPr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FB2729" w:rsidRDefault="00FB2729" w:rsidP="000711E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FB2729" w:rsidTr="000711E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FB2729" w:rsidRPr="0034481A" w:rsidRDefault="00FB2729" w:rsidP="00655025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/>
                <w:szCs w:val="24"/>
              </w:rPr>
              <w:lastRenderedPageBreak/>
              <w:t>三</w:t>
            </w:r>
          </w:p>
        </w:tc>
        <w:tc>
          <w:tcPr>
            <w:tcW w:w="1292" w:type="dxa"/>
            <w:gridSpan w:val="2"/>
            <w:vAlign w:val="center"/>
          </w:tcPr>
          <w:p w:rsidR="00FB2729" w:rsidRPr="0034481A" w:rsidRDefault="00FB2729" w:rsidP="00655025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2/23-2/29</w:t>
            </w:r>
          </w:p>
        </w:tc>
        <w:tc>
          <w:tcPr>
            <w:tcW w:w="1559" w:type="dxa"/>
            <w:vAlign w:val="center"/>
          </w:tcPr>
          <w:p w:rsidR="00FB2729" w:rsidRPr="00FC674D" w:rsidRDefault="00FB2729" w:rsidP="000711E6">
            <w:pPr>
              <w:pStyle w:val="a6"/>
              <w:widowControl/>
              <w:tabs>
                <w:tab w:val="clear" w:pos="4153"/>
                <w:tab w:val="clear" w:pos="8306"/>
              </w:tabs>
              <w:snapToGrid/>
              <w:spacing w:after="60" w:line="0" w:lineRule="atLeast"/>
              <w:jc w:val="both"/>
              <w:rPr>
                <w:rFonts w:ascii="標楷體" w:eastAsia="標楷體" w:hAnsi="標楷體"/>
              </w:rPr>
            </w:pPr>
            <w:r w:rsidRPr="00FC674D">
              <w:rPr>
                <w:rFonts w:ascii="標楷體" w:eastAsia="標楷體" w:hint="eastAsia"/>
                <w:u w:val="wave"/>
              </w:rPr>
              <w:t>終南別業</w:t>
            </w:r>
          </w:p>
        </w:tc>
        <w:tc>
          <w:tcPr>
            <w:tcW w:w="2694" w:type="dxa"/>
            <w:vAlign w:val="center"/>
          </w:tcPr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FC674D">
              <w:rPr>
                <w:rFonts w:ascii="標楷體" w:eastAsia="標楷體" w:hAnsi="標楷體" w:cs="Arial Unicode MS" w:hint="eastAsia"/>
                <w:sz w:val="20"/>
                <w:szCs w:val="20"/>
              </w:rPr>
              <w:t>1.能培養良好的聆聽態度，並學會使用禮貌語言</w:t>
            </w:r>
            <w:r w:rsidRPr="00FC674D">
              <w:rPr>
                <w:rFonts w:ascii="標楷體" w:eastAsia="標楷體" w:hAnsi="標楷體" w:cs="Arial Unicode MS"/>
                <w:sz w:val="20"/>
                <w:szCs w:val="20"/>
              </w:rPr>
              <w:t>，</w:t>
            </w:r>
            <w:r w:rsidRPr="00FC674D">
              <w:rPr>
                <w:rFonts w:ascii="標楷體" w:eastAsia="標楷體" w:hAnsi="標楷體" w:cs="Arial Unicode MS" w:hint="eastAsia"/>
                <w:sz w:val="20"/>
                <w:szCs w:val="20"/>
              </w:rPr>
              <w:t>適當應對。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FC674D">
              <w:rPr>
                <w:rFonts w:ascii="標楷體" w:eastAsia="標楷體" w:hAnsi="標楷體" w:cs="Arial Unicode MS" w:hint="eastAsia"/>
                <w:sz w:val="20"/>
                <w:szCs w:val="20"/>
              </w:rPr>
              <w:t>2.能輕鬆自然的表達自己的意思與人應對，並用標準國語說簡單的故事。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FC674D">
              <w:rPr>
                <w:rFonts w:ascii="標楷體" w:eastAsia="標楷體" w:hAnsi="標楷體" w:cs="Arial Unicode MS" w:hint="eastAsia"/>
                <w:sz w:val="20"/>
                <w:szCs w:val="20"/>
              </w:rPr>
              <w:t>3.能培養閱讀的興趣、態度和習慣，並流暢朗讀文章表達的情感。</w:t>
            </w:r>
          </w:p>
        </w:tc>
        <w:tc>
          <w:tcPr>
            <w:tcW w:w="2551" w:type="dxa"/>
            <w:vAlign w:val="center"/>
          </w:tcPr>
          <w:p w:rsidR="00FB2729" w:rsidRPr="005556DF" w:rsidRDefault="00FB2729" w:rsidP="00F5489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>Ab-</w:t>
            </w:r>
            <w:r w:rsidRPr="005556DF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-2 </w:t>
            </w:r>
          </w:p>
          <w:p w:rsidR="00FB2729" w:rsidRPr="005556DF" w:rsidRDefault="00FB2729" w:rsidP="00F54899">
            <w:pPr>
              <w:snapToGrid w:val="0"/>
              <w:spacing w:line="204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5556DF"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  <w:t>2,200</w:t>
            </w:r>
            <w:r w:rsidRPr="005556DF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個常用字的使用。</w:t>
            </w:r>
          </w:p>
          <w:p w:rsidR="00FB2729" w:rsidRPr="005556DF" w:rsidRDefault="00FB2729" w:rsidP="00F5489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>Ab-</w:t>
            </w:r>
            <w:r w:rsidRPr="005556DF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-5 </w:t>
            </w:r>
          </w:p>
          <w:p w:rsidR="00FB2729" w:rsidRPr="005556DF" w:rsidRDefault="00FB2729" w:rsidP="00F54899">
            <w:pPr>
              <w:snapToGrid w:val="0"/>
              <w:spacing w:line="204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5556DF"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  <w:t>4,500</w:t>
            </w:r>
            <w:r w:rsidRPr="005556DF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個常用語詞的認念。</w:t>
            </w:r>
          </w:p>
          <w:p w:rsidR="00FB2729" w:rsidRPr="005556DF" w:rsidRDefault="00FB2729" w:rsidP="00F5489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>Ac-</w:t>
            </w:r>
            <w:r w:rsidRPr="005556DF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-2 </w:t>
            </w:r>
          </w:p>
          <w:p w:rsidR="00FB2729" w:rsidRPr="005556DF" w:rsidRDefault="00FB2729" w:rsidP="00F54899">
            <w:pPr>
              <w:snapToGrid w:val="0"/>
              <w:spacing w:line="204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5556DF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基礎句型結構。</w:t>
            </w:r>
          </w:p>
          <w:p w:rsidR="00FB2729" w:rsidRPr="005556DF" w:rsidRDefault="00FB2729" w:rsidP="00F5489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>Ac-</w:t>
            </w:r>
            <w:r w:rsidRPr="005556DF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-4 </w:t>
            </w:r>
          </w:p>
          <w:p w:rsidR="00FB2729" w:rsidRPr="005556DF" w:rsidRDefault="00FB2729" w:rsidP="00F54899">
            <w:pPr>
              <w:snapToGrid w:val="0"/>
              <w:spacing w:line="204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5556DF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各類文句表達的情感與意義。</w:t>
            </w:r>
          </w:p>
          <w:p w:rsidR="00FB2729" w:rsidRPr="005556DF" w:rsidRDefault="00FB2729" w:rsidP="00F5489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>Ad-</w:t>
            </w:r>
            <w:r w:rsidRPr="005556DF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-3 </w:t>
            </w:r>
          </w:p>
          <w:p w:rsidR="00FB2729" w:rsidRPr="005556DF" w:rsidRDefault="00FB2729" w:rsidP="00F54899">
            <w:pPr>
              <w:spacing w:after="60" w:line="0" w:lineRule="atLeast"/>
              <w:jc w:val="both"/>
              <w:rPr>
                <w:rFonts w:asciiTheme="minorEastAsia" w:hAnsiTheme="minorEastAsia"/>
                <w:sz w:val="20"/>
                <w:szCs w:val="20"/>
              </w:rPr>
            </w:pPr>
            <w:r w:rsidRPr="005556DF">
              <w:rPr>
                <w:rFonts w:asciiTheme="minorEastAsia" w:hAnsiTheme="minorEastAsia" w:cs="Times New Roman" w:hint="eastAsia"/>
                <w:sz w:val="20"/>
                <w:szCs w:val="20"/>
              </w:rPr>
              <w:t>故事、童詩、現代散文、少年小說、兒童劇等。</w:t>
            </w:r>
          </w:p>
        </w:tc>
        <w:tc>
          <w:tcPr>
            <w:tcW w:w="2552" w:type="dxa"/>
            <w:vAlign w:val="center"/>
          </w:tcPr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新細明體"/>
                <w:sz w:val="20"/>
                <w:szCs w:val="20"/>
              </w:rPr>
            </w:pPr>
            <w:r w:rsidRPr="00FC674D">
              <w:rPr>
                <w:rFonts w:ascii="標楷體" w:eastAsia="標楷體" w:hAnsi="新細明體" w:cs="Arial Unicode MS" w:hint="eastAsia"/>
                <w:sz w:val="20"/>
                <w:szCs w:val="20"/>
              </w:rPr>
              <w:t>1.分組進行閱讀。</w:t>
            </w:r>
          </w:p>
          <w:p w:rsidR="00FB2729" w:rsidRPr="00FC674D" w:rsidRDefault="00FB2729" w:rsidP="000711E6">
            <w:pPr>
              <w:snapToGrid w:val="0"/>
              <w:spacing w:before="57" w:after="60" w:line="0" w:lineRule="atLeast"/>
              <w:jc w:val="both"/>
              <w:rPr>
                <w:rFonts w:ascii="標楷體" w:eastAsia="標楷體" w:hAnsi="新細明體"/>
                <w:sz w:val="20"/>
                <w:szCs w:val="20"/>
              </w:rPr>
            </w:pPr>
            <w:r w:rsidRPr="00FC674D">
              <w:rPr>
                <w:rFonts w:ascii="標楷體" w:eastAsia="標楷體" w:hAnsi="新細明體" w:hint="eastAsia"/>
                <w:sz w:val="20"/>
                <w:szCs w:val="20"/>
              </w:rPr>
              <w:t>2.提問：這首詩表現出作者什麼樣的心境？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新細明體"/>
                <w:sz w:val="20"/>
                <w:szCs w:val="20"/>
              </w:rPr>
            </w:pPr>
            <w:r w:rsidRPr="00FC674D">
              <w:rPr>
                <w:rFonts w:ascii="標楷體" w:eastAsia="標楷體" w:hAnsi="新細明體" w:hint="eastAsia"/>
                <w:sz w:val="20"/>
                <w:szCs w:val="20"/>
              </w:rPr>
              <w:t>3.教師可簡單補充</w:t>
            </w:r>
            <w:r w:rsidRPr="00FC674D">
              <w:rPr>
                <w:rFonts w:ascii="標楷體" w:eastAsia="標楷體" w:hAnsi="新細明體" w:hint="eastAsia"/>
                <w:sz w:val="20"/>
                <w:szCs w:val="20"/>
                <w:u w:val="single"/>
              </w:rPr>
              <w:t>王維</w:t>
            </w:r>
            <w:r w:rsidRPr="00FC674D">
              <w:rPr>
                <w:rFonts w:ascii="標楷體" w:eastAsia="標楷體" w:hAnsi="新細明體" w:hint="eastAsia"/>
                <w:sz w:val="20"/>
                <w:szCs w:val="20"/>
              </w:rPr>
              <w:t>的資料。</w:t>
            </w:r>
          </w:p>
          <w:p w:rsidR="00FB2729" w:rsidRPr="00FC674D" w:rsidRDefault="00FB2729" w:rsidP="000711E6">
            <w:pPr>
              <w:snapToGrid w:val="0"/>
              <w:spacing w:before="57" w:after="60"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B2729" w:rsidRPr="00FC674D" w:rsidRDefault="00FB2729" w:rsidP="000711E6">
            <w:pPr>
              <w:autoSpaceDE w:val="0"/>
              <w:autoSpaceDN w:val="0"/>
              <w:adjustRightInd w:val="0"/>
              <w:spacing w:after="60" w:line="0" w:lineRule="atLeast"/>
              <w:jc w:val="both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FC674D">
              <w:rPr>
                <w:rFonts w:ascii="標楷體" w:eastAsia="標楷體" w:hAnsi="標楷體" w:cs="DFKaiShu-SB-Estd-BF" w:hint="eastAsia"/>
                <w:sz w:val="20"/>
                <w:szCs w:val="20"/>
              </w:rPr>
              <w:t>【生涯規劃教育】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FC674D">
              <w:rPr>
                <w:rFonts w:ascii="標楷體" w:eastAsia="標楷體" w:hAnsi="標楷體" w:cs="DFKaiShu-SB-Estd-BF" w:hint="eastAsia"/>
                <w:sz w:val="20"/>
                <w:szCs w:val="20"/>
              </w:rPr>
              <w:t>涯E7培養良好的人際互動能力。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 w:cs="標楷體" w:hint="eastAsia"/>
                <w:sz w:val="20"/>
                <w:szCs w:val="20"/>
              </w:rPr>
              <w:t>涯E12學習解決問題與做決定的能力。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 w:cs="標楷體" w:hint="eastAsia"/>
                <w:sz w:val="20"/>
                <w:szCs w:val="20"/>
              </w:rPr>
              <w:t>【閱讀素養】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 w:cs="標楷體" w:hint="eastAsia"/>
                <w:sz w:val="20"/>
                <w:szCs w:val="20"/>
              </w:rPr>
              <w:t>閱E1認識一般生活情境中需要使用的，以及學習學科基礎知識所應具備的字詞彙。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 w:cs="標楷體" w:hint="eastAsia"/>
                <w:sz w:val="20"/>
                <w:szCs w:val="20"/>
              </w:rPr>
              <w:t>閱E2認識與領域相關的文本類型與寫作題材。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/>
                <w:b/>
                <w:sz w:val="20"/>
                <w:szCs w:val="20"/>
              </w:rPr>
            </w:pPr>
            <w:r w:rsidRPr="00FC674D">
              <w:rPr>
                <w:rFonts w:ascii="標楷體" w:eastAsia="標楷體" w:hAnsi="標楷體" w:cs="標楷體" w:hint="eastAsia"/>
                <w:sz w:val="20"/>
                <w:szCs w:val="20"/>
              </w:rPr>
              <w:t>閱E3熟悉與學科學習相關的文本閱讀策略。</w:t>
            </w:r>
          </w:p>
        </w:tc>
        <w:tc>
          <w:tcPr>
            <w:tcW w:w="1134" w:type="dxa"/>
            <w:gridSpan w:val="2"/>
            <w:vAlign w:val="center"/>
          </w:tcPr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/>
                <w:sz w:val="20"/>
                <w:szCs w:val="20"/>
              </w:rPr>
              <w:t>分組報告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/>
                <w:sz w:val="20"/>
                <w:szCs w:val="20"/>
              </w:rPr>
              <w:t>參與討論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/>
                <w:sz w:val="20"/>
                <w:szCs w:val="20"/>
              </w:rPr>
              <w:t>課堂問答</w:t>
            </w:r>
          </w:p>
          <w:p w:rsidR="00FB2729" w:rsidRPr="00FC674D" w:rsidRDefault="00FB2729" w:rsidP="000711E6">
            <w:pPr>
              <w:snapToGrid w:val="0"/>
              <w:spacing w:before="57" w:after="60"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/>
                <w:sz w:val="20"/>
                <w:szCs w:val="20"/>
              </w:rPr>
              <w:t>作業</w:t>
            </w:r>
          </w:p>
        </w:tc>
        <w:tc>
          <w:tcPr>
            <w:tcW w:w="567" w:type="dxa"/>
            <w:vAlign w:val="center"/>
          </w:tcPr>
          <w:p w:rsidR="00FB2729" w:rsidRPr="001E5D5F" w:rsidRDefault="00FB2729" w:rsidP="000711E6">
            <w:pPr>
              <w:spacing w:after="60" w:line="0" w:lineRule="atLeast"/>
              <w:jc w:val="center"/>
              <w:rPr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FB2729" w:rsidRDefault="00FB2729" w:rsidP="000711E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FB2729" w:rsidTr="000711E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FB2729" w:rsidRPr="0034481A" w:rsidRDefault="00FB2729" w:rsidP="00655025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/>
                <w:szCs w:val="24"/>
              </w:rPr>
              <w:t>四</w:t>
            </w:r>
          </w:p>
        </w:tc>
        <w:tc>
          <w:tcPr>
            <w:tcW w:w="1292" w:type="dxa"/>
            <w:gridSpan w:val="2"/>
            <w:vAlign w:val="center"/>
          </w:tcPr>
          <w:p w:rsidR="00FB2729" w:rsidRPr="0034481A" w:rsidRDefault="00FB2729" w:rsidP="00655025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3/1-3/7</w:t>
            </w:r>
          </w:p>
        </w:tc>
        <w:tc>
          <w:tcPr>
            <w:tcW w:w="1559" w:type="dxa"/>
            <w:vAlign w:val="center"/>
          </w:tcPr>
          <w:p w:rsidR="00FB2729" w:rsidRPr="00FC674D" w:rsidRDefault="00FB2729" w:rsidP="000711E6">
            <w:pPr>
              <w:pStyle w:val="a6"/>
              <w:widowControl/>
              <w:tabs>
                <w:tab w:val="clear" w:pos="4153"/>
                <w:tab w:val="clear" w:pos="8306"/>
              </w:tabs>
              <w:snapToGrid/>
              <w:spacing w:after="60" w:line="0" w:lineRule="atLeast"/>
              <w:jc w:val="both"/>
              <w:rPr>
                <w:rFonts w:ascii="標楷體" w:eastAsia="標楷體" w:hAnsi="標楷體"/>
              </w:rPr>
            </w:pPr>
            <w:r w:rsidRPr="00FC674D">
              <w:rPr>
                <w:rFonts w:ascii="標楷體" w:eastAsia="標楷體" w:hint="eastAsia"/>
                <w:u w:val="wave"/>
              </w:rPr>
              <w:t>仁慈的魏顆</w:t>
            </w:r>
          </w:p>
        </w:tc>
        <w:tc>
          <w:tcPr>
            <w:tcW w:w="2694" w:type="dxa"/>
            <w:vAlign w:val="center"/>
          </w:tcPr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FC674D">
              <w:rPr>
                <w:rFonts w:ascii="標楷體" w:eastAsia="標楷體" w:hAnsi="標楷體" w:cs="Arial Unicode MS" w:hint="eastAsia"/>
                <w:sz w:val="20"/>
                <w:szCs w:val="20"/>
              </w:rPr>
              <w:t>1.能培養良好的聆聽態度，並學會使用禮貌語言</w:t>
            </w:r>
            <w:r w:rsidRPr="00FC674D">
              <w:rPr>
                <w:rFonts w:ascii="標楷體" w:eastAsia="標楷體" w:hAnsi="標楷體" w:cs="Arial Unicode MS"/>
                <w:sz w:val="20"/>
                <w:szCs w:val="20"/>
              </w:rPr>
              <w:t>，</w:t>
            </w:r>
            <w:r w:rsidRPr="00FC674D">
              <w:rPr>
                <w:rFonts w:ascii="標楷體" w:eastAsia="標楷體" w:hAnsi="標楷體" w:cs="Arial Unicode MS" w:hint="eastAsia"/>
                <w:sz w:val="20"/>
                <w:szCs w:val="20"/>
              </w:rPr>
              <w:t>適當應對。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FC674D">
              <w:rPr>
                <w:rFonts w:ascii="標楷體" w:eastAsia="標楷體" w:hAnsi="標楷體" w:cs="Arial Unicode MS" w:hint="eastAsia"/>
                <w:sz w:val="20"/>
                <w:szCs w:val="20"/>
              </w:rPr>
              <w:t>2.能輕鬆自然的表達自己的意思與人應對，並用標準國語說簡單的故事。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FC674D">
              <w:rPr>
                <w:rFonts w:ascii="標楷體" w:eastAsia="標楷體" w:hAnsi="標楷體" w:cs="Arial Unicode MS" w:hint="eastAsia"/>
                <w:sz w:val="20"/>
                <w:szCs w:val="20"/>
              </w:rPr>
              <w:t>3.能培養閱讀的興趣、態度和習慣，並流暢朗讀文章表達的情感。</w:t>
            </w:r>
          </w:p>
        </w:tc>
        <w:tc>
          <w:tcPr>
            <w:tcW w:w="2551" w:type="dxa"/>
            <w:vAlign w:val="center"/>
          </w:tcPr>
          <w:p w:rsidR="00FB2729" w:rsidRPr="005556DF" w:rsidRDefault="00FB2729" w:rsidP="00F5489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>Ab-</w:t>
            </w:r>
            <w:r w:rsidRPr="005556DF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-2 </w:t>
            </w:r>
          </w:p>
          <w:p w:rsidR="00FB2729" w:rsidRPr="005556DF" w:rsidRDefault="00FB2729" w:rsidP="00F54899">
            <w:pPr>
              <w:snapToGrid w:val="0"/>
              <w:spacing w:line="204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5556DF"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  <w:t>2,200</w:t>
            </w:r>
            <w:r w:rsidRPr="005556DF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個常用字的使用。</w:t>
            </w:r>
          </w:p>
          <w:p w:rsidR="00FB2729" w:rsidRPr="005556DF" w:rsidRDefault="00FB2729" w:rsidP="00F5489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>Ab-</w:t>
            </w:r>
            <w:r w:rsidRPr="005556DF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-5 </w:t>
            </w:r>
          </w:p>
          <w:p w:rsidR="00FB2729" w:rsidRPr="005556DF" w:rsidRDefault="00FB2729" w:rsidP="00F54899">
            <w:pPr>
              <w:snapToGrid w:val="0"/>
              <w:spacing w:line="204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5556DF"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  <w:t>4,500</w:t>
            </w:r>
            <w:r w:rsidRPr="005556DF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個常用語詞的認念。</w:t>
            </w:r>
          </w:p>
          <w:p w:rsidR="00FB2729" w:rsidRPr="005556DF" w:rsidRDefault="00FB2729" w:rsidP="00F5489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>Ac-</w:t>
            </w:r>
            <w:r w:rsidRPr="005556DF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-2 </w:t>
            </w:r>
          </w:p>
          <w:p w:rsidR="00FB2729" w:rsidRPr="005556DF" w:rsidRDefault="00FB2729" w:rsidP="00F54899">
            <w:pPr>
              <w:snapToGrid w:val="0"/>
              <w:spacing w:line="204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5556DF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基礎句型結構。</w:t>
            </w:r>
          </w:p>
          <w:p w:rsidR="00FB2729" w:rsidRPr="005556DF" w:rsidRDefault="00FB2729" w:rsidP="00F5489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>Ac-</w:t>
            </w:r>
            <w:r w:rsidRPr="005556DF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-4 </w:t>
            </w:r>
          </w:p>
          <w:p w:rsidR="00FB2729" w:rsidRPr="005556DF" w:rsidRDefault="00FB2729" w:rsidP="00F54899">
            <w:pPr>
              <w:snapToGrid w:val="0"/>
              <w:spacing w:line="204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5556DF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各類文句表達的情感與意義。</w:t>
            </w:r>
          </w:p>
          <w:p w:rsidR="00FB2729" w:rsidRPr="005556DF" w:rsidRDefault="00FB2729" w:rsidP="00F5489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>Ad-</w:t>
            </w:r>
            <w:r w:rsidRPr="005556DF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-3 </w:t>
            </w:r>
          </w:p>
          <w:p w:rsidR="00FB2729" w:rsidRPr="005556DF" w:rsidRDefault="00FB2729" w:rsidP="00F54899">
            <w:pPr>
              <w:spacing w:after="60" w:line="0" w:lineRule="atLeast"/>
              <w:jc w:val="both"/>
              <w:rPr>
                <w:rFonts w:asciiTheme="minorEastAsia" w:hAnsiTheme="minorEastAsia"/>
                <w:sz w:val="20"/>
                <w:szCs w:val="20"/>
              </w:rPr>
            </w:pPr>
            <w:r w:rsidRPr="005556DF">
              <w:rPr>
                <w:rFonts w:asciiTheme="minorEastAsia" w:hAnsiTheme="minorEastAsia" w:cs="Times New Roman" w:hint="eastAsia"/>
                <w:sz w:val="20"/>
                <w:szCs w:val="20"/>
              </w:rPr>
              <w:t>故事、童詩、現代散文、少年小說、兒童劇等。</w:t>
            </w:r>
          </w:p>
        </w:tc>
        <w:tc>
          <w:tcPr>
            <w:tcW w:w="2552" w:type="dxa"/>
            <w:vAlign w:val="center"/>
          </w:tcPr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新細明體"/>
                <w:sz w:val="20"/>
                <w:szCs w:val="20"/>
              </w:rPr>
            </w:pPr>
            <w:r w:rsidRPr="00FC674D">
              <w:rPr>
                <w:rFonts w:ascii="標楷體" w:eastAsia="標楷體" w:hAnsi="新細明體" w:cs="Arial Unicode MS" w:hint="eastAsia"/>
                <w:sz w:val="20"/>
                <w:szCs w:val="20"/>
              </w:rPr>
              <w:t>1.分組進行閱讀。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新細明體"/>
                <w:sz w:val="20"/>
                <w:szCs w:val="20"/>
              </w:rPr>
            </w:pPr>
            <w:r w:rsidRPr="00FC674D">
              <w:rPr>
                <w:rFonts w:ascii="標楷體" w:eastAsia="標楷體" w:hAnsi="新細明體" w:hint="eastAsia"/>
                <w:sz w:val="20"/>
                <w:szCs w:val="20"/>
              </w:rPr>
              <w:t>2.提問：</w:t>
            </w:r>
            <w:r w:rsidRPr="00FC674D">
              <w:rPr>
                <w:rFonts w:ascii="標楷體" w:eastAsia="標楷體" w:hAnsi="新細明體" w:hint="eastAsia"/>
                <w:sz w:val="20"/>
                <w:szCs w:val="20"/>
                <w:u w:val="single"/>
              </w:rPr>
              <w:t>魏顆</w:t>
            </w:r>
            <w:r w:rsidRPr="00FC674D">
              <w:rPr>
                <w:rFonts w:ascii="標楷體" w:eastAsia="標楷體" w:hAnsi="新細明體" w:hint="eastAsia"/>
                <w:sz w:val="20"/>
                <w:szCs w:val="20"/>
              </w:rPr>
              <w:t>是一個什麼樣的人？</w:t>
            </w:r>
          </w:p>
          <w:p w:rsidR="00FB2729" w:rsidRPr="00FC674D" w:rsidRDefault="00FB2729" w:rsidP="000711E6">
            <w:pPr>
              <w:tabs>
                <w:tab w:val="left" w:pos="1125"/>
              </w:tabs>
              <w:snapToGrid w:val="0"/>
              <w:spacing w:after="60"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C674D">
              <w:rPr>
                <w:rFonts w:ascii="標楷體" w:eastAsia="標楷體" w:hAnsi="新細明體" w:hint="eastAsia"/>
                <w:sz w:val="20"/>
                <w:szCs w:val="20"/>
              </w:rPr>
              <w:t>3.提問：這篇故事主要是要說明什麼道理？</w:t>
            </w:r>
          </w:p>
        </w:tc>
        <w:tc>
          <w:tcPr>
            <w:tcW w:w="1417" w:type="dxa"/>
            <w:gridSpan w:val="2"/>
            <w:vAlign w:val="center"/>
          </w:tcPr>
          <w:p w:rsidR="00FB2729" w:rsidRPr="00FC674D" w:rsidRDefault="00FB2729" w:rsidP="000711E6">
            <w:pPr>
              <w:autoSpaceDE w:val="0"/>
              <w:autoSpaceDN w:val="0"/>
              <w:adjustRightInd w:val="0"/>
              <w:spacing w:after="60" w:line="0" w:lineRule="atLeast"/>
              <w:jc w:val="both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FC674D">
              <w:rPr>
                <w:rFonts w:ascii="標楷體" w:eastAsia="標楷體" w:hAnsi="標楷體" w:cs="DFKaiShu-SB-Estd-BF" w:hint="eastAsia"/>
                <w:sz w:val="20"/>
                <w:szCs w:val="20"/>
              </w:rPr>
              <w:t>【生涯規劃教育】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FC674D">
              <w:rPr>
                <w:rFonts w:ascii="標楷體" w:eastAsia="標楷體" w:hAnsi="標楷體" w:cs="DFKaiShu-SB-Estd-BF" w:hint="eastAsia"/>
                <w:sz w:val="20"/>
                <w:szCs w:val="20"/>
              </w:rPr>
              <w:t>涯E7培養良好的人際互動能力。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 w:cs="標楷體" w:hint="eastAsia"/>
                <w:sz w:val="20"/>
                <w:szCs w:val="20"/>
              </w:rPr>
              <w:t>涯E12學習解決問題與做決定的能力。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 w:cs="標楷體" w:hint="eastAsia"/>
                <w:sz w:val="20"/>
                <w:szCs w:val="20"/>
              </w:rPr>
              <w:t>【閱讀素養】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 w:cs="標楷體" w:hint="eastAsia"/>
                <w:sz w:val="20"/>
                <w:szCs w:val="20"/>
              </w:rPr>
              <w:t>閱E1認識一般生活情境中需要使用的，以及學習學科基礎知識所應</w:t>
            </w:r>
            <w:r w:rsidRPr="00FC674D">
              <w:rPr>
                <w:rFonts w:ascii="標楷體" w:eastAsia="標楷體" w:hAnsi="標楷體" w:cs="標楷體" w:hint="eastAsia"/>
                <w:sz w:val="20"/>
                <w:szCs w:val="20"/>
              </w:rPr>
              <w:lastRenderedPageBreak/>
              <w:t>具備的字詞彙。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 w:cs="標楷體" w:hint="eastAsia"/>
                <w:sz w:val="20"/>
                <w:szCs w:val="20"/>
              </w:rPr>
              <w:t>閱E2認識與領域相關的文本類型與寫作題材。</w:t>
            </w:r>
          </w:p>
          <w:p w:rsidR="00FB2729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 w:cs="標楷體" w:hint="eastAsia"/>
                <w:sz w:val="20"/>
                <w:szCs w:val="20"/>
              </w:rPr>
              <w:t>閱E3熟悉與學科學習相關的文本閱讀策略。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/>
                <w:sz w:val="20"/>
                <w:szCs w:val="20"/>
              </w:rPr>
              <w:lastRenderedPageBreak/>
              <w:t>分組報告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/>
                <w:sz w:val="20"/>
                <w:szCs w:val="20"/>
              </w:rPr>
              <w:t>參與討論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/>
                <w:sz w:val="20"/>
                <w:szCs w:val="20"/>
              </w:rPr>
              <w:t>課堂問答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/>
                <w:sz w:val="20"/>
                <w:szCs w:val="20"/>
              </w:rPr>
              <w:t>作業</w:t>
            </w:r>
          </w:p>
          <w:p w:rsidR="00FB2729" w:rsidRPr="00FC674D" w:rsidRDefault="00FB2729" w:rsidP="000711E6">
            <w:pPr>
              <w:pStyle w:val="a4"/>
              <w:tabs>
                <w:tab w:val="left" w:pos="-37"/>
              </w:tabs>
              <w:spacing w:after="6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:rsidR="00FB2729" w:rsidRPr="001E5D5F" w:rsidRDefault="00FB2729" w:rsidP="000711E6">
            <w:pPr>
              <w:spacing w:after="60" w:line="0" w:lineRule="atLeast"/>
              <w:jc w:val="center"/>
              <w:rPr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FB2729" w:rsidRDefault="00FB2729" w:rsidP="000711E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FB2729" w:rsidTr="000711E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FB2729" w:rsidRPr="0034481A" w:rsidRDefault="00FB2729" w:rsidP="00655025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/>
                <w:szCs w:val="24"/>
              </w:rPr>
              <w:lastRenderedPageBreak/>
              <w:t>五</w:t>
            </w:r>
          </w:p>
        </w:tc>
        <w:tc>
          <w:tcPr>
            <w:tcW w:w="1292" w:type="dxa"/>
            <w:gridSpan w:val="2"/>
            <w:vAlign w:val="center"/>
          </w:tcPr>
          <w:p w:rsidR="00FB2729" w:rsidRPr="0034481A" w:rsidRDefault="00FB2729" w:rsidP="00655025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3/8-3/14</w:t>
            </w:r>
          </w:p>
        </w:tc>
        <w:tc>
          <w:tcPr>
            <w:tcW w:w="1559" w:type="dxa"/>
            <w:vAlign w:val="center"/>
          </w:tcPr>
          <w:p w:rsidR="00FB2729" w:rsidRPr="00FC674D" w:rsidRDefault="00FB2729" w:rsidP="000711E6">
            <w:pPr>
              <w:pStyle w:val="a6"/>
              <w:widowControl/>
              <w:tabs>
                <w:tab w:val="clear" w:pos="4153"/>
                <w:tab w:val="clear" w:pos="8306"/>
              </w:tabs>
              <w:snapToGrid/>
              <w:spacing w:after="60" w:line="0" w:lineRule="atLeast"/>
              <w:jc w:val="both"/>
              <w:rPr>
                <w:rFonts w:ascii="標楷體" w:eastAsia="標楷體" w:hAnsi="標楷體"/>
              </w:rPr>
            </w:pPr>
            <w:r w:rsidRPr="00FC674D">
              <w:rPr>
                <w:rFonts w:ascii="標楷體" w:eastAsia="標楷體" w:hint="eastAsia"/>
                <w:u w:val="wave"/>
              </w:rPr>
              <w:t>一杯牛奶</w:t>
            </w:r>
          </w:p>
        </w:tc>
        <w:tc>
          <w:tcPr>
            <w:tcW w:w="2694" w:type="dxa"/>
            <w:vAlign w:val="center"/>
          </w:tcPr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FC674D">
              <w:rPr>
                <w:rFonts w:ascii="標楷體" w:eastAsia="標楷體" w:hAnsi="標楷體" w:cs="Arial Unicode MS" w:hint="eastAsia"/>
                <w:sz w:val="20"/>
                <w:szCs w:val="20"/>
              </w:rPr>
              <w:t>1.能應用注音及語言文字，輔助記錄訊息，利用書信，表情達意。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FC674D">
              <w:rPr>
                <w:rFonts w:ascii="標楷體" w:eastAsia="標楷體" w:hAnsi="標楷體" w:cs="Arial Unicode MS" w:hint="eastAsia"/>
                <w:sz w:val="20"/>
                <w:szCs w:val="20"/>
              </w:rPr>
              <w:t>2.能培養良好的聆聽態度，並學會使用禮貌語言</w:t>
            </w:r>
            <w:r w:rsidRPr="00FC674D">
              <w:rPr>
                <w:rFonts w:ascii="標楷體" w:eastAsia="標楷體" w:hAnsi="標楷體" w:cs="Arial Unicode MS"/>
                <w:sz w:val="20"/>
                <w:szCs w:val="20"/>
              </w:rPr>
              <w:t>，</w:t>
            </w:r>
            <w:r w:rsidRPr="00FC674D">
              <w:rPr>
                <w:rFonts w:ascii="標楷體" w:eastAsia="標楷體" w:hAnsi="標楷體" w:cs="Arial Unicode MS" w:hint="eastAsia"/>
                <w:sz w:val="20"/>
                <w:szCs w:val="20"/>
              </w:rPr>
              <w:t>適當應對。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FC674D">
              <w:rPr>
                <w:rFonts w:ascii="標楷體" w:eastAsia="標楷體" w:hAnsi="標楷體" w:cs="Arial Unicode MS" w:hint="eastAsia"/>
                <w:sz w:val="20"/>
                <w:szCs w:val="20"/>
              </w:rPr>
              <w:t>3.能認識常用中國文字</w:t>
            </w:r>
            <w:r w:rsidRPr="00FC674D">
              <w:rPr>
                <w:rFonts w:ascii="標楷體" w:eastAsia="標楷體" w:hAnsi="標楷體" w:cs="Arial Unicode MS"/>
                <w:sz w:val="20"/>
                <w:szCs w:val="20"/>
              </w:rPr>
              <w:t>，</w:t>
            </w:r>
            <w:r w:rsidRPr="00FC674D">
              <w:rPr>
                <w:rFonts w:ascii="標楷體" w:eastAsia="標楷體" w:hAnsi="標楷體" w:cs="Arial Unicode MS" w:hint="eastAsia"/>
                <w:sz w:val="20"/>
                <w:szCs w:val="20"/>
              </w:rPr>
              <w:t>並學會使用字（詞）典，有效蒐集各種資料，解決問題。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FC674D">
              <w:rPr>
                <w:rFonts w:ascii="標楷體" w:eastAsia="標楷體" w:hAnsi="標楷體" w:cs="Arial Unicode MS" w:hint="eastAsia"/>
                <w:sz w:val="20"/>
                <w:szCs w:val="20"/>
              </w:rPr>
              <w:t>4.能培養閱讀的興趣、態度和習慣，並流暢朗讀文章表達的情感。</w:t>
            </w:r>
          </w:p>
        </w:tc>
        <w:tc>
          <w:tcPr>
            <w:tcW w:w="2551" w:type="dxa"/>
            <w:vAlign w:val="center"/>
          </w:tcPr>
          <w:p w:rsidR="00FB2729" w:rsidRPr="005556DF" w:rsidRDefault="00FB2729" w:rsidP="00F5489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>Ab-</w:t>
            </w:r>
            <w:r w:rsidRPr="005556DF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-2 </w:t>
            </w:r>
          </w:p>
          <w:p w:rsidR="00FB2729" w:rsidRPr="005556DF" w:rsidRDefault="00FB2729" w:rsidP="00F54899">
            <w:pPr>
              <w:snapToGrid w:val="0"/>
              <w:spacing w:line="204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5556DF"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  <w:t>2,200</w:t>
            </w:r>
            <w:r w:rsidRPr="005556DF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個常用字的使用。</w:t>
            </w:r>
          </w:p>
          <w:p w:rsidR="00FB2729" w:rsidRPr="005556DF" w:rsidRDefault="00FB2729" w:rsidP="00F5489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>Ab-</w:t>
            </w:r>
            <w:r w:rsidRPr="005556DF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-5 </w:t>
            </w:r>
          </w:p>
          <w:p w:rsidR="00FB2729" w:rsidRPr="005556DF" w:rsidRDefault="00FB2729" w:rsidP="00F54899">
            <w:pPr>
              <w:snapToGrid w:val="0"/>
              <w:spacing w:line="204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5556DF"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  <w:t>4,500</w:t>
            </w:r>
            <w:r w:rsidRPr="005556DF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個常用語詞的認念。</w:t>
            </w:r>
          </w:p>
          <w:p w:rsidR="00FB2729" w:rsidRPr="005556DF" w:rsidRDefault="00FB2729" w:rsidP="00F5489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>Ac-</w:t>
            </w:r>
            <w:r w:rsidRPr="005556DF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-2 </w:t>
            </w:r>
          </w:p>
          <w:p w:rsidR="00FB2729" w:rsidRPr="005556DF" w:rsidRDefault="00FB2729" w:rsidP="00F54899">
            <w:pPr>
              <w:snapToGrid w:val="0"/>
              <w:spacing w:line="204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5556DF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基礎句型結構。</w:t>
            </w:r>
          </w:p>
          <w:p w:rsidR="00FB2729" w:rsidRPr="005556DF" w:rsidRDefault="00FB2729" w:rsidP="00F5489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>Ac-</w:t>
            </w:r>
            <w:r w:rsidRPr="005556DF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-4 </w:t>
            </w:r>
          </w:p>
          <w:p w:rsidR="00FB2729" w:rsidRPr="005556DF" w:rsidRDefault="00FB2729" w:rsidP="00F54899">
            <w:pPr>
              <w:snapToGrid w:val="0"/>
              <w:spacing w:line="204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5556DF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各類文句表達的情感與意義。</w:t>
            </w:r>
          </w:p>
          <w:p w:rsidR="00FB2729" w:rsidRPr="005556DF" w:rsidRDefault="00FB2729" w:rsidP="00F5489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>Ad-</w:t>
            </w:r>
            <w:r w:rsidRPr="005556DF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-3 </w:t>
            </w:r>
          </w:p>
          <w:p w:rsidR="00FB2729" w:rsidRPr="005556DF" w:rsidRDefault="00FB2729" w:rsidP="00F54899">
            <w:pPr>
              <w:spacing w:after="60" w:line="0" w:lineRule="atLeast"/>
              <w:jc w:val="both"/>
              <w:rPr>
                <w:rFonts w:asciiTheme="minorEastAsia" w:hAnsiTheme="minorEastAsia"/>
                <w:sz w:val="20"/>
                <w:szCs w:val="20"/>
              </w:rPr>
            </w:pPr>
            <w:r w:rsidRPr="005556DF">
              <w:rPr>
                <w:rFonts w:asciiTheme="minorEastAsia" w:hAnsiTheme="minorEastAsia" w:cs="Times New Roman" w:hint="eastAsia"/>
                <w:sz w:val="20"/>
                <w:szCs w:val="20"/>
              </w:rPr>
              <w:t>故事、童詩、現代散文、少年小說、兒童劇等。</w:t>
            </w:r>
          </w:p>
        </w:tc>
        <w:tc>
          <w:tcPr>
            <w:tcW w:w="2552" w:type="dxa"/>
            <w:vAlign w:val="center"/>
          </w:tcPr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新細明體"/>
                <w:sz w:val="20"/>
                <w:szCs w:val="20"/>
              </w:rPr>
            </w:pPr>
            <w:r w:rsidRPr="00FC674D">
              <w:rPr>
                <w:rFonts w:ascii="標楷體" w:eastAsia="標楷體" w:hAnsi="新細明體" w:cs="Arial Unicode MS" w:hint="eastAsia"/>
                <w:sz w:val="20"/>
                <w:szCs w:val="20"/>
              </w:rPr>
              <w:t>1.分組進行閱讀。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新細明體"/>
                <w:sz w:val="20"/>
                <w:szCs w:val="20"/>
              </w:rPr>
            </w:pPr>
            <w:r w:rsidRPr="00FC674D">
              <w:rPr>
                <w:rFonts w:ascii="標楷體" w:eastAsia="標楷體" w:hAnsi="新細明體" w:hint="eastAsia"/>
                <w:sz w:val="20"/>
                <w:szCs w:val="20"/>
              </w:rPr>
              <w:t>2.提問：故事中的學生花了多少錢才得到這杯牛奶？</w:t>
            </w:r>
          </w:p>
          <w:p w:rsidR="00FB2729" w:rsidRPr="00FC674D" w:rsidRDefault="00FB2729" w:rsidP="000711E6">
            <w:pPr>
              <w:tabs>
                <w:tab w:val="left" w:pos="1125"/>
              </w:tabs>
              <w:snapToGrid w:val="0"/>
              <w:spacing w:after="60"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C674D">
              <w:rPr>
                <w:rFonts w:ascii="標楷體" w:eastAsia="標楷體" w:hAnsi="新細明體" w:hint="eastAsia"/>
                <w:sz w:val="20"/>
                <w:szCs w:val="20"/>
              </w:rPr>
              <w:t>3.讓學生了解人間情懷的溫暖，進而可以貢獻己力，幫助弱勢的人。</w:t>
            </w:r>
          </w:p>
        </w:tc>
        <w:tc>
          <w:tcPr>
            <w:tcW w:w="1417" w:type="dxa"/>
            <w:gridSpan w:val="2"/>
            <w:vAlign w:val="center"/>
          </w:tcPr>
          <w:p w:rsidR="00FB2729" w:rsidRPr="00FC674D" w:rsidRDefault="00FB2729" w:rsidP="000711E6">
            <w:pPr>
              <w:autoSpaceDE w:val="0"/>
              <w:autoSpaceDN w:val="0"/>
              <w:adjustRightInd w:val="0"/>
              <w:spacing w:after="60" w:line="0" w:lineRule="atLeast"/>
              <w:jc w:val="both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FC674D">
              <w:rPr>
                <w:rFonts w:ascii="標楷體" w:eastAsia="標楷體" w:hAnsi="標楷體" w:cs="DFKaiShu-SB-Estd-BF" w:hint="eastAsia"/>
                <w:sz w:val="20"/>
                <w:szCs w:val="20"/>
              </w:rPr>
              <w:t>【生涯規劃教育】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FC674D">
              <w:rPr>
                <w:rFonts w:ascii="標楷體" w:eastAsia="標楷體" w:hAnsi="標楷體" w:cs="DFKaiShu-SB-Estd-BF" w:hint="eastAsia"/>
                <w:sz w:val="20"/>
                <w:szCs w:val="20"/>
              </w:rPr>
              <w:t>涯E7培養良好的人際互動能力。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 w:cs="標楷體" w:hint="eastAsia"/>
                <w:sz w:val="20"/>
                <w:szCs w:val="20"/>
              </w:rPr>
              <w:t>涯E12學習解決問題與做決定的能力。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 w:cs="標楷體" w:hint="eastAsia"/>
                <w:sz w:val="20"/>
                <w:szCs w:val="20"/>
              </w:rPr>
              <w:t>【閱讀素養】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 w:cs="標楷體" w:hint="eastAsia"/>
                <w:sz w:val="20"/>
                <w:szCs w:val="20"/>
              </w:rPr>
              <w:t>閱E1認識一般生活情境中需要使用的，以及學習學科基礎知識所應具備的字詞彙。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 w:cs="標楷體" w:hint="eastAsia"/>
                <w:sz w:val="20"/>
                <w:szCs w:val="20"/>
              </w:rPr>
              <w:t>閱E2認識與領域相關的文本類型與寫作題材。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/>
                <w:b/>
                <w:sz w:val="20"/>
                <w:szCs w:val="20"/>
              </w:rPr>
            </w:pPr>
            <w:r w:rsidRPr="00FC674D">
              <w:rPr>
                <w:rFonts w:ascii="標楷體" w:eastAsia="標楷體" w:hAnsi="標楷體" w:cs="標楷體" w:hint="eastAsia"/>
                <w:sz w:val="20"/>
                <w:szCs w:val="20"/>
              </w:rPr>
              <w:t>閱E3熟悉與學科學習相關的文本閱讀策略。</w:t>
            </w:r>
          </w:p>
        </w:tc>
        <w:tc>
          <w:tcPr>
            <w:tcW w:w="1134" w:type="dxa"/>
            <w:gridSpan w:val="2"/>
            <w:vAlign w:val="center"/>
          </w:tcPr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/>
                <w:sz w:val="20"/>
                <w:szCs w:val="20"/>
              </w:rPr>
              <w:t>分組報告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/>
                <w:sz w:val="20"/>
                <w:szCs w:val="20"/>
              </w:rPr>
              <w:t>參與討論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/>
                <w:sz w:val="20"/>
                <w:szCs w:val="20"/>
              </w:rPr>
              <w:t>課堂問答</w:t>
            </w:r>
          </w:p>
          <w:p w:rsidR="00FB2729" w:rsidRPr="00FC674D" w:rsidRDefault="00FB2729" w:rsidP="000711E6">
            <w:pPr>
              <w:pStyle w:val="a4"/>
              <w:tabs>
                <w:tab w:val="left" w:pos="-37"/>
              </w:tabs>
              <w:spacing w:after="60" w:line="0" w:lineRule="atLeast"/>
              <w:jc w:val="both"/>
              <w:rPr>
                <w:rFonts w:ascii="標楷體" w:eastAsia="標楷體" w:hAnsi="標楷體"/>
              </w:rPr>
            </w:pPr>
            <w:r w:rsidRPr="00FC674D">
              <w:rPr>
                <w:rFonts w:ascii="標楷體" w:eastAsia="標楷體" w:hAnsi="標楷體"/>
              </w:rPr>
              <w:t>作業</w:t>
            </w:r>
          </w:p>
        </w:tc>
        <w:tc>
          <w:tcPr>
            <w:tcW w:w="567" w:type="dxa"/>
            <w:vAlign w:val="center"/>
          </w:tcPr>
          <w:p w:rsidR="00FB2729" w:rsidRPr="001E5D5F" w:rsidRDefault="00FB2729" w:rsidP="000711E6">
            <w:pPr>
              <w:spacing w:after="60" w:line="0" w:lineRule="atLeast"/>
              <w:jc w:val="center"/>
              <w:rPr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FB2729" w:rsidRDefault="00FB2729" w:rsidP="000711E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FB2729" w:rsidTr="000711E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FB2729" w:rsidRPr="0034481A" w:rsidRDefault="00FB2729" w:rsidP="00655025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/>
                <w:szCs w:val="24"/>
              </w:rPr>
              <w:t>六</w:t>
            </w:r>
          </w:p>
        </w:tc>
        <w:tc>
          <w:tcPr>
            <w:tcW w:w="1292" w:type="dxa"/>
            <w:gridSpan w:val="2"/>
            <w:vAlign w:val="center"/>
          </w:tcPr>
          <w:p w:rsidR="00FB2729" w:rsidRPr="0034481A" w:rsidRDefault="00FB2729" w:rsidP="00655025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3/15-3/21</w:t>
            </w:r>
          </w:p>
        </w:tc>
        <w:tc>
          <w:tcPr>
            <w:tcW w:w="1559" w:type="dxa"/>
            <w:vAlign w:val="center"/>
          </w:tcPr>
          <w:p w:rsidR="00FB2729" w:rsidRPr="00FC674D" w:rsidRDefault="00FB2729" w:rsidP="000711E6">
            <w:pPr>
              <w:pStyle w:val="a6"/>
              <w:widowControl/>
              <w:tabs>
                <w:tab w:val="clear" w:pos="4153"/>
                <w:tab w:val="clear" w:pos="8306"/>
              </w:tabs>
              <w:snapToGrid/>
              <w:spacing w:after="60" w:line="0" w:lineRule="atLeast"/>
              <w:jc w:val="both"/>
              <w:rPr>
                <w:rFonts w:ascii="標楷體" w:eastAsia="標楷體"/>
                <w:u w:val="wave"/>
              </w:rPr>
            </w:pPr>
            <w:r w:rsidRPr="00FC674D">
              <w:rPr>
                <w:rFonts w:ascii="標楷體" w:eastAsia="標楷體" w:hint="eastAsia"/>
                <w:u w:val="wave"/>
              </w:rPr>
              <w:t>花城</w:t>
            </w:r>
          </w:p>
        </w:tc>
        <w:tc>
          <w:tcPr>
            <w:tcW w:w="2694" w:type="dxa"/>
            <w:vAlign w:val="center"/>
          </w:tcPr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FC674D">
              <w:rPr>
                <w:rFonts w:ascii="標楷體" w:eastAsia="標楷體" w:hAnsi="標楷體" w:cs="Arial Unicode MS" w:hint="eastAsia"/>
                <w:sz w:val="20"/>
                <w:szCs w:val="20"/>
              </w:rPr>
              <w:t>1.能培養良好的聆聽態度，並學會使用禮貌語言</w:t>
            </w:r>
            <w:r w:rsidRPr="00FC674D">
              <w:rPr>
                <w:rFonts w:ascii="標楷體" w:eastAsia="標楷體" w:hAnsi="標楷體" w:cs="Arial Unicode MS"/>
                <w:sz w:val="20"/>
                <w:szCs w:val="20"/>
              </w:rPr>
              <w:t>，</w:t>
            </w:r>
            <w:r w:rsidRPr="00FC674D">
              <w:rPr>
                <w:rFonts w:ascii="標楷體" w:eastAsia="標楷體" w:hAnsi="標楷體" w:cs="Arial Unicode MS" w:hint="eastAsia"/>
                <w:sz w:val="20"/>
                <w:szCs w:val="20"/>
              </w:rPr>
              <w:t>適當應對。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FC674D">
              <w:rPr>
                <w:rFonts w:ascii="標楷體" w:eastAsia="標楷體" w:hAnsi="標楷體" w:cs="Arial Unicode MS" w:hint="eastAsia"/>
                <w:sz w:val="20"/>
                <w:szCs w:val="20"/>
              </w:rPr>
              <w:t>2.能輕鬆自然的表達自己的意思與人應對，並用標準國</w:t>
            </w:r>
            <w:r w:rsidRPr="00FC674D">
              <w:rPr>
                <w:rFonts w:ascii="標楷體" w:eastAsia="標楷體" w:hAnsi="標楷體" w:cs="Arial Unicode MS" w:hint="eastAsia"/>
                <w:sz w:val="20"/>
                <w:szCs w:val="20"/>
              </w:rPr>
              <w:lastRenderedPageBreak/>
              <w:t>語說簡單的故事。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FC674D">
              <w:rPr>
                <w:rFonts w:ascii="標楷體" w:eastAsia="標楷體" w:hAnsi="標楷體" w:cs="Arial Unicode MS" w:hint="eastAsia"/>
                <w:sz w:val="20"/>
                <w:szCs w:val="20"/>
              </w:rPr>
              <w:t>3.能培養閱讀的興趣、態度和習慣，並流暢朗讀文章表達的情感。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FC674D">
              <w:rPr>
                <w:rFonts w:ascii="標楷體" w:eastAsia="標楷體" w:hAnsi="標楷體" w:cs="Arial Unicode MS" w:hint="eastAsia"/>
                <w:sz w:val="20"/>
                <w:szCs w:val="20"/>
              </w:rPr>
              <w:t>4.能在口述作文和筆述作文中，培養豐富的想像力，欣賞擬人化的想像趣味。</w:t>
            </w:r>
          </w:p>
        </w:tc>
        <w:tc>
          <w:tcPr>
            <w:tcW w:w="2551" w:type="dxa"/>
            <w:vAlign w:val="center"/>
          </w:tcPr>
          <w:p w:rsidR="00FB2729" w:rsidRPr="005556DF" w:rsidRDefault="00FB2729" w:rsidP="00F5489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lastRenderedPageBreak/>
              <w:t>Ab-</w:t>
            </w:r>
            <w:r w:rsidRPr="005556DF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-2 </w:t>
            </w:r>
          </w:p>
          <w:p w:rsidR="00FB2729" w:rsidRPr="005556DF" w:rsidRDefault="00FB2729" w:rsidP="00F54899">
            <w:pPr>
              <w:snapToGrid w:val="0"/>
              <w:spacing w:line="204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5556DF"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  <w:t>2,200</w:t>
            </w:r>
            <w:r w:rsidRPr="005556DF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個常用字的使用。</w:t>
            </w:r>
          </w:p>
          <w:p w:rsidR="00FB2729" w:rsidRPr="005556DF" w:rsidRDefault="00FB2729" w:rsidP="00F5489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>Ab-</w:t>
            </w:r>
            <w:r w:rsidRPr="005556DF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-5 </w:t>
            </w:r>
          </w:p>
          <w:p w:rsidR="00FB2729" w:rsidRPr="005556DF" w:rsidRDefault="00FB2729" w:rsidP="00F54899">
            <w:pPr>
              <w:snapToGrid w:val="0"/>
              <w:spacing w:line="204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5556DF"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  <w:t>4,500</w:t>
            </w:r>
            <w:r w:rsidRPr="005556DF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個常用語詞的認念。</w:t>
            </w:r>
          </w:p>
          <w:p w:rsidR="00FB2729" w:rsidRPr="005556DF" w:rsidRDefault="00FB2729" w:rsidP="00F5489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>Ac-</w:t>
            </w:r>
            <w:r w:rsidRPr="005556DF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-2 </w:t>
            </w:r>
          </w:p>
          <w:p w:rsidR="00FB2729" w:rsidRPr="005556DF" w:rsidRDefault="00FB2729" w:rsidP="00F54899">
            <w:pPr>
              <w:snapToGrid w:val="0"/>
              <w:spacing w:line="204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5556DF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lastRenderedPageBreak/>
              <w:t>基礎句型結構。</w:t>
            </w:r>
          </w:p>
          <w:p w:rsidR="00FB2729" w:rsidRPr="005556DF" w:rsidRDefault="00FB2729" w:rsidP="00F5489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>Ac-</w:t>
            </w:r>
            <w:r w:rsidRPr="005556DF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-4 </w:t>
            </w:r>
          </w:p>
          <w:p w:rsidR="00FB2729" w:rsidRPr="005556DF" w:rsidRDefault="00FB2729" w:rsidP="00F54899">
            <w:pPr>
              <w:snapToGrid w:val="0"/>
              <w:spacing w:line="204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5556DF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各類文句表達的情感與意義。</w:t>
            </w:r>
          </w:p>
          <w:p w:rsidR="00FB2729" w:rsidRPr="005556DF" w:rsidRDefault="00FB2729" w:rsidP="00F5489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>Ad-</w:t>
            </w:r>
            <w:r w:rsidRPr="005556DF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-3 </w:t>
            </w:r>
          </w:p>
          <w:p w:rsidR="00FB2729" w:rsidRPr="005556DF" w:rsidRDefault="00FB2729" w:rsidP="00F54899">
            <w:pPr>
              <w:spacing w:after="60" w:line="0" w:lineRule="atLeast"/>
              <w:jc w:val="both"/>
              <w:rPr>
                <w:rFonts w:asciiTheme="minorEastAsia" w:hAnsiTheme="minorEastAsia"/>
                <w:sz w:val="20"/>
                <w:szCs w:val="20"/>
              </w:rPr>
            </w:pPr>
            <w:r w:rsidRPr="005556DF">
              <w:rPr>
                <w:rFonts w:asciiTheme="minorEastAsia" w:hAnsiTheme="minorEastAsia" w:cs="Times New Roman" w:hint="eastAsia"/>
                <w:sz w:val="20"/>
                <w:szCs w:val="20"/>
              </w:rPr>
              <w:t>故事、童詩、現代散文、少年小說、兒童劇等。</w:t>
            </w:r>
          </w:p>
        </w:tc>
        <w:tc>
          <w:tcPr>
            <w:tcW w:w="2552" w:type="dxa"/>
            <w:vAlign w:val="center"/>
          </w:tcPr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新細明體"/>
                <w:sz w:val="20"/>
                <w:szCs w:val="20"/>
              </w:rPr>
            </w:pPr>
            <w:r w:rsidRPr="00FC674D">
              <w:rPr>
                <w:rFonts w:ascii="標楷體" w:eastAsia="標楷體" w:hAnsi="新細明體" w:cs="Arial Unicode MS" w:hint="eastAsia"/>
                <w:sz w:val="20"/>
                <w:szCs w:val="20"/>
              </w:rPr>
              <w:lastRenderedPageBreak/>
              <w:t>1.分組進行閱讀。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新細明體"/>
                <w:sz w:val="20"/>
                <w:szCs w:val="20"/>
              </w:rPr>
            </w:pPr>
            <w:r w:rsidRPr="00FC674D">
              <w:rPr>
                <w:rFonts w:ascii="標楷體" w:eastAsia="標楷體" w:hAnsi="新細明體" w:hint="eastAsia"/>
                <w:sz w:val="20"/>
                <w:szCs w:val="20"/>
              </w:rPr>
              <w:t>2.提問：為什麼故事中的燕子要在</w:t>
            </w:r>
            <w:r w:rsidRPr="00FC674D">
              <w:rPr>
                <w:rFonts w:ascii="標楷體" w:eastAsia="標楷體" w:hAnsi="新細明體" w:hint="eastAsia"/>
                <w:sz w:val="20"/>
                <w:szCs w:val="20"/>
                <w:u w:val="single"/>
              </w:rPr>
              <w:t>蔡</w:t>
            </w:r>
            <w:r w:rsidRPr="00FC674D">
              <w:rPr>
                <w:rFonts w:ascii="標楷體" w:eastAsia="標楷體" w:hAnsi="新細明體" w:hint="eastAsia"/>
                <w:sz w:val="20"/>
                <w:szCs w:val="20"/>
              </w:rPr>
              <w:t>伯的屋子周圍一再盤旋不離去？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新細明體" w:cs="Arial Unicode MS"/>
                <w:sz w:val="20"/>
                <w:szCs w:val="20"/>
              </w:rPr>
            </w:pPr>
            <w:r w:rsidRPr="00FC674D">
              <w:rPr>
                <w:rFonts w:ascii="標楷體" w:eastAsia="標楷體" w:hAnsi="新細明體" w:hint="eastAsia"/>
                <w:sz w:val="20"/>
                <w:szCs w:val="20"/>
              </w:rPr>
              <w:t>3.提問：這篇故事主要想告</w:t>
            </w:r>
            <w:r w:rsidRPr="00FC674D">
              <w:rPr>
                <w:rFonts w:ascii="標楷體" w:eastAsia="標楷體" w:hAnsi="新細明體" w:hint="eastAsia"/>
                <w:sz w:val="20"/>
                <w:szCs w:val="20"/>
              </w:rPr>
              <w:lastRenderedPageBreak/>
              <w:t>訴我們什麼道理？</w:t>
            </w:r>
          </w:p>
        </w:tc>
        <w:tc>
          <w:tcPr>
            <w:tcW w:w="1417" w:type="dxa"/>
            <w:gridSpan w:val="2"/>
            <w:vAlign w:val="center"/>
          </w:tcPr>
          <w:p w:rsidR="00FB2729" w:rsidRPr="00FC674D" w:rsidRDefault="00FB2729" w:rsidP="000711E6">
            <w:pPr>
              <w:autoSpaceDE w:val="0"/>
              <w:autoSpaceDN w:val="0"/>
              <w:adjustRightInd w:val="0"/>
              <w:spacing w:after="60" w:line="0" w:lineRule="atLeast"/>
              <w:jc w:val="both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FC674D">
              <w:rPr>
                <w:rFonts w:ascii="標楷體" w:eastAsia="標楷體" w:hAnsi="標楷體" w:cs="DFKaiShu-SB-Estd-BF" w:hint="eastAsia"/>
                <w:sz w:val="20"/>
                <w:szCs w:val="20"/>
              </w:rPr>
              <w:lastRenderedPageBreak/>
              <w:t>【生涯規劃教育】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FC674D">
              <w:rPr>
                <w:rFonts w:ascii="標楷體" w:eastAsia="標楷體" w:hAnsi="標楷體" w:cs="DFKaiShu-SB-Estd-BF" w:hint="eastAsia"/>
                <w:sz w:val="20"/>
                <w:szCs w:val="20"/>
              </w:rPr>
              <w:t>涯E7培養良好的人際互動能力。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 w:cs="標楷體" w:hint="eastAsia"/>
                <w:sz w:val="20"/>
                <w:szCs w:val="20"/>
              </w:rPr>
              <w:lastRenderedPageBreak/>
              <w:t>涯E12學習解決問題與做決定的能力。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 w:cs="標楷體" w:hint="eastAsia"/>
                <w:sz w:val="20"/>
                <w:szCs w:val="20"/>
              </w:rPr>
              <w:t>【閱讀素養】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 w:cs="標楷體" w:hint="eastAsia"/>
                <w:sz w:val="20"/>
                <w:szCs w:val="20"/>
              </w:rPr>
              <w:t>閱E1認識一般生活情境中需要使用的，以及學習學科基礎知識所應具備的字詞彙。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 w:cs="標楷體" w:hint="eastAsia"/>
                <w:sz w:val="20"/>
                <w:szCs w:val="20"/>
              </w:rPr>
              <w:t>閱E2認識與領域相關的文本類型與寫作題材。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/>
                <w:b/>
                <w:sz w:val="20"/>
                <w:szCs w:val="20"/>
              </w:rPr>
            </w:pPr>
            <w:r w:rsidRPr="00FC674D">
              <w:rPr>
                <w:rFonts w:ascii="標楷體" w:eastAsia="標楷體" w:hAnsi="標楷體" w:cs="標楷體" w:hint="eastAsia"/>
                <w:sz w:val="20"/>
                <w:szCs w:val="20"/>
              </w:rPr>
              <w:t>閱E3熟悉與學科學習相關的文本閱讀策略。</w:t>
            </w:r>
          </w:p>
        </w:tc>
        <w:tc>
          <w:tcPr>
            <w:tcW w:w="1134" w:type="dxa"/>
            <w:gridSpan w:val="2"/>
            <w:vAlign w:val="center"/>
          </w:tcPr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/>
                <w:sz w:val="20"/>
                <w:szCs w:val="20"/>
              </w:rPr>
              <w:lastRenderedPageBreak/>
              <w:t>分組報告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/>
                <w:sz w:val="20"/>
                <w:szCs w:val="20"/>
              </w:rPr>
              <w:t>參與討論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/>
                <w:sz w:val="20"/>
                <w:szCs w:val="20"/>
              </w:rPr>
              <w:t>課堂問答</w:t>
            </w:r>
          </w:p>
          <w:p w:rsidR="00FB2729" w:rsidRPr="00FC674D" w:rsidRDefault="00FB2729" w:rsidP="000711E6">
            <w:pPr>
              <w:pStyle w:val="a4"/>
              <w:tabs>
                <w:tab w:val="left" w:pos="-37"/>
              </w:tabs>
              <w:spacing w:after="60" w:line="0" w:lineRule="atLeast"/>
              <w:jc w:val="both"/>
              <w:rPr>
                <w:rFonts w:ascii="標楷體" w:eastAsia="標楷體" w:hAnsi="標楷體"/>
              </w:rPr>
            </w:pPr>
            <w:r w:rsidRPr="00FC674D">
              <w:rPr>
                <w:rFonts w:ascii="標楷體" w:eastAsia="標楷體" w:hAnsi="標楷體"/>
              </w:rPr>
              <w:t>作業</w:t>
            </w:r>
          </w:p>
        </w:tc>
        <w:tc>
          <w:tcPr>
            <w:tcW w:w="567" w:type="dxa"/>
            <w:vAlign w:val="center"/>
          </w:tcPr>
          <w:p w:rsidR="00FB2729" w:rsidRPr="001E5D5F" w:rsidRDefault="00FB2729" w:rsidP="000711E6">
            <w:pPr>
              <w:spacing w:after="60" w:line="0" w:lineRule="atLeast"/>
              <w:jc w:val="center"/>
              <w:rPr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FB2729" w:rsidRDefault="00FB2729" w:rsidP="000711E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FB2729" w:rsidTr="000711E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FB2729" w:rsidRPr="0034481A" w:rsidRDefault="00FB2729" w:rsidP="00655025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/>
                <w:szCs w:val="24"/>
              </w:rPr>
              <w:lastRenderedPageBreak/>
              <w:t>七</w:t>
            </w:r>
          </w:p>
        </w:tc>
        <w:tc>
          <w:tcPr>
            <w:tcW w:w="1292" w:type="dxa"/>
            <w:gridSpan w:val="2"/>
            <w:vAlign w:val="center"/>
          </w:tcPr>
          <w:p w:rsidR="00FB2729" w:rsidRPr="0034481A" w:rsidRDefault="00FB2729" w:rsidP="00655025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3/22-3/28</w:t>
            </w:r>
          </w:p>
        </w:tc>
        <w:tc>
          <w:tcPr>
            <w:tcW w:w="1559" w:type="dxa"/>
            <w:vAlign w:val="center"/>
          </w:tcPr>
          <w:p w:rsidR="00FB2729" w:rsidRPr="00FC674D" w:rsidRDefault="00FB2729" w:rsidP="000711E6">
            <w:pPr>
              <w:pStyle w:val="a6"/>
              <w:widowControl/>
              <w:tabs>
                <w:tab w:val="clear" w:pos="4153"/>
                <w:tab w:val="clear" w:pos="8306"/>
              </w:tabs>
              <w:snapToGrid/>
              <w:spacing w:after="60" w:line="0" w:lineRule="atLeast"/>
              <w:jc w:val="both"/>
              <w:rPr>
                <w:rFonts w:ascii="標楷體" w:eastAsia="標楷體"/>
                <w:u w:val="wave"/>
              </w:rPr>
            </w:pPr>
            <w:r w:rsidRPr="00FC674D">
              <w:rPr>
                <w:rFonts w:ascii="標楷體" w:eastAsia="標楷體" w:hint="eastAsia"/>
                <w:u w:val="wave"/>
              </w:rPr>
              <w:t>遇仙記</w:t>
            </w:r>
          </w:p>
        </w:tc>
        <w:tc>
          <w:tcPr>
            <w:tcW w:w="2694" w:type="dxa"/>
            <w:vAlign w:val="center"/>
          </w:tcPr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FC674D">
              <w:rPr>
                <w:rFonts w:ascii="標楷體" w:eastAsia="標楷體" w:hAnsi="標楷體" w:cs="Arial Unicode MS" w:hint="eastAsia"/>
                <w:sz w:val="20"/>
                <w:szCs w:val="20"/>
              </w:rPr>
              <w:t>1.能應用注音及語言文字，輔助記錄訊息，利用書信，表情達意。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FC674D">
              <w:rPr>
                <w:rFonts w:ascii="標楷體" w:eastAsia="標楷體" w:hAnsi="標楷體" w:cs="Arial Unicode MS" w:hint="eastAsia"/>
                <w:sz w:val="20"/>
                <w:szCs w:val="20"/>
              </w:rPr>
              <w:t>2.能培養良好的聆聽態度，並學會使用禮貌語言</w:t>
            </w:r>
            <w:r w:rsidRPr="00FC674D">
              <w:rPr>
                <w:rFonts w:ascii="標楷體" w:eastAsia="標楷體" w:hAnsi="標楷體" w:cs="Arial Unicode MS"/>
                <w:sz w:val="20"/>
                <w:szCs w:val="20"/>
              </w:rPr>
              <w:t>，</w:t>
            </w:r>
            <w:r w:rsidRPr="00FC674D">
              <w:rPr>
                <w:rFonts w:ascii="標楷體" w:eastAsia="標楷體" w:hAnsi="標楷體" w:cs="Arial Unicode MS" w:hint="eastAsia"/>
                <w:sz w:val="20"/>
                <w:szCs w:val="20"/>
              </w:rPr>
              <w:t>適當應對。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FC674D">
              <w:rPr>
                <w:rFonts w:ascii="標楷體" w:eastAsia="標楷體" w:hAnsi="標楷體" w:cs="Arial Unicode MS" w:hint="eastAsia"/>
                <w:sz w:val="20"/>
                <w:szCs w:val="20"/>
              </w:rPr>
              <w:t>3.能輕鬆自然的表達自己的意思與人應對，並用標準國語說簡單的故事。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FC674D">
              <w:rPr>
                <w:rFonts w:ascii="標楷體" w:eastAsia="標楷體" w:hAnsi="標楷體" w:cs="Arial Unicode MS" w:hint="eastAsia"/>
                <w:sz w:val="20"/>
                <w:szCs w:val="20"/>
              </w:rPr>
              <w:t>4.能培養閱讀的興趣、態度和習慣，並流暢朗讀文章表達的情感。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FC674D">
              <w:rPr>
                <w:rFonts w:ascii="標楷體" w:eastAsia="標楷體" w:hAnsi="標楷體" w:cs="Arial Unicode MS" w:hint="eastAsia"/>
                <w:sz w:val="20"/>
                <w:szCs w:val="20"/>
              </w:rPr>
              <w:t>5.能在口述作文和筆述作文中，培養豐富的想像力，欣賞擬人化的想像趣味。</w:t>
            </w:r>
          </w:p>
        </w:tc>
        <w:tc>
          <w:tcPr>
            <w:tcW w:w="2551" w:type="dxa"/>
            <w:vAlign w:val="center"/>
          </w:tcPr>
          <w:p w:rsidR="00FB2729" w:rsidRPr="005556DF" w:rsidRDefault="00FB2729" w:rsidP="00F5489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>Ab-</w:t>
            </w:r>
            <w:r w:rsidRPr="005556DF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-2 </w:t>
            </w:r>
          </w:p>
          <w:p w:rsidR="00FB2729" w:rsidRPr="005556DF" w:rsidRDefault="00FB2729" w:rsidP="00F54899">
            <w:pPr>
              <w:snapToGrid w:val="0"/>
              <w:spacing w:line="204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5556DF"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  <w:t>2,200</w:t>
            </w:r>
            <w:r w:rsidRPr="005556DF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個常用字的使用。</w:t>
            </w:r>
          </w:p>
          <w:p w:rsidR="00FB2729" w:rsidRPr="005556DF" w:rsidRDefault="00FB2729" w:rsidP="00F5489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>Ab-</w:t>
            </w:r>
            <w:r w:rsidRPr="005556DF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-5 </w:t>
            </w:r>
          </w:p>
          <w:p w:rsidR="00FB2729" w:rsidRPr="005556DF" w:rsidRDefault="00FB2729" w:rsidP="00F54899">
            <w:pPr>
              <w:snapToGrid w:val="0"/>
              <w:spacing w:line="204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5556DF"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  <w:t>4,500</w:t>
            </w:r>
            <w:r w:rsidRPr="005556DF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個常用語詞的認念。</w:t>
            </w:r>
          </w:p>
          <w:p w:rsidR="00FB2729" w:rsidRPr="005556DF" w:rsidRDefault="00FB2729" w:rsidP="00F5489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>Ac-</w:t>
            </w:r>
            <w:r w:rsidRPr="005556DF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-2 </w:t>
            </w:r>
          </w:p>
          <w:p w:rsidR="00FB2729" w:rsidRPr="005556DF" w:rsidRDefault="00FB2729" w:rsidP="00F54899">
            <w:pPr>
              <w:snapToGrid w:val="0"/>
              <w:spacing w:line="204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5556DF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基礎句型結構。</w:t>
            </w:r>
          </w:p>
          <w:p w:rsidR="00FB2729" w:rsidRPr="005556DF" w:rsidRDefault="00FB2729" w:rsidP="00F5489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>Ac-</w:t>
            </w:r>
            <w:r w:rsidRPr="005556DF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-4 </w:t>
            </w:r>
          </w:p>
          <w:p w:rsidR="00FB2729" w:rsidRPr="005556DF" w:rsidRDefault="00FB2729" w:rsidP="00F54899">
            <w:pPr>
              <w:snapToGrid w:val="0"/>
              <w:spacing w:line="204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5556DF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各類文句表達的情感與意義。</w:t>
            </w:r>
          </w:p>
          <w:p w:rsidR="00FB2729" w:rsidRPr="005556DF" w:rsidRDefault="00FB2729" w:rsidP="00F5489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>Ad-</w:t>
            </w:r>
            <w:r w:rsidRPr="005556DF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-3 </w:t>
            </w:r>
          </w:p>
          <w:p w:rsidR="00FB2729" w:rsidRPr="005556DF" w:rsidRDefault="00FB2729" w:rsidP="00F54899">
            <w:pPr>
              <w:spacing w:after="60" w:line="0" w:lineRule="atLeast"/>
              <w:jc w:val="both"/>
              <w:rPr>
                <w:rFonts w:asciiTheme="minorEastAsia" w:hAnsiTheme="minorEastAsia"/>
                <w:sz w:val="20"/>
                <w:szCs w:val="20"/>
              </w:rPr>
            </w:pPr>
            <w:r w:rsidRPr="005556DF">
              <w:rPr>
                <w:rFonts w:asciiTheme="minorEastAsia" w:hAnsiTheme="minorEastAsia" w:cs="Times New Roman" w:hint="eastAsia"/>
                <w:sz w:val="20"/>
                <w:szCs w:val="20"/>
              </w:rPr>
              <w:t>故事、童詩、現代散文、少年小說、兒童劇等。</w:t>
            </w:r>
          </w:p>
        </w:tc>
        <w:tc>
          <w:tcPr>
            <w:tcW w:w="2552" w:type="dxa"/>
            <w:vAlign w:val="center"/>
          </w:tcPr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新細明體"/>
                <w:sz w:val="20"/>
                <w:szCs w:val="20"/>
              </w:rPr>
            </w:pPr>
            <w:r w:rsidRPr="00FC674D">
              <w:rPr>
                <w:rFonts w:ascii="標楷體" w:eastAsia="標楷體" w:hAnsi="新細明體" w:cs="Arial Unicode MS" w:hint="eastAsia"/>
                <w:sz w:val="20"/>
                <w:szCs w:val="20"/>
              </w:rPr>
              <w:t>1.分組進行閱讀。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新細明體"/>
                <w:sz w:val="20"/>
                <w:szCs w:val="20"/>
              </w:rPr>
            </w:pPr>
            <w:r w:rsidRPr="00FC674D">
              <w:rPr>
                <w:rFonts w:ascii="標楷體" w:eastAsia="標楷體" w:hAnsi="新細明體" w:hint="eastAsia"/>
                <w:sz w:val="20"/>
                <w:szCs w:val="20"/>
              </w:rPr>
              <w:t>2.提問：為什麼秀才對於當初沒有留在古井裡感到十分懊惱？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新細明體" w:cs="Arial Unicode MS"/>
                <w:sz w:val="20"/>
                <w:szCs w:val="20"/>
              </w:rPr>
            </w:pPr>
            <w:r w:rsidRPr="00FC674D">
              <w:rPr>
                <w:rFonts w:ascii="標楷體" w:eastAsia="標楷體" w:hAnsi="新細明體" w:hint="eastAsia"/>
                <w:sz w:val="20"/>
                <w:szCs w:val="20"/>
              </w:rPr>
              <w:t>3.請學生分享探險或旅行的經驗。</w:t>
            </w:r>
          </w:p>
        </w:tc>
        <w:tc>
          <w:tcPr>
            <w:tcW w:w="1417" w:type="dxa"/>
            <w:gridSpan w:val="2"/>
            <w:vAlign w:val="center"/>
          </w:tcPr>
          <w:p w:rsidR="00FB2729" w:rsidRPr="00FC674D" w:rsidRDefault="00FB2729" w:rsidP="000711E6">
            <w:pPr>
              <w:autoSpaceDE w:val="0"/>
              <w:autoSpaceDN w:val="0"/>
              <w:adjustRightInd w:val="0"/>
              <w:spacing w:after="60" w:line="0" w:lineRule="atLeast"/>
              <w:jc w:val="both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FC674D">
              <w:rPr>
                <w:rFonts w:ascii="標楷體" w:eastAsia="標楷體" w:hAnsi="標楷體" w:cs="DFKaiShu-SB-Estd-BF" w:hint="eastAsia"/>
                <w:sz w:val="20"/>
                <w:szCs w:val="20"/>
              </w:rPr>
              <w:t>【生涯規劃教育】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FC674D">
              <w:rPr>
                <w:rFonts w:ascii="標楷體" w:eastAsia="標楷體" w:hAnsi="標楷體" w:cs="DFKaiShu-SB-Estd-BF" w:hint="eastAsia"/>
                <w:sz w:val="20"/>
                <w:szCs w:val="20"/>
              </w:rPr>
              <w:t>涯E7培養良好的人際互動能力。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 w:cs="標楷體" w:hint="eastAsia"/>
                <w:sz w:val="20"/>
                <w:szCs w:val="20"/>
              </w:rPr>
              <w:t>涯E12學習解決問題與做決定的能力。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 w:cs="標楷體" w:hint="eastAsia"/>
                <w:sz w:val="20"/>
                <w:szCs w:val="20"/>
              </w:rPr>
              <w:t>【閱讀素養】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 w:cs="標楷體" w:hint="eastAsia"/>
                <w:sz w:val="20"/>
                <w:szCs w:val="20"/>
              </w:rPr>
              <w:t>閱E1認識一般生活情境中需要使用的，以及學習學科基礎知識所應具備的字詞彙。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 w:cs="標楷體" w:hint="eastAsia"/>
                <w:sz w:val="20"/>
                <w:szCs w:val="20"/>
              </w:rPr>
              <w:t>閱E2認識與領域相關的文本類型與寫作題材。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/>
                <w:b/>
                <w:sz w:val="20"/>
                <w:szCs w:val="20"/>
              </w:rPr>
            </w:pPr>
            <w:r w:rsidRPr="00FC674D">
              <w:rPr>
                <w:rFonts w:ascii="標楷體" w:eastAsia="標楷體" w:hAnsi="標楷體" w:cs="標楷體" w:hint="eastAsia"/>
                <w:sz w:val="20"/>
                <w:szCs w:val="20"/>
              </w:rPr>
              <w:t>閱E3熟悉與</w:t>
            </w:r>
            <w:r w:rsidRPr="00FC674D">
              <w:rPr>
                <w:rFonts w:ascii="標楷體" w:eastAsia="標楷體" w:hAnsi="標楷體" w:cs="標楷體" w:hint="eastAsia"/>
                <w:sz w:val="20"/>
                <w:szCs w:val="20"/>
              </w:rPr>
              <w:lastRenderedPageBreak/>
              <w:t>學科學習相關的文本閱讀策略。</w:t>
            </w:r>
          </w:p>
        </w:tc>
        <w:tc>
          <w:tcPr>
            <w:tcW w:w="1134" w:type="dxa"/>
            <w:gridSpan w:val="2"/>
            <w:vAlign w:val="center"/>
          </w:tcPr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/>
                <w:sz w:val="20"/>
                <w:szCs w:val="20"/>
              </w:rPr>
              <w:lastRenderedPageBreak/>
              <w:t>分組報告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/>
                <w:sz w:val="20"/>
                <w:szCs w:val="20"/>
              </w:rPr>
              <w:t>參與討論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/>
                <w:sz w:val="20"/>
                <w:szCs w:val="20"/>
              </w:rPr>
              <w:t>課堂問答</w:t>
            </w:r>
          </w:p>
          <w:p w:rsidR="00FB2729" w:rsidRPr="00FC674D" w:rsidRDefault="00FB2729" w:rsidP="000711E6">
            <w:pPr>
              <w:pStyle w:val="a4"/>
              <w:tabs>
                <w:tab w:val="left" w:pos="-37"/>
              </w:tabs>
              <w:spacing w:after="60" w:line="0" w:lineRule="atLeast"/>
              <w:jc w:val="both"/>
              <w:rPr>
                <w:rFonts w:ascii="標楷體" w:eastAsia="標楷體" w:hAnsi="標楷體"/>
              </w:rPr>
            </w:pPr>
            <w:r w:rsidRPr="00FC674D">
              <w:rPr>
                <w:rFonts w:ascii="標楷體" w:eastAsia="標楷體" w:hAnsi="標楷體"/>
              </w:rPr>
              <w:t>作業</w:t>
            </w:r>
          </w:p>
        </w:tc>
        <w:tc>
          <w:tcPr>
            <w:tcW w:w="567" w:type="dxa"/>
            <w:vAlign w:val="center"/>
          </w:tcPr>
          <w:p w:rsidR="00FB2729" w:rsidRPr="001E5D5F" w:rsidRDefault="00FB2729" w:rsidP="000711E6">
            <w:pPr>
              <w:spacing w:after="60" w:line="0" w:lineRule="atLeast"/>
              <w:jc w:val="center"/>
              <w:rPr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FB2729" w:rsidRDefault="00FB2729" w:rsidP="000711E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FB2729" w:rsidTr="000711E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FB2729" w:rsidRPr="0034481A" w:rsidRDefault="00FB2729" w:rsidP="00655025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/>
                <w:szCs w:val="24"/>
              </w:rPr>
              <w:lastRenderedPageBreak/>
              <w:t>八</w:t>
            </w:r>
          </w:p>
        </w:tc>
        <w:tc>
          <w:tcPr>
            <w:tcW w:w="1292" w:type="dxa"/>
            <w:gridSpan w:val="2"/>
            <w:vAlign w:val="center"/>
          </w:tcPr>
          <w:p w:rsidR="00FB2729" w:rsidRPr="0034481A" w:rsidRDefault="00FB2729" w:rsidP="00655025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3/29-4/4</w:t>
            </w:r>
          </w:p>
        </w:tc>
        <w:tc>
          <w:tcPr>
            <w:tcW w:w="1559" w:type="dxa"/>
            <w:vAlign w:val="center"/>
          </w:tcPr>
          <w:p w:rsidR="00FB2729" w:rsidRPr="00FC674D" w:rsidRDefault="00FB2729" w:rsidP="000711E6">
            <w:pPr>
              <w:pStyle w:val="a6"/>
              <w:widowControl/>
              <w:tabs>
                <w:tab w:val="clear" w:pos="4153"/>
                <w:tab w:val="clear" w:pos="8306"/>
              </w:tabs>
              <w:snapToGrid/>
              <w:spacing w:after="60" w:line="0" w:lineRule="atLeast"/>
              <w:jc w:val="both"/>
              <w:rPr>
                <w:rFonts w:ascii="標楷體" w:eastAsia="標楷體"/>
                <w:u w:val="wave"/>
              </w:rPr>
            </w:pPr>
            <w:r w:rsidRPr="00FC674D">
              <w:rPr>
                <w:rFonts w:ascii="標楷體" w:eastAsia="標楷體" w:hint="eastAsia"/>
                <w:u w:val="wave"/>
              </w:rPr>
              <w:t>千奇百怪的特殊節日</w:t>
            </w:r>
          </w:p>
        </w:tc>
        <w:tc>
          <w:tcPr>
            <w:tcW w:w="2694" w:type="dxa"/>
            <w:vAlign w:val="center"/>
          </w:tcPr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FC674D">
              <w:rPr>
                <w:rFonts w:ascii="標楷體" w:eastAsia="標楷體" w:hAnsi="標楷體" w:cs="Arial Unicode MS" w:hint="eastAsia"/>
                <w:sz w:val="20"/>
                <w:szCs w:val="20"/>
              </w:rPr>
              <w:t>1.能應用注音及語言文字，輔助記錄訊息，利用書信，表情達意。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FC674D">
              <w:rPr>
                <w:rFonts w:ascii="標楷體" w:eastAsia="標楷體" w:hAnsi="標楷體" w:cs="Arial Unicode MS" w:hint="eastAsia"/>
                <w:sz w:val="20"/>
                <w:szCs w:val="20"/>
              </w:rPr>
              <w:t>2.能培養良好的聆聽態度，並學會使用禮貌語言</w:t>
            </w:r>
            <w:r w:rsidRPr="00FC674D">
              <w:rPr>
                <w:rFonts w:ascii="標楷體" w:eastAsia="標楷體" w:hAnsi="標楷體" w:cs="Arial Unicode MS"/>
                <w:sz w:val="20"/>
                <w:szCs w:val="20"/>
              </w:rPr>
              <w:t>，</w:t>
            </w:r>
            <w:r w:rsidRPr="00FC674D">
              <w:rPr>
                <w:rFonts w:ascii="標楷體" w:eastAsia="標楷體" w:hAnsi="標楷體" w:cs="Arial Unicode MS" w:hint="eastAsia"/>
                <w:sz w:val="20"/>
                <w:szCs w:val="20"/>
              </w:rPr>
              <w:t>適當應對。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FC674D">
              <w:rPr>
                <w:rFonts w:ascii="標楷體" w:eastAsia="標楷體" w:hAnsi="標楷體" w:cs="Arial Unicode MS" w:hint="eastAsia"/>
                <w:sz w:val="20"/>
                <w:szCs w:val="20"/>
              </w:rPr>
              <w:t>3.能輕鬆自然的表達自己的意思與人應對，並用標準國語說簡單的故事。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FC674D">
              <w:rPr>
                <w:rFonts w:ascii="標楷體" w:eastAsia="標楷體" w:hAnsi="標楷體" w:cs="Arial Unicode MS" w:hint="eastAsia"/>
                <w:sz w:val="20"/>
                <w:szCs w:val="20"/>
              </w:rPr>
              <w:t>4.能培養閱讀的興趣、態度和習慣，並流暢朗讀文章表達的情感。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FC674D">
              <w:rPr>
                <w:rFonts w:ascii="標楷體" w:eastAsia="標楷體" w:hAnsi="標楷體" w:cs="Arial Unicode MS" w:hint="eastAsia"/>
                <w:sz w:val="20"/>
                <w:szCs w:val="20"/>
              </w:rPr>
              <w:t>5.探索新環境，培養觀察力，透過語言文字，描述大自然的現象。</w:t>
            </w:r>
          </w:p>
        </w:tc>
        <w:tc>
          <w:tcPr>
            <w:tcW w:w="2551" w:type="dxa"/>
            <w:vAlign w:val="center"/>
          </w:tcPr>
          <w:p w:rsidR="00FB2729" w:rsidRPr="005556DF" w:rsidRDefault="00FB2729" w:rsidP="00F5489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>Ab-</w:t>
            </w:r>
            <w:r w:rsidRPr="005556DF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-2 </w:t>
            </w:r>
          </w:p>
          <w:p w:rsidR="00FB2729" w:rsidRPr="005556DF" w:rsidRDefault="00FB2729" w:rsidP="00F54899">
            <w:pPr>
              <w:snapToGrid w:val="0"/>
              <w:spacing w:line="204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5556DF"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  <w:t>2,200</w:t>
            </w:r>
            <w:r w:rsidRPr="005556DF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個常用字的使用。</w:t>
            </w:r>
          </w:p>
          <w:p w:rsidR="00FB2729" w:rsidRPr="005556DF" w:rsidRDefault="00FB2729" w:rsidP="00F5489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>Ab-</w:t>
            </w:r>
            <w:r w:rsidRPr="005556DF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-5 </w:t>
            </w:r>
          </w:p>
          <w:p w:rsidR="00FB2729" w:rsidRPr="005556DF" w:rsidRDefault="00FB2729" w:rsidP="00F54899">
            <w:pPr>
              <w:snapToGrid w:val="0"/>
              <w:spacing w:line="204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5556DF"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  <w:t>4,500</w:t>
            </w:r>
            <w:r w:rsidRPr="005556DF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個常用語詞的認念。</w:t>
            </w:r>
          </w:p>
          <w:p w:rsidR="00FB2729" w:rsidRPr="005556DF" w:rsidRDefault="00FB2729" w:rsidP="00F5489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>Ac-</w:t>
            </w:r>
            <w:r w:rsidRPr="005556DF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-2 </w:t>
            </w:r>
          </w:p>
          <w:p w:rsidR="00FB2729" w:rsidRPr="005556DF" w:rsidRDefault="00FB2729" w:rsidP="00F54899">
            <w:pPr>
              <w:snapToGrid w:val="0"/>
              <w:spacing w:line="204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5556DF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基礎句型結構。</w:t>
            </w:r>
          </w:p>
          <w:p w:rsidR="00FB2729" w:rsidRPr="005556DF" w:rsidRDefault="00FB2729" w:rsidP="00F5489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>Ac-</w:t>
            </w:r>
            <w:r w:rsidRPr="005556DF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-4 </w:t>
            </w:r>
          </w:p>
          <w:p w:rsidR="00FB2729" w:rsidRPr="005556DF" w:rsidRDefault="00FB2729" w:rsidP="00F54899">
            <w:pPr>
              <w:snapToGrid w:val="0"/>
              <w:spacing w:line="204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5556DF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各類文句表達的情感與意義。</w:t>
            </w:r>
          </w:p>
          <w:p w:rsidR="00FB2729" w:rsidRPr="005556DF" w:rsidRDefault="00FB2729" w:rsidP="00F5489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>Ad-</w:t>
            </w:r>
            <w:r w:rsidRPr="005556DF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-3 </w:t>
            </w:r>
          </w:p>
          <w:p w:rsidR="00FB2729" w:rsidRPr="005556DF" w:rsidRDefault="00FB2729" w:rsidP="00F54899">
            <w:pPr>
              <w:spacing w:after="60" w:line="0" w:lineRule="atLeast"/>
              <w:jc w:val="both"/>
              <w:rPr>
                <w:rFonts w:asciiTheme="minorEastAsia" w:hAnsiTheme="minorEastAsia"/>
                <w:sz w:val="20"/>
                <w:szCs w:val="20"/>
              </w:rPr>
            </w:pPr>
            <w:r w:rsidRPr="005556DF">
              <w:rPr>
                <w:rFonts w:asciiTheme="minorEastAsia" w:hAnsiTheme="minorEastAsia" w:cs="Times New Roman" w:hint="eastAsia"/>
                <w:sz w:val="20"/>
                <w:szCs w:val="20"/>
              </w:rPr>
              <w:t>故事、童詩、現代散文、少年小說、兒童劇等。</w:t>
            </w:r>
          </w:p>
        </w:tc>
        <w:tc>
          <w:tcPr>
            <w:tcW w:w="2552" w:type="dxa"/>
            <w:vAlign w:val="center"/>
          </w:tcPr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新細明體"/>
                <w:sz w:val="20"/>
                <w:szCs w:val="20"/>
              </w:rPr>
            </w:pPr>
            <w:r w:rsidRPr="00FC674D">
              <w:rPr>
                <w:rFonts w:ascii="標楷體" w:eastAsia="標楷體" w:hAnsi="新細明體" w:cs="Arial Unicode MS" w:hint="eastAsia"/>
                <w:sz w:val="20"/>
                <w:szCs w:val="20"/>
              </w:rPr>
              <w:t>1.分組進行閱讀。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新細明體"/>
                <w:sz w:val="20"/>
                <w:szCs w:val="20"/>
              </w:rPr>
            </w:pPr>
            <w:r w:rsidRPr="00FC674D">
              <w:rPr>
                <w:rFonts w:ascii="標楷體" w:eastAsia="標楷體" w:hAnsi="新細明體" w:hint="eastAsia"/>
                <w:sz w:val="20"/>
                <w:szCs w:val="20"/>
              </w:rPr>
              <w:t>2.提問：特殊節日可能對城市造成什麼影響？說一說。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新細明體" w:cs="Arial Unicode MS"/>
                <w:sz w:val="20"/>
                <w:szCs w:val="20"/>
              </w:rPr>
            </w:pPr>
            <w:r w:rsidRPr="00FC674D">
              <w:rPr>
                <w:rFonts w:ascii="標楷體" w:eastAsia="標楷體" w:hAnsi="新細明體" w:hint="eastAsia"/>
                <w:sz w:val="20"/>
                <w:szCs w:val="20"/>
              </w:rPr>
              <w:t>3.請學生分享曾經到過哪些國家？那些國家有什麼特殊的節日。</w:t>
            </w:r>
          </w:p>
        </w:tc>
        <w:tc>
          <w:tcPr>
            <w:tcW w:w="1417" w:type="dxa"/>
            <w:gridSpan w:val="2"/>
            <w:vAlign w:val="center"/>
          </w:tcPr>
          <w:p w:rsidR="00FB2729" w:rsidRPr="00FC674D" w:rsidRDefault="00FB2729" w:rsidP="000711E6">
            <w:pPr>
              <w:autoSpaceDE w:val="0"/>
              <w:autoSpaceDN w:val="0"/>
              <w:adjustRightInd w:val="0"/>
              <w:spacing w:after="60" w:line="0" w:lineRule="atLeast"/>
              <w:jc w:val="both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FC674D">
              <w:rPr>
                <w:rFonts w:ascii="標楷體" w:eastAsia="標楷體" w:hAnsi="標楷體" w:cs="DFKaiShu-SB-Estd-BF" w:hint="eastAsia"/>
                <w:sz w:val="20"/>
                <w:szCs w:val="20"/>
              </w:rPr>
              <w:t>【生涯規劃教育】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FC674D">
              <w:rPr>
                <w:rFonts w:ascii="標楷體" w:eastAsia="標楷體" w:hAnsi="標楷體" w:cs="DFKaiShu-SB-Estd-BF" w:hint="eastAsia"/>
                <w:sz w:val="20"/>
                <w:szCs w:val="20"/>
              </w:rPr>
              <w:t>涯E7培養良好的人際互動能力。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 w:cs="標楷體" w:hint="eastAsia"/>
                <w:sz w:val="20"/>
                <w:szCs w:val="20"/>
              </w:rPr>
              <w:t>涯E12學習解決問題與做決定的能力。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 w:cs="標楷體" w:hint="eastAsia"/>
                <w:sz w:val="20"/>
                <w:szCs w:val="20"/>
              </w:rPr>
              <w:t>【閱讀素養】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 w:cs="標楷體" w:hint="eastAsia"/>
                <w:sz w:val="20"/>
                <w:szCs w:val="20"/>
              </w:rPr>
              <w:t>閱E1認識一般生活情境中需要使用的，以及學習學科基礎知識所應具備的字詞彙。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 w:cs="標楷體" w:hint="eastAsia"/>
                <w:sz w:val="20"/>
                <w:szCs w:val="20"/>
              </w:rPr>
              <w:t>閱E2認識與領域相關的文本類型與寫作題材。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/>
                <w:b/>
                <w:sz w:val="20"/>
                <w:szCs w:val="20"/>
              </w:rPr>
            </w:pPr>
            <w:r w:rsidRPr="00FC674D">
              <w:rPr>
                <w:rFonts w:ascii="標楷體" w:eastAsia="標楷體" w:hAnsi="標楷體" w:cs="標楷體" w:hint="eastAsia"/>
                <w:sz w:val="20"/>
                <w:szCs w:val="20"/>
              </w:rPr>
              <w:t>閱E3熟悉與學科學習相關的文本閱讀策略。</w:t>
            </w:r>
          </w:p>
        </w:tc>
        <w:tc>
          <w:tcPr>
            <w:tcW w:w="1134" w:type="dxa"/>
            <w:gridSpan w:val="2"/>
            <w:vAlign w:val="center"/>
          </w:tcPr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/>
                <w:sz w:val="20"/>
                <w:szCs w:val="20"/>
              </w:rPr>
              <w:t>分組報告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/>
                <w:sz w:val="20"/>
                <w:szCs w:val="20"/>
              </w:rPr>
              <w:t>參與討論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/>
                <w:sz w:val="20"/>
                <w:szCs w:val="20"/>
              </w:rPr>
              <w:t>課堂問答</w:t>
            </w:r>
          </w:p>
          <w:p w:rsidR="00FB2729" w:rsidRPr="00FC674D" w:rsidRDefault="00FB2729" w:rsidP="000711E6">
            <w:pPr>
              <w:pStyle w:val="a4"/>
              <w:tabs>
                <w:tab w:val="left" w:pos="-37"/>
              </w:tabs>
              <w:spacing w:after="60" w:line="0" w:lineRule="atLeast"/>
              <w:jc w:val="both"/>
              <w:rPr>
                <w:rFonts w:ascii="標楷體" w:eastAsia="標楷體" w:hAnsi="標楷體"/>
              </w:rPr>
            </w:pPr>
            <w:r w:rsidRPr="00FC674D">
              <w:rPr>
                <w:rFonts w:ascii="標楷體" w:eastAsia="標楷體" w:hAnsi="標楷體"/>
              </w:rPr>
              <w:t>作業</w:t>
            </w:r>
          </w:p>
        </w:tc>
        <w:tc>
          <w:tcPr>
            <w:tcW w:w="567" w:type="dxa"/>
            <w:vAlign w:val="center"/>
          </w:tcPr>
          <w:p w:rsidR="00FB2729" w:rsidRPr="001E5D5F" w:rsidRDefault="00FB2729" w:rsidP="000711E6">
            <w:pPr>
              <w:spacing w:after="60" w:line="0" w:lineRule="atLeast"/>
              <w:jc w:val="center"/>
              <w:rPr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FB2729" w:rsidRDefault="00FB2729" w:rsidP="000711E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FB2729" w:rsidTr="000711E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FB2729" w:rsidRPr="0034481A" w:rsidRDefault="00FB2729" w:rsidP="00655025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/>
                <w:szCs w:val="24"/>
              </w:rPr>
              <w:t>九</w:t>
            </w:r>
          </w:p>
        </w:tc>
        <w:tc>
          <w:tcPr>
            <w:tcW w:w="1292" w:type="dxa"/>
            <w:gridSpan w:val="2"/>
            <w:vAlign w:val="center"/>
          </w:tcPr>
          <w:p w:rsidR="00FB2729" w:rsidRPr="0034481A" w:rsidRDefault="00FB2729" w:rsidP="00655025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4/5-4/11</w:t>
            </w:r>
          </w:p>
        </w:tc>
        <w:tc>
          <w:tcPr>
            <w:tcW w:w="1559" w:type="dxa"/>
            <w:vAlign w:val="center"/>
          </w:tcPr>
          <w:p w:rsidR="00FB2729" w:rsidRPr="00FC674D" w:rsidRDefault="00FB2729" w:rsidP="000711E6">
            <w:pPr>
              <w:pStyle w:val="a6"/>
              <w:widowControl/>
              <w:tabs>
                <w:tab w:val="clear" w:pos="4153"/>
                <w:tab w:val="clear" w:pos="8306"/>
              </w:tabs>
              <w:snapToGrid/>
              <w:spacing w:after="60" w:line="0" w:lineRule="atLeast"/>
              <w:jc w:val="both"/>
              <w:rPr>
                <w:rFonts w:ascii="標楷體" w:eastAsia="標楷體"/>
                <w:u w:val="wave"/>
              </w:rPr>
            </w:pPr>
            <w:r w:rsidRPr="00FC674D">
              <w:rPr>
                <w:rFonts w:ascii="標楷體" w:eastAsia="標楷體" w:hint="eastAsia"/>
                <w:u w:val="wave"/>
              </w:rPr>
              <w:t>快樂的勇士</w:t>
            </w:r>
          </w:p>
        </w:tc>
        <w:tc>
          <w:tcPr>
            <w:tcW w:w="2694" w:type="dxa"/>
            <w:vAlign w:val="center"/>
          </w:tcPr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FC674D">
              <w:rPr>
                <w:rFonts w:ascii="標楷體" w:eastAsia="標楷體" w:hAnsi="標楷體" w:cs="Arial Unicode MS" w:hint="eastAsia"/>
                <w:sz w:val="20"/>
                <w:szCs w:val="20"/>
              </w:rPr>
              <w:t>1.能應用注音及語言文字，輔助記錄訊息，利用書信，表情達意。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FC674D">
              <w:rPr>
                <w:rFonts w:ascii="標楷體" w:eastAsia="標楷體" w:hAnsi="標楷體" w:cs="Arial Unicode MS" w:hint="eastAsia"/>
                <w:sz w:val="20"/>
                <w:szCs w:val="20"/>
              </w:rPr>
              <w:t>2.能培養良好的聆聽態度，並學會使用禮貌語言</w:t>
            </w:r>
            <w:r w:rsidRPr="00FC674D">
              <w:rPr>
                <w:rFonts w:ascii="標楷體" w:eastAsia="標楷體" w:hAnsi="標楷體" w:cs="Arial Unicode MS"/>
                <w:sz w:val="20"/>
                <w:szCs w:val="20"/>
              </w:rPr>
              <w:t>，</w:t>
            </w:r>
            <w:r w:rsidRPr="00FC674D">
              <w:rPr>
                <w:rFonts w:ascii="標楷體" w:eastAsia="標楷體" w:hAnsi="標楷體" w:cs="Arial Unicode MS" w:hint="eastAsia"/>
                <w:sz w:val="20"/>
                <w:szCs w:val="20"/>
              </w:rPr>
              <w:t>適當應對。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FC674D">
              <w:rPr>
                <w:rFonts w:ascii="標楷體" w:eastAsia="標楷體" w:hAnsi="標楷體" w:cs="Arial Unicode MS" w:hint="eastAsia"/>
                <w:sz w:val="20"/>
                <w:szCs w:val="20"/>
              </w:rPr>
              <w:t>3.能輕鬆自然的表達自己的意思與人應對，並用標準國語說簡單的故事。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FC674D">
              <w:rPr>
                <w:rFonts w:ascii="標楷體" w:eastAsia="標楷體" w:hAnsi="標楷體" w:cs="Arial Unicode MS" w:hint="eastAsia"/>
                <w:sz w:val="20"/>
                <w:szCs w:val="20"/>
              </w:rPr>
              <w:t>4.能培養閱讀的興趣、態度和習慣，並流暢朗讀文章表達的情感。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FC674D">
              <w:rPr>
                <w:rFonts w:ascii="標楷體" w:eastAsia="標楷體" w:hAnsi="標楷體" w:cs="Arial Unicode MS" w:hint="eastAsia"/>
                <w:sz w:val="20"/>
                <w:szCs w:val="20"/>
              </w:rPr>
              <w:t>5.能在口述作文和筆述作文</w:t>
            </w:r>
            <w:r w:rsidRPr="00FC674D">
              <w:rPr>
                <w:rFonts w:ascii="標楷體" w:eastAsia="標楷體" w:hAnsi="標楷體" w:cs="Arial Unicode MS" w:hint="eastAsia"/>
                <w:sz w:val="20"/>
                <w:szCs w:val="20"/>
              </w:rPr>
              <w:lastRenderedPageBreak/>
              <w:t>中，培養豐富的想像力，欣賞擬人化的想像趣味。</w:t>
            </w:r>
          </w:p>
        </w:tc>
        <w:tc>
          <w:tcPr>
            <w:tcW w:w="2551" w:type="dxa"/>
            <w:vAlign w:val="center"/>
          </w:tcPr>
          <w:p w:rsidR="00FB2729" w:rsidRPr="005556DF" w:rsidRDefault="00FB2729" w:rsidP="00F5489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lastRenderedPageBreak/>
              <w:t>Ab-</w:t>
            </w:r>
            <w:r w:rsidRPr="005556DF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-2 </w:t>
            </w:r>
          </w:p>
          <w:p w:rsidR="00FB2729" w:rsidRPr="005556DF" w:rsidRDefault="00FB2729" w:rsidP="00F54899">
            <w:pPr>
              <w:snapToGrid w:val="0"/>
              <w:spacing w:line="204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5556DF"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  <w:t>2,200</w:t>
            </w:r>
            <w:r w:rsidRPr="005556DF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個常用字的使用。</w:t>
            </w:r>
          </w:p>
          <w:p w:rsidR="00FB2729" w:rsidRPr="005556DF" w:rsidRDefault="00FB2729" w:rsidP="00F5489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>Ab-</w:t>
            </w:r>
            <w:r w:rsidRPr="005556DF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-5 </w:t>
            </w:r>
          </w:p>
          <w:p w:rsidR="00FB2729" w:rsidRPr="005556DF" w:rsidRDefault="00FB2729" w:rsidP="00F54899">
            <w:pPr>
              <w:snapToGrid w:val="0"/>
              <w:spacing w:line="204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5556DF"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  <w:t>4,500</w:t>
            </w:r>
            <w:r w:rsidRPr="005556DF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個常用語詞的認念。</w:t>
            </w:r>
          </w:p>
          <w:p w:rsidR="00FB2729" w:rsidRPr="005556DF" w:rsidRDefault="00FB2729" w:rsidP="00F5489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>Ac-</w:t>
            </w:r>
            <w:r w:rsidRPr="005556DF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-2 </w:t>
            </w:r>
          </w:p>
          <w:p w:rsidR="00FB2729" w:rsidRPr="005556DF" w:rsidRDefault="00FB2729" w:rsidP="00F54899">
            <w:pPr>
              <w:snapToGrid w:val="0"/>
              <w:spacing w:line="204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5556DF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基礎句型結構。</w:t>
            </w:r>
          </w:p>
          <w:p w:rsidR="00FB2729" w:rsidRPr="005556DF" w:rsidRDefault="00FB2729" w:rsidP="00F5489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>Ac-</w:t>
            </w:r>
            <w:r w:rsidRPr="005556DF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-4 </w:t>
            </w:r>
          </w:p>
          <w:p w:rsidR="00FB2729" w:rsidRPr="005556DF" w:rsidRDefault="00FB2729" w:rsidP="00F54899">
            <w:pPr>
              <w:snapToGrid w:val="0"/>
              <w:spacing w:line="204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5556DF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各類文句表達的情感與意義。</w:t>
            </w:r>
          </w:p>
          <w:p w:rsidR="00FB2729" w:rsidRPr="005556DF" w:rsidRDefault="00FB2729" w:rsidP="00F5489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>Ad-</w:t>
            </w:r>
            <w:r w:rsidRPr="005556DF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-3 </w:t>
            </w:r>
          </w:p>
          <w:p w:rsidR="00FB2729" w:rsidRPr="005556DF" w:rsidRDefault="00FB2729" w:rsidP="00F54899">
            <w:pPr>
              <w:spacing w:after="60" w:line="0" w:lineRule="atLeast"/>
              <w:jc w:val="both"/>
              <w:rPr>
                <w:rFonts w:asciiTheme="minorEastAsia" w:hAnsiTheme="minorEastAsia"/>
                <w:sz w:val="20"/>
                <w:szCs w:val="20"/>
              </w:rPr>
            </w:pPr>
            <w:r w:rsidRPr="005556DF">
              <w:rPr>
                <w:rFonts w:asciiTheme="minorEastAsia" w:hAnsiTheme="minorEastAsia" w:cs="Times New Roman" w:hint="eastAsia"/>
                <w:sz w:val="20"/>
                <w:szCs w:val="20"/>
              </w:rPr>
              <w:t>故事、童詩、現代散文、少年小說、兒童劇等。</w:t>
            </w:r>
          </w:p>
        </w:tc>
        <w:tc>
          <w:tcPr>
            <w:tcW w:w="2552" w:type="dxa"/>
            <w:vAlign w:val="center"/>
          </w:tcPr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新細明體"/>
                <w:sz w:val="20"/>
                <w:szCs w:val="20"/>
              </w:rPr>
            </w:pPr>
            <w:r w:rsidRPr="00FC674D">
              <w:rPr>
                <w:rFonts w:ascii="標楷體" w:eastAsia="標楷體" w:hAnsi="新細明體" w:cs="Arial Unicode MS" w:hint="eastAsia"/>
                <w:sz w:val="20"/>
                <w:szCs w:val="20"/>
              </w:rPr>
              <w:t>1.分組進行閱讀。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新細明體"/>
                <w:sz w:val="20"/>
                <w:szCs w:val="20"/>
              </w:rPr>
            </w:pPr>
            <w:r w:rsidRPr="00FC674D">
              <w:rPr>
                <w:rFonts w:ascii="標楷體" w:eastAsia="標楷體" w:hAnsi="新細明體" w:hint="eastAsia"/>
                <w:sz w:val="20"/>
                <w:szCs w:val="20"/>
              </w:rPr>
              <w:t>2.提問：為什麼要稱呼</w:t>
            </w:r>
            <w:r w:rsidRPr="00FC674D">
              <w:rPr>
                <w:rFonts w:ascii="標楷體" w:eastAsia="標楷體" w:hAnsi="新細明體" w:hint="eastAsia"/>
                <w:sz w:val="20"/>
                <w:szCs w:val="20"/>
                <w:u w:val="single"/>
              </w:rPr>
              <w:t>羅斯福</w:t>
            </w:r>
            <w:r w:rsidRPr="00FC674D">
              <w:rPr>
                <w:rFonts w:ascii="標楷體" w:eastAsia="標楷體" w:hAnsi="新細明體" w:hint="eastAsia"/>
                <w:sz w:val="20"/>
                <w:szCs w:val="20"/>
              </w:rPr>
              <w:t>為「快樂的勇士」？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新細明體"/>
                <w:sz w:val="20"/>
                <w:szCs w:val="20"/>
              </w:rPr>
            </w:pPr>
            <w:r w:rsidRPr="00FC674D">
              <w:rPr>
                <w:rFonts w:ascii="標楷體" w:eastAsia="標楷體" w:hAnsi="新細明體" w:hint="eastAsia"/>
                <w:sz w:val="20"/>
                <w:szCs w:val="20"/>
              </w:rPr>
              <w:t>3.請學生說說對</w:t>
            </w:r>
            <w:r w:rsidRPr="00FC674D">
              <w:rPr>
                <w:rFonts w:ascii="標楷體" w:eastAsia="標楷體" w:hAnsi="新細明體" w:hint="eastAsia"/>
                <w:sz w:val="20"/>
                <w:szCs w:val="20"/>
                <w:u w:val="single"/>
              </w:rPr>
              <w:t>羅斯福</w:t>
            </w:r>
            <w:r w:rsidRPr="00FC674D">
              <w:rPr>
                <w:rFonts w:ascii="標楷體" w:eastAsia="標楷體" w:hAnsi="新細明體" w:hint="eastAsia"/>
                <w:sz w:val="20"/>
                <w:szCs w:val="20"/>
              </w:rPr>
              <w:t>的認識。</w:t>
            </w:r>
          </w:p>
        </w:tc>
        <w:tc>
          <w:tcPr>
            <w:tcW w:w="1417" w:type="dxa"/>
            <w:gridSpan w:val="2"/>
            <w:vAlign w:val="center"/>
          </w:tcPr>
          <w:p w:rsidR="00FB2729" w:rsidRPr="00FC674D" w:rsidRDefault="00FB2729" w:rsidP="000711E6">
            <w:pPr>
              <w:autoSpaceDE w:val="0"/>
              <w:autoSpaceDN w:val="0"/>
              <w:adjustRightInd w:val="0"/>
              <w:spacing w:after="60" w:line="0" w:lineRule="atLeast"/>
              <w:jc w:val="both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FC674D">
              <w:rPr>
                <w:rFonts w:ascii="標楷體" w:eastAsia="標楷體" w:hAnsi="標楷體" w:cs="DFKaiShu-SB-Estd-BF" w:hint="eastAsia"/>
                <w:sz w:val="20"/>
                <w:szCs w:val="20"/>
              </w:rPr>
              <w:t>【生涯規劃教育】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FC674D">
              <w:rPr>
                <w:rFonts w:ascii="標楷體" w:eastAsia="標楷體" w:hAnsi="標楷體" w:cs="DFKaiShu-SB-Estd-BF" w:hint="eastAsia"/>
                <w:sz w:val="20"/>
                <w:szCs w:val="20"/>
              </w:rPr>
              <w:t>涯E7培養良好的人際互動能力。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 w:cs="標楷體" w:hint="eastAsia"/>
                <w:sz w:val="20"/>
                <w:szCs w:val="20"/>
              </w:rPr>
              <w:t>涯E12學習解決問題與做決定的能力。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 w:cs="標楷體" w:hint="eastAsia"/>
                <w:sz w:val="20"/>
                <w:szCs w:val="20"/>
              </w:rPr>
              <w:t>【閱讀素養】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 w:cs="標楷體" w:hint="eastAsia"/>
                <w:sz w:val="20"/>
                <w:szCs w:val="20"/>
              </w:rPr>
              <w:t>閱E1認識一般生活情境中需要使用的，以及學習學科</w:t>
            </w:r>
            <w:r w:rsidRPr="00FC674D">
              <w:rPr>
                <w:rFonts w:ascii="標楷體" w:eastAsia="標楷體" w:hAnsi="標楷體" w:cs="標楷體" w:hint="eastAsia"/>
                <w:sz w:val="20"/>
                <w:szCs w:val="20"/>
              </w:rPr>
              <w:lastRenderedPageBreak/>
              <w:t>基礎知識所應具備的字詞彙。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 w:cs="標楷體" w:hint="eastAsia"/>
                <w:sz w:val="20"/>
                <w:szCs w:val="20"/>
              </w:rPr>
              <w:t>閱E2認識與領域相關的文本類型與寫作題材。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/>
                <w:b/>
                <w:sz w:val="20"/>
                <w:szCs w:val="20"/>
              </w:rPr>
            </w:pPr>
            <w:r w:rsidRPr="00FC674D">
              <w:rPr>
                <w:rFonts w:ascii="標楷體" w:eastAsia="標楷體" w:hAnsi="標楷體" w:cs="標楷體" w:hint="eastAsia"/>
                <w:sz w:val="20"/>
                <w:szCs w:val="20"/>
              </w:rPr>
              <w:t>閱E3熟悉與學科學習相關的文本閱讀策略。</w:t>
            </w:r>
          </w:p>
        </w:tc>
        <w:tc>
          <w:tcPr>
            <w:tcW w:w="1134" w:type="dxa"/>
            <w:gridSpan w:val="2"/>
            <w:vAlign w:val="center"/>
          </w:tcPr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/>
                <w:sz w:val="20"/>
                <w:szCs w:val="20"/>
              </w:rPr>
              <w:lastRenderedPageBreak/>
              <w:t>分組報告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/>
                <w:sz w:val="20"/>
                <w:szCs w:val="20"/>
              </w:rPr>
              <w:t>參與討論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/>
                <w:sz w:val="20"/>
                <w:szCs w:val="20"/>
              </w:rPr>
              <w:t>課堂問答</w:t>
            </w:r>
          </w:p>
          <w:p w:rsidR="00FB2729" w:rsidRPr="00FC674D" w:rsidRDefault="00FB2729" w:rsidP="000711E6">
            <w:pPr>
              <w:pStyle w:val="a4"/>
              <w:tabs>
                <w:tab w:val="left" w:pos="-37"/>
              </w:tabs>
              <w:spacing w:after="60" w:line="0" w:lineRule="atLeast"/>
              <w:jc w:val="both"/>
              <w:rPr>
                <w:rFonts w:ascii="標楷體" w:eastAsia="標楷體" w:hAnsi="標楷體"/>
              </w:rPr>
            </w:pPr>
            <w:r w:rsidRPr="00FC674D">
              <w:rPr>
                <w:rFonts w:ascii="標楷體" w:eastAsia="標楷體" w:hAnsi="標楷體"/>
              </w:rPr>
              <w:t>作業</w:t>
            </w:r>
          </w:p>
        </w:tc>
        <w:tc>
          <w:tcPr>
            <w:tcW w:w="567" w:type="dxa"/>
            <w:vAlign w:val="center"/>
          </w:tcPr>
          <w:p w:rsidR="00FB2729" w:rsidRPr="001E5D5F" w:rsidRDefault="00FB2729" w:rsidP="000711E6">
            <w:pPr>
              <w:spacing w:after="60" w:line="0" w:lineRule="atLeast"/>
              <w:jc w:val="center"/>
              <w:rPr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FB2729" w:rsidRDefault="00FB2729" w:rsidP="000711E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FB2729" w:rsidTr="000711E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FB2729" w:rsidRPr="0034481A" w:rsidRDefault="00FB2729" w:rsidP="00655025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/>
                <w:szCs w:val="24"/>
              </w:rPr>
              <w:lastRenderedPageBreak/>
              <w:t>十</w:t>
            </w:r>
          </w:p>
        </w:tc>
        <w:tc>
          <w:tcPr>
            <w:tcW w:w="1292" w:type="dxa"/>
            <w:gridSpan w:val="2"/>
            <w:vAlign w:val="center"/>
          </w:tcPr>
          <w:p w:rsidR="00FB2729" w:rsidRPr="0034481A" w:rsidRDefault="00FB2729" w:rsidP="00655025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4/12-4/18</w:t>
            </w:r>
          </w:p>
        </w:tc>
        <w:tc>
          <w:tcPr>
            <w:tcW w:w="1559" w:type="dxa"/>
            <w:vAlign w:val="center"/>
          </w:tcPr>
          <w:p w:rsidR="00FB2729" w:rsidRPr="00FC674D" w:rsidRDefault="00FB2729" w:rsidP="000711E6">
            <w:pPr>
              <w:pStyle w:val="a6"/>
              <w:widowControl/>
              <w:tabs>
                <w:tab w:val="clear" w:pos="4153"/>
                <w:tab w:val="clear" w:pos="8306"/>
              </w:tabs>
              <w:snapToGrid/>
              <w:spacing w:after="60" w:line="0" w:lineRule="atLeast"/>
              <w:jc w:val="both"/>
              <w:rPr>
                <w:rFonts w:ascii="標楷體" w:eastAsia="標楷體"/>
                <w:u w:val="wave"/>
              </w:rPr>
            </w:pPr>
            <w:r w:rsidRPr="00FC674D">
              <w:rPr>
                <w:rFonts w:ascii="標楷體" w:eastAsia="標楷體" w:hint="eastAsia"/>
                <w:u w:val="wave"/>
              </w:rPr>
              <w:t>名琴的啟示</w:t>
            </w:r>
          </w:p>
        </w:tc>
        <w:tc>
          <w:tcPr>
            <w:tcW w:w="2694" w:type="dxa"/>
            <w:vAlign w:val="center"/>
          </w:tcPr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FC674D">
              <w:rPr>
                <w:rFonts w:ascii="標楷體" w:eastAsia="標楷體" w:hAnsi="標楷體" w:cs="Arial Unicode MS" w:hint="eastAsia"/>
                <w:sz w:val="20"/>
                <w:szCs w:val="20"/>
              </w:rPr>
              <w:t>1.能培養良好的聆聽態度，並學會使用禮貌語言</w:t>
            </w:r>
            <w:r w:rsidRPr="00FC674D">
              <w:rPr>
                <w:rFonts w:ascii="標楷體" w:eastAsia="標楷體" w:hAnsi="標楷體" w:cs="Arial Unicode MS"/>
                <w:sz w:val="20"/>
                <w:szCs w:val="20"/>
              </w:rPr>
              <w:t>，</w:t>
            </w:r>
            <w:r w:rsidRPr="00FC674D">
              <w:rPr>
                <w:rFonts w:ascii="標楷體" w:eastAsia="標楷體" w:hAnsi="標楷體" w:cs="Arial Unicode MS" w:hint="eastAsia"/>
                <w:sz w:val="20"/>
                <w:szCs w:val="20"/>
              </w:rPr>
              <w:t>適當應對。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FC674D">
              <w:rPr>
                <w:rFonts w:ascii="標楷體" w:eastAsia="標楷體" w:hAnsi="標楷體" w:cs="Arial Unicode MS" w:hint="eastAsia"/>
                <w:sz w:val="20"/>
                <w:szCs w:val="20"/>
              </w:rPr>
              <w:t>2.能輕鬆自然的表達自己的意思與人應對，並用標準國語說簡單的故事。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FC674D">
              <w:rPr>
                <w:rFonts w:ascii="標楷體" w:eastAsia="標楷體" w:hAnsi="標楷體" w:cs="Arial Unicode MS" w:hint="eastAsia"/>
                <w:sz w:val="20"/>
                <w:szCs w:val="20"/>
              </w:rPr>
              <w:t>3.學習敘述性的描寫技巧，培養語文表現能力。</w:t>
            </w:r>
          </w:p>
        </w:tc>
        <w:tc>
          <w:tcPr>
            <w:tcW w:w="2551" w:type="dxa"/>
            <w:vAlign w:val="center"/>
          </w:tcPr>
          <w:p w:rsidR="00FB2729" w:rsidRPr="005556DF" w:rsidRDefault="00FB2729" w:rsidP="00F5489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>Ab-</w:t>
            </w:r>
            <w:r w:rsidRPr="005556DF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-2 </w:t>
            </w:r>
          </w:p>
          <w:p w:rsidR="00FB2729" w:rsidRPr="005556DF" w:rsidRDefault="00FB2729" w:rsidP="00F54899">
            <w:pPr>
              <w:snapToGrid w:val="0"/>
              <w:spacing w:line="204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5556DF"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  <w:t>2,200</w:t>
            </w:r>
            <w:r w:rsidRPr="005556DF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個常用字的使用。</w:t>
            </w:r>
          </w:p>
          <w:p w:rsidR="00FB2729" w:rsidRPr="005556DF" w:rsidRDefault="00FB2729" w:rsidP="00F5489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>Ab-</w:t>
            </w:r>
            <w:r w:rsidRPr="005556DF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-5 </w:t>
            </w:r>
          </w:p>
          <w:p w:rsidR="00FB2729" w:rsidRPr="005556DF" w:rsidRDefault="00FB2729" w:rsidP="00F54899">
            <w:pPr>
              <w:snapToGrid w:val="0"/>
              <w:spacing w:line="204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5556DF"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  <w:t>4,500</w:t>
            </w:r>
            <w:r w:rsidRPr="005556DF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個常用語詞的認念。</w:t>
            </w:r>
          </w:p>
          <w:p w:rsidR="00FB2729" w:rsidRPr="005556DF" w:rsidRDefault="00FB2729" w:rsidP="00F5489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>Ac-</w:t>
            </w:r>
            <w:r w:rsidRPr="005556DF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-2 </w:t>
            </w:r>
          </w:p>
          <w:p w:rsidR="00FB2729" w:rsidRPr="005556DF" w:rsidRDefault="00FB2729" w:rsidP="00F54899">
            <w:pPr>
              <w:snapToGrid w:val="0"/>
              <w:spacing w:line="204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5556DF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基礎句型結構。</w:t>
            </w:r>
          </w:p>
          <w:p w:rsidR="00FB2729" w:rsidRPr="005556DF" w:rsidRDefault="00FB2729" w:rsidP="00F5489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>Ac-</w:t>
            </w:r>
            <w:r w:rsidRPr="005556DF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-4 </w:t>
            </w:r>
          </w:p>
          <w:p w:rsidR="00FB2729" w:rsidRPr="005556DF" w:rsidRDefault="00FB2729" w:rsidP="00F54899">
            <w:pPr>
              <w:snapToGrid w:val="0"/>
              <w:spacing w:line="204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5556DF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各類文句表達的情感與意義。</w:t>
            </w:r>
          </w:p>
          <w:p w:rsidR="00FB2729" w:rsidRPr="005556DF" w:rsidRDefault="00FB2729" w:rsidP="00F5489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>Ad-</w:t>
            </w:r>
            <w:r w:rsidRPr="005556DF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-3 </w:t>
            </w:r>
          </w:p>
          <w:p w:rsidR="00FB2729" w:rsidRPr="005556DF" w:rsidRDefault="00FB2729" w:rsidP="00F54899">
            <w:pPr>
              <w:spacing w:after="60" w:line="0" w:lineRule="atLeast"/>
              <w:jc w:val="both"/>
              <w:rPr>
                <w:rFonts w:asciiTheme="minorEastAsia" w:hAnsiTheme="minorEastAsia"/>
                <w:sz w:val="20"/>
                <w:szCs w:val="20"/>
              </w:rPr>
            </w:pPr>
            <w:r w:rsidRPr="005556DF">
              <w:rPr>
                <w:rFonts w:asciiTheme="minorEastAsia" w:hAnsiTheme="minorEastAsia" w:cs="Times New Roman" w:hint="eastAsia"/>
                <w:sz w:val="20"/>
                <w:szCs w:val="20"/>
              </w:rPr>
              <w:t>故事、童詩、現代散文、少年小說、兒童劇等。</w:t>
            </w:r>
          </w:p>
        </w:tc>
        <w:tc>
          <w:tcPr>
            <w:tcW w:w="2552" w:type="dxa"/>
            <w:vAlign w:val="center"/>
          </w:tcPr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新細明體"/>
                <w:sz w:val="20"/>
                <w:szCs w:val="20"/>
              </w:rPr>
            </w:pPr>
            <w:r w:rsidRPr="00FC674D">
              <w:rPr>
                <w:rFonts w:ascii="標楷體" w:eastAsia="標楷體" w:hAnsi="新細明體" w:cs="Arial Unicode MS" w:hint="eastAsia"/>
                <w:sz w:val="20"/>
                <w:szCs w:val="20"/>
              </w:rPr>
              <w:t>1.分組進行閱讀。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新細明體"/>
                <w:sz w:val="20"/>
                <w:szCs w:val="20"/>
              </w:rPr>
            </w:pPr>
            <w:r w:rsidRPr="00FC674D">
              <w:rPr>
                <w:rFonts w:ascii="標楷體" w:eastAsia="標楷體" w:hAnsi="新細明體" w:hint="eastAsia"/>
                <w:sz w:val="20"/>
                <w:szCs w:val="20"/>
              </w:rPr>
              <w:t>2.提問：故事中的老先生發現了名琴後有什麼感想？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新細明體"/>
                <w:sz w:val="20"/>
                <w:szCs w:val="20"/>
              </w:rPr>
            </w:pPr>
            <w:r w:rsidRPr="00FC674D">
              <w:rPr>
                <w:rFonts w:ascii="標楷體" w:eastAsia="標楷體" w:hAnsi="新細明體" w:hint="eastAsia"/>
                <w:sz w:val="20"/>
                <w:szCs w:val="20"/>
              </w:rPr>
              <w:t>3.提問：這篇故事給了我們什麼啟示？</w:t>
            </w:r>
          </w:p>
        </w:tc>
        <w:tc>
          <w:tcPr>
            <w:tcW w:w="1417" w:type="dxa"/>
            <w:gridSpan w:val="2"/>
            <w:vAlign w:val="center"/>
          </w:tcPr>
          <w:p w:rsidR="00FB2729" w:rsidRPr="00FC674D" w:rsidRDefault="00FB2729" w:rsidP="000711E6">
            <w:pPr>
              <w:autoSpaceDE w:val="0"/>
              <w:autoSpaceDN w:val="0"/>
              <w:adjustRightInd w:val="0"/>
              <w:spacing w:after="60" w:line="0" w:lineRule="atLeast"/>
              <w:jc w:val="both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FC674D">
              <w:rPr>
                <w:rFonts w:ascii="標楷體" w:eastAsia="標楷體" w:hAnsi="標楷體" w:cs="DFKaiShu-SB-Estd-BF" w:hint="eastAsia"/>
                <w:sz w:val="20"/>
                <w:szCs w:val="20"/>
              </w:rPr>
              <w:t>【生涯規劃教育】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FC674D">
              <w:rPr>
                <w:rFonts w:ascii="標楷體" w:eastAsia="標楷體" w:hAnsi="標楷體" w:cs="DFKaiShu-SB-Estd-BF" w:hint="eastAsia"/>
                <w:sz w:val="20"/>
                <w:szCs w:val="20"/>
              </w:rPr>
              <w:t>涯E7培養良好的人際互動能力。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 w:cs="標楷體" w:hint="eastAsia"/>
                <w:sz w:val="20"/>
                <w:szCs w:val="20"/>
              </w:rPr>
              <w:t>涯E12學習解決問題與做決定的能力。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 w:cs="標楷體" w:hint="eastAsia"/>
                <w:sz w:val="20"/>
                <w:szCs w:val="20"/>
              </w:rPr>
              <w:t>【閱讀素養】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 w:cs="標楷體" w:hint="eastAsia"/>
                <w:sz w:val="20"/>
                <w:szCs w:val="20"/>
              </w:rPr>
              <w:t>閱E1認識一般生活情境中需要使用的，以及學習學科基礎知識所應具備的字詞彙。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 w:cs="標楷體" w:hint="eastAsia"/>
                <w:sz w:val="20"/>
                <w:szCs w:val="20"/>
              </w:rPr>
              <w:t>閱E2認識與領域相關的文本類型與寫作題材。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/>
                <w:b/>
                <w:sz w:val="20"/>
                <w:szCs w:val="20"/>
              </w:rPr>
            </w:pPr>
            <w:r w:rsidRPr="00FC674D">
              <w:rPr>
                <w:rFonts w:ascii="標楷體" w:eastAsia="標楷體" w:hAnsi="標楷體" w:cs="標楷體" w:hint="eastAsia"/>
                <w:sz w:val="20"/>
                <w:szCs w:val="20"/>
              </w:rPr>
              <w:t>閱E3熟悉與學科學習相關的文本閱讀策略。</w:t>
            </w:r>
          </w:p>
        </w:tc>
        <w:tc>
          <w:tcPr>
            <w:tcW w:w="1134" w:type="dxa"/>
            <w:gridSpan w:val="2"/>
            <w:vAlign w:val="center"/>
          </w:tcPr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/>
                <w:sz w:val="20"/>
                <w:szCs w:val="20"/>
              </w:rPr>
              <w:t>分組報告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/>
                <w:sz w:val="20"/>
                <w:szCs w:val="20"/>
              </w:rPr>
              <w:t>參與討論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/>
                <w:sz w:val="20"/>
                <w:szCs w:val="20"/>
              </w:rPr>
              <w:t>課堂問答</w:t>
            </w:r>
          </w:p>
          <w:p w:rsidR="00FB2729" w:rsidRPr="00FC674D" w:rsidRDefault="00FB2729" w:rsidP="000711E6">
            <w:pPr>
              <w:pStyle w:val="a4"/>
              <w:tabs>
                <w:tab w:val="left" w:pos="-37"/>
              </w:tabs>
              <w:spacing w:after="60" w:line="0" w:lineRule="atLeast"/>
              <w:jc w:val="both"/>
              <w:rPr>
                <w:rFonts w:ascii="標楷體" w:eastAsia="標楷體" w:hAnsi="標楷體"/>
              </w:rPr>
            </w:pPr>
            <w:r w:rsidRPr="00FC674D">
              <w:rPr>
                <w:rFonts w:ascii="標楷體" w:eastAsia="標楷體" w:hAnsi="標楷體"/>
              </w:rPr>
              <w:t>作業</w:t>
            </w:r>
          </w:p>
        </w:tc>
        <w:tc>
          <w:tcPr>
            <w:tcW w:w="567" w:type="dxa"/>
            <w:vAlign w:val="center"/>
          </w:tcPr>
          <w:p w:rsidR="00FB2729" w:rsidRPr="001E5D5F" w:rsidRDefault="00FB2729" w:rsidP="000711E6">
            <w:pPr>
              <w:spacing w:after="60" w:line="0" w:lineRule="atLeast"/>
              <w:jc w:val="center"/>
              <w:rPr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FB2729" w:rsidRDefault="00FB2729" w:rsidP="000711E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FB2729" w:rsidTr="000711E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FB2729" w:rsidRPr="0034481A" w:rsidRDefault="00FB2729" w:rsidP="00655025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/>
                <w:szCs w:val="24"/>
              </w:rPr>
              <w:t>十一</w:t>
            </w:r>
          </w:p>
        </w:tc>
        <w:tc>
          <w:tcPr>
            <w:tcW w:w="1292" w:type="dxa"/>
            <w:gridSpan w:val="2"/>
            <w:vAlign w:val="center"/>
          </w:tcPr>
          <w:p w:rsidR="00FB2729" w:rsidRPr="0034481A" w:rsidRDefault="00FB2729" w:rsidP="00655025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4/19-4/25</w:t>
            </w:r>
          </w:p>
        </w:tc>
        <w:tc>
          <w:tcPr>
            <w:tcW w:w="1559" w:type="dxa"/>
            <w:vAlign w:val="center"/>
          </w:tcPr>
          <w:p w:rsidR="00FB2729" w:rsidRPr="00FC674D" w:rsidRDefault="00FB2729" w:rsidP="000711E6">
            <w:pPr>
              <w:pStyle w:val="a6"/>
              <w:widowControl/>
              <w:tabs>
                <w:tab w:val="clear" w:pos="4153"/>
                <w:tab w:val="clear" w:pos="8306"/>
              </w:tabs>
              <w:snapToGrid/>
              <w:spacing w:after="60" w:line="0" w:lineRule="atLeast"/>
              <w:jc w:val="both"/>
              <w:rPr>
                <w:rFonts w:ascii="標楷體" w:eastAsia="標楷體"/>
                <w:u w:val="wave"/>
              </w:rPr>
            </w:pPr>
            <w:r w:rsidRPr="00FC674D">
              <w:rPr>
                <w:rFonts w:ascii="標楷體" w:eastAsia="標楷體" w:hint="eastAsia"/>
                <w:u w:val="wave"/>
              </w:rPr>
              <w:t>來自北極的朋友</w:t>
            </w:r>
          </w:p>
        </w:tc>
        <w:tc>
          <w:tcPr>
            <w:tcW w:w="2694" w:type="dxa"/>
            <w:vAlign w:val="center"/>
          </w:tcPr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FC674D">
              <w:rPr>
                <w:rFonts w:ascii="標楷體" w:eastAsia="標楷體" w:hAnsi="標楷體" w:cs="Arial Unicode MS" w:hint="eastAsia"/>
                <w:sz w:val="20"/>
                <w:szCs w:val="20"/>
              </w:rPr>
              <w:t>1.能培養良好的聆聽態度，並學會使用禮貌語言</w:t>
            </w:r>
            <w:r w:rsidRPr="00FC674D">
              <w:rPr>
                <w:rFonts w:ascii="標楷體" w:eastAsia="標楷體" w:hAnsi="標楷體" w:cs="Arial Unicode MS"/>
                <w:sz w:val="20"/>
                <w:szCs w:val="20"/>
              </w:rPr>
              <w:t>，</w:t>
            </w:r>
            <w:r w:rsidRPr="00FC674D">
              <w:rPr>
                <w:rFonts w:ascii="標楷體" w:eastAsia="標楷體" w:hAnsi="標楷體" w:cs="Arial Unicode MS" w:hint="eastAsia"/>
                <w:sz w:val="20"/>
                <w:szCs w:val="20"/>
              </w:rPr>
              <w:t>適當應對。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FC674D">
              <w:rPr>
                <w:rFonts w:ascii="標楷體" w:eastAsia="標楷體" w:hAnsi="標楷體" w:cs="Arial Unicode MS" w:hint="eastAsia"/>
                <w:sz w:val="20"/>
                <w:szCs w:val="20"/>
              </w:rPr>
              <w:t>2.能輕鬆自然的表達自己的意思與人應對，並用標準國</w:t>
            </w:r>
            <w:r w:rsidRPr="00FC674D">
              <w:rPr>
                <w:rFonts w:ascii="標楷體" w:eastAsia="標楷體" w:hAnsi="標楷體" w:cs="Arial Unicode MS" w:hint="eastAsia"/>
                <w:sz w:val="20"/>
                <w:szCs w:val="20"/>
              </w:rPr>
              <w:lastRenderedPageBreak/>
              <w:t>語說簡單的故事。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FC674D">
              <w:rPr>
                <w:rFonts w:ascii="標楷體" w:eastAsia="標楷體" w:hAnsi="標楷體" w:cs="Arial Unicode MS" w:hint="eastAsia"/>
                <w:sz w:val="20"/>
                <w:szCs w:val="20"/>
              </w:rPr>
              <w:t>3.能培養閱讀的興趣、態度和習慣，並流暢朗讀文章表達的情感。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FC674D">
              <w:rPr>
                <w:rFonts w:ascii="標楷體" w:eastAsia="標楷體" w:hAnsi="標楷體" w:cs="Arial Unicode MS" w:hint="eastAsia"/>
                <w:sz w:val="20"/>
                <w:szCs w:val="20"/>
              </w:rPr>
              <w:t>4.探索新環境，培養觀察力，透過語言文字，描述大自然的現象。</w:t>
            </w:r>
          </w:p>
        </w:tc>
        <w:tc>
          <w:tcPr>
            <w:tcW w:w="2551" w:type="dxa"/>
            <w:vAlign w:val="center"/>
          </w:tcPr>
          <w:p w:rsidR="00FB2729" w:rsidRPr="005556DF" w:rsidRDefault="00FB2729" w:rsidP="00F5489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lastRenderedPageBreak/>
              <w:t>Ab-</w:t>
            </w:r>
            <w:r w:rsidRPr="005556DF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-2 </w:t>
            </w:r>
          </w:p>
          <w:p w:rsidR="00FB2729" w:rsidRPr="005556DF" w:rsidRDefault="00FB2729" w:rsidP="00F54899">
            <w:pPr>
              <w:snapToGrid w:val="0"/>
              <w:spacing w:line="204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5556DF"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  <w:t>2,200</w:t>
            </w:r>
            <w:r w:rsidRPr="005556DF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個常用字的使用。</w:t>
            </w:r>
          </w:p>
          <w:p w:rsidR="00FB2729" w:rsidRPr="005556DF" w:rsidRDefault="00FB2729" w:rsidP="00F5489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>Ab-</w:t>
            </w:r>
            <w:r w:rsidRPr="005556DF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-5 </w:t>
            </w:r>
          </w:p>
          <w:p w:rsidR="00FB2729" w:rsidRPr="005556DF" w:rsidRDefault="00FB2729" w:rsidP="00F54899">
            <w:pPr>
              <w:snapToGrid w:val="0"/>
              <w:spacing w:line="204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5556DF"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  <w:t>4,500</w:t>
            </w:r>
            <w:r w:rsidRPr="005556DF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個常用語詞的認念。</w:t>
            </w:r>
          </w:p>
          <w:p w:rsidR="00FB2729" w:rsidRPr="005556DF" w:rsidRDefault="00FB2729" w:rsidP="00F5489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>Ac-</w:t>
            </w:r>
            <w:r w:rsidRPr="005556DF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-2 </w:t>
            </w:r>
          </w:p>
          <w:p w:rsidR="00FB2729" w:rsidRPr="005556DF" w:rsidRDefault="00FB2729" w:rsidP="00F54899">
            <w:pPr>
              <w:snapToGrid w:val="0"/>
              <w:spacing w:line="204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5556DF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lastRenderedPageBreak/>
              <w:t>基礎句型結構。</w:t>
            </w:r>
          </w:p>
          <w:p w:rsidR="00FB2729" w:rsidRPr="005556DF" w:rsidRDefault="00FB2729" w:rsidP="00F5489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>Ac-</w:t>
            </w:r>
            <w:r w:rsidRPr="005556DF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-4 </w:t>
            </w:r>
          </w:p>
          <w:p w:rsidR="00FB2729" w:rsidRPr="005556DF" w:rsidRDefault="00FB2729" w:rsidP="00F54899">
            <w:pPr>
              <w:snapToGrid w:val="0"/>
              <w:spacing w:line="204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5556DF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各類文句表達的情感與意義。</w:t>
            </w:r>
          </w:p>
          <w:p w:rsidR="00FB2729" w:rsidRPr="005556DF" w:rsidRDefault="00FB2729" w:rsidP="00F5489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>Ad-</w:t>
            </w:r>
            <w:r w:rsidRPr="005556DF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-3 </w:t>
            </w:r>
          </w:p>
          <w:p w:rsidR="00FB2729" w:rsidRPr="005556DF" w:rsidRDefault="00FB2729" w:rsidP="00F54899">
            <w:pPr>
              <w:spacing w:after="60" w:line="0" w:lineRule="atLeast"/>
              <w:jc w:val="both"/>
              <w:rPr>
                <w:rFonts w:asciiTheme="minorEastAsia" w:hAnsiTheme="minorEastAsia"/>
                <w:sz w:val="20"/>
                <w:szCs w:val="20"/>
              </w:rPr>
            </w:pPr>
            <w:r w:rsidRPr="005556DF">
              <w:rPr>
                <w:rFonts w:asciiTheme="minorEastAsia" w:hAnsiTheme="minorEastAsia" w:cs="Times New Roman" w:hint="eastAsia"/>
                <w:sz w:val="20"/>
                <w:szCs w:val="20"/>
              </w:rPr>
              <w:t>故事、童詩、現代散文、少年小說、兒童劇等。</w:t>
            </w:r>
          </w:p>
        </w:tc>
        <w:tc>
          <w:tcPr>
            <w:tcW w:w="2552" w:type="dxa"/>
            <w:vAlign w:val="center"/>
          </w:tcPr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新細明體"/>
                <w:sz w:val="20"/>
                <w:szCs w:val="20"/>
              </w:rPr>
            </w:pPr>
            <w:r w:rsidRPr="00FC674D">
              <w:rPr>
                <w:rFonts w:ascii="標楷體" w:eastAsia="標楷體" w:hAnsi="新細明體" w:cs="Arial Unicode MS" w:hint="eastAsia"/>
                <w:sz w:val="20"/>
                <w:szCs w:val="20"/>
              </w:rPr>
              <w:lastRenderedPageBreak/>
              <w:t>1.分組進行閱讀。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新細明體"/>
                <w:sz w:val="20"/>
                <w:szCs w:val="20"/>
              </w:rPr>
            </w:pPr>
            <w:r w:rsidRPr="00FC674D">
              <w:rPr>
                <w:rFonts w:ascii="標楷體" w:eastAsia="標楷體" w:hAnsi="新細明體" w:hint="eastAsia"/>
                <w:sz w:val="20"/>
                <w:szCs w:val="20"/>
              </w:rPr>
              <w:t>2.提問：根據本文的描述，你覺得文中的猴子比較可能住哪裡？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新細明體"/>
                <w:sz w:val="20"/>
                <w:szCs w:val="20"/>
              </w:rPr>
            </w:pPr>
            <w:r w:rsidRPr="00FC674D">
              <w:rPr>
                <w:rFonts w:ascii="標楷體" w:eastAsia="標楷體" w:hAnsi="新細明體" w:hint="eastAsia"/>
                <w:sz w:val="20"/>
                <w:szCs w:val="20"/>
              </w:rPr>
              <w:t>3.提問：這篇故事想要告訴</w:t>
            </w:r>
            <w:r w:rsidRPr="00FC674D">
              <w:rPr>
                <w:rFonts w:ascii="標楷體" w:eastAsia="標楷體" w:hAnsi="新細明體" w:hint="eastAsia"/>
                <w:sz w:val="20"/>
                <w:szCs w:val="20"/>
              </w:rPr>
              <w:lastRenderedPageBreak/>
              <w:t>我們什麼道理？</w:t>
            </w:r>
          </w:p>
        </w:tc>
        <w:tc>
          <w:tcPr>
            <w:tcW w:w="1417" w:type="dxa"/>
            <w:gridSpan w:val="2"/>
            <w:vAlign w:val="center"/>
          </w:tcPr>
          <w:p w:rsidR="00FB2729" w:rsidRPr="00FC674D" w:rsidRDefault="00FB2729" w:rsidP="000711E6">
            <w:pPr>
              <w:autoSpaceDE w:val="0"/>
              <w:autoSpaceDN w:val="0"/>
              <w:adjustRightInd w:val="0"/>
              <w:spacing w:after="60" w:line="0" w:lineRule="atLeast"/>
              <w:jc w:val="both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FC674D">
              <w:rPr>
                <w:rFonts w:ascii="標楷體" w:eastAsia="標楷體" w:hAnsi="標楷體" w:cs="DFKaiShu-SB-Estd-BF" w:hint="eastAsia"/>
                <w:sz w:val="20"/>
                <w:szCs w:val="20"/>
              </w:rPr>
              <w:lastRenderedPageBreak/>
              <w:t>【生涯規劃教育】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FC674D">
              <w:rPr>
                <w:rFonts w:ascii="標楷體" w:eastAsia="標楷體" w:hAnsi="標楷體" w:cs="DFKaiShu-SB-Estd-BF" w:hint="eastAsia"/>
                <w:sz w:val="20"/>
                <w:szCs w:val="20"/>
              </w:rPr>
              <w:t>涯E7培養良好的人際互動能力。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 w:cs="標楷體" w:hint="eastAsia"/>
                <w:sz w:val="20"/>
                <w:szCs w:val="20"/>
              </w:rPr>
              <w:lastRenderedPageBreak/>
              <w:t>涯E12學習解決問題與做決定的能力。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 w:cs="標楷體" w:hint="eastAsia"/>
                <w:sz w:val="20"/>
                <w:szCs w:val="20"/>
              </w:rPr>
              <w:t>【閱讀素養】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 w:cs="標楷體" w:hint="eastAsia"/>
                <w:sz w:val="20"/>
                <w:szCs w:val="20"/>
              </w:rPr>
              <w:t>閱E1認識一般生活情境中需要使用的，以及學習學科基礎知識所應具備的字詞彙。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 w:cs="標楷體" w:hint="eastAsia"/>
                <w:sz w:val="20"/>
                <w:szCs w:val="20"/>
              </w:rPr>
              <w:t>閱E2認識與領域相關的文本類型與寫作題材。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/>
                <w:b/>
                <w:sz w:val="20"/>
                <w:szCs w:val="20"/>
              </w:rPr>
            </w:pPr>
            <w:r w:rsidRPr="00FC674D">
              <w:rPr>
                <w:rFonts w:ascii="標楷體" w:eastAsia="標楷體" w:hAnsi="標楷體" w:cs="標楷體" w:hint="eastAsia"/>
                <w:sz w:val="20"/>
                <w:szCs w:val="20"/>
              </w:rPr>
              <w:t>閱E3熟悉與學科學習相關的文本閱讀策略。</w:t>
            </w:r>
          </w:p>
        </w:tc>
        <w:tc>
          <w:tcPr>
            <w:tcW w:w="1134" w:type="dxa"/>
            <w:gridSpan w:val="2"/>
            <w:vAlign w:val="center"/>
          </w:tcPr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/>
                <w:sz w:val="20"/>
                <w:szCs w:val="20"/>
              </w:rPr>
              <w:lastRenderedPageBreak/>
              <w:t>分組報告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/>
                <w:sz w:val="20"/>
                <w:szCs w:val="20"/>
              </w:rPr>
              <w:t>參與討論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/>
                <w:sz w:val="20"/>
                <w:szCs w:val="20"/>
              </w:rPr>
              <w:t>課堂問答</w:t>
            </w:r>
          </w:p>
          <w:p w:rsidR="00FB2729" w:rsidRPr="00FC674D" w:rsidRDefault="00FB2729" w:rsidP="000711E6">
            <w:pPr>
              <w:pStyle w:val="a4"/>
              <w:tabs>
                <w:tab w:val="left" w:pos="-37"/>
              </w:tabs>
              <w:spacing w:after="60" w:line="0" w:lineRule="atLeast"/>
              <w:jc w:val="both"/>
              <w:rPr>
                <w:rFonts w:ascii="標楷體" w:eastAsia="標楷體" w:hAnsi="標楷體"/>
              </w:rPr>
            </w:pPr>
            <w:r w:rsidRPr="00FC674D">
              <w:rPr>
                <w:rFonts w:ascii="標楷體" w:eastAsia="標楷體" w:hAnsi="標楷體"/>
              </w:rPr>
              <w:t>作業</w:t>
            </w:r>
          </w:p>
        </w:tc>
        <w:tc>
          <w:tcPr>
            <w:tcW w:w="567" w:type="dxa"/>
            <w:vAlign w:val="center"/>
          </w:tcPr>
          <w:p w:rsidR="00FB2729" w:rsidRPr="001E5D5F" w:rsidRDefault="00FB2729" w:rsidP="000711E6">
            <w:pPr>
              <w:spacing w:after="60" w:line="0" w:lineRule="atLeast"/>
              <w:jc w:val="center"/>
              <w:rPr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FB2729" w:rsidRDefault="00FB2729" w:rsidP="000711E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FB2729" w:rsidTr="000711E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FB2729" w:rsidRPr="0034481A" w:rsidRDefault="00FB2729" w:rsidP="00655025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/>
                <w:szCs w:val="24"/>
              </w:rPr>
              <w:lastRenderedPageBreak/>
              <w:t>十二</w:t>
            </w:r>
          </w:p>
        </w:tc>
        <w:tc>
          <w:tcPr>
            <w:tcW w:w="1292" w:type="dxa"/>
            <w:gridSpan w:val="2"/>
            <w:vAlign w:val="center"/>
          </w:tcPr>
          <w:p w:rsidR="00FB2729" w:rsidRPr="0034481A" w:rsidRDefault="00FB2729" w:rsidP="00655025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4/26-5/2</w:t>
            </w:r>
          </w:p>
        </w:tc>
        <w:tc>
          <w:tcPr>
            <w:tcW w:w="1559" w:type="dxa"/>
            <w:vAlign w:val="center"/>
          </w:tcPr>
          <w:p w:rsidR="00FB2729" w:rsidRPr="00FC674D" w:rsidRDefault="00FB2729" w:rsidP="000711E6">
            <w:pPr>
              <w:pStyle w:val="a6"/>
              <w:widowControl/>
              <w:tabs>
                <w:tab w:val="clear" w:pos="4153"/>
                <w:tab w:val="clear" w:pos="8306"/>
              </w:tabs>
              <w:snapToGrid/>
              <w:spacing w:after="60" w:line="0" w:lineRule="atLeast"/>
              <w:jc w:val="both"/>
              <w:rPr>
                <w:rFonts w:ascii="標楷體" w:eastAsia="標楷體"/>
                <w:u w:val="wave"/>
              </w:rPr>
            </w:pPr>
            <w:r w:rsidRPr="00FC674D">
              <w:rPr>
                <w:rFonts w:ascii="標楷體" w:eastAsia="標楷體" w:hint="eastAsia"/>
                <w:u w:val="wave"/>
              </w:rPr>
              <w:t>親愛的孩子</w:t>
            </w:r>
          </w:p>
        </w:tc>
        <w:tc>
          <w:tcPr>
            <w:tcW w:w="2694" w:type="dxa"/>
            <w:vAlign w:val="center"/>
          </w:tcPr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FC674D">
              <w:rPr>
                <w:rFonts w:ascii="標楷體" w:eastAsia="標楷體" w:hAnsi="標楷體" w:cs="Arial Unicode MS" w:hint="eastAsia"/>
                <w:sz w:val="20"/>
                <w:szCs w:val="20"/>
              </w:rPr>
              <w:t>1.能培養良好的聆聽態度，並學會使用禮貌語言</w:t>
            </w:r>
            <w:r w:rsidRPr="00FC674D">
              <w:rPr>
                <w:rFonts w:ascii="標楷體" w:eastAsia="標楷體" w:hAnsi="標楷體" w:cs="Arial Unicode MS"/>
                <w:sz w:val="20"/>
                <w:szCs w:val="20"/>
              </w:rPr>
              <w:t>，</w:t>
            </w:r>
            <w:r w:rsidRPr="00FC674D">
              <w:rPr>
                <w:rFonts w:ascii="標楷體" w:eastAsia="標楷體" w:hAnsi="標楷體" w:cs="Arial Unicode MS" w:hint="eastAsia"/>
                <w:sz w:val="20"/>
                <w:szCs w:val="20"/>
              </w:rPr>
              <w:t>適當應對。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FC674D">
              <w:rPr>
                <w:rFonts w:ascii="標楷體" w:eastAsia="標楷體" w:hAnsi="標楷體" w:cs="Arial Unicode MS" w:hint="eastAsia"/>
                <w:sz w:val="20"/>
                <w:szCs w:val="20"/>
              </w:rPr>
              <w:t>2.能輕鬆自然的表達自己的意思與人應對，並用標準國語說簡單的故事。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FC674D">
              <w:rPr>
                <w:rFonts w:ascii="標楷體" w:eastAsia="標楷體" w:hAnsi="標楷體" w:cs="Arial Unicode MS" w:hint="eastAsia"/>
                <w:sz w:val="20"/>
                <w:szCs w:val="20"/>
              </w:rPr>
              <w:t>3.能培養閱讀的興趣、態度和習慣，並流暢朗讀文章表達的情感。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FC674D">
              <w:rPr>
                <w:rFonts w:ascii="標楷體" w:eastAsia="標楷體" w:hAnsi="標楷體" w:cs="Arial Unicode MS" w:hint="eastAsia"/>
                <w:sz w:val="20"/>
                <w:szCs w:val="20"/>
              </w:rPr>
              <w:t>4.學習敘述性的描寫技巧，培養語文表現能力。</w:t>
            </w:r>
          </w:p>
        </w:tc>
        <w:tc>
          <w:tcPr>
            <w:tcW w:w="2551" w:type="dxa"/>
            <w:vAlign w:val="center"/>
          </w:tcPr>
          <w:p w:rsidR="00FB2729" w:rsidRPr="005556DF" w:rsidRDefault="00FB2729" w:rsidP="00F5489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>Ab-</w:t>
            </w:r>
            <w:r w:rsidRPr="005556DF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-2 </w:t>
            </w:r>
          </w:p>
          <w:p w:rsidR="00FB2729" w:rsidRPr="005556DF" w:rsidRDefault="00FB2729" w:rsidP="00F54899">
            <w:pPr>
              <w:snapToGrid w:val="0"/>
              <w:spacing w:line="204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5556DF"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  <w:t>2,200</w:t>
            </w:r>
            <w:r w:rsidRPr="005556DF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個常用字的使用。</w:t>
            </w:r>
          </w:p>
          <w:p w:rsidR="00FB2729" w:rsidRPr="005556DF" w:rsidRDefault="00FB2729" w:rsidP="00F5489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>Ab-</w:t>
            </w:r>
            <w:r w:rsidRPr="005556DF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-5 </w:t>
            </w:r>
          </w:p>
          <w:p w:rsidR="00FB2729" w:rsidRPr="005556DF" w:rsidRDefault="00FB2729" w:rsidP="00F54899">
            <w:pPr>
              <w:snapToGrid w:val="0"/>
              <w:spacing w:line="204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5556DF"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  <w:t>4,500</w:t>
            </w:r>
            <w:r w:rsidRPr="005556DF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個常用語詞的認念。</w:t>
            </w:r>
          </w:p>
          <w:p w:rsidR="00FB2729" w:rsidRPr="005556DF" w:rsidRDefault="00FB2729" w:rsidP="00F5489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>Ac-</w:t>
            </w:r>
            <w:r w:rsidRPr="005556DF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-2 </w:t>
            </w:r>
          </w:p>
          <w:p w:rsidR="00FB2729" w:rsidRPr="005556DF" w:rsidRDefault="00FB2729" w:rsidP="00F54899">
            <w:pPr>
              <w:snapToGrid w:val="0"/>
              <w:spacing w:line="204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5556DF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基礎句型結構。</w:t>
            </w:r>
          </w:p>
          <w:p w:rsidR="00FB2729" w:rsidRPr="005556DF" w:rsidRDefault="00FB2729" w:rsidP="00F5489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>Ac-</w:t>
            </w:r>
            <w:r w:rsidRPr="005556DF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-4 </w:t>
            </w:r>
          </w:p>
          <w:p w:rsidR="00FB2729" w:rsidRPr="005556DF" w:rsidRDefault="00FB2729" w:rsidP="00F54899">
            <w:pPr>
              <w:snapToGrid w:val="0"/>
              <w:spacing w:line="204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5556DF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各類文句表達的情感與意義。</w:t>
            </w:r>
          </w:p>
          <w:p w:rsidR="00FB2729" w:rsidRPr="005556DF" w:rsidRDefault="00FB2729" w:rsidP="00F5489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>Ad-</w:t>
            </w:r>
            <w:r w:rsidRPr="005556DF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-3 </w:t>
            </w:r>
          </w:p>
          <w:p w:rsidR="00FB2729" w:rsidRPr="005556DF" w:rsidRDefault="00FB2729" w:rsidP="00F54899">
            <w:pPr>
              <w:spacing w:after="60" w:line="0" w:lineRule="atLeast"/>
              <w:jc w:val="both"/>
              <w:rPr>
                <w:rFonts w:asciiTheme="minorEastAsia" w:hAnsiTheme="minorEastAsia"/>
                <w:sz w:val="20"/>
                <w:szCs w:val="20"/>
              </w:rPr>
            </w:pPr>
            <w:r w:rsidRPr="005556DF">
              <w:rPr>
                <w:rFonts w:asciiTheme="minorEastAsia" w:hAnsiTheme="minorEastAsia" w:cs="Times New Roman" w:hint="eastAsia"/>
                <w:sz w:val="20"/>
                <w:szCs w:val="20"/>
              </w:rPr>
              <w:t>故事、童詩、現代散文、少年小說、兒童劇等。</w:t>
            </w:r>
          </w:p>
        </w:tc>
        <w:tc>
          <w:tcPr>
            <w:tcW w:w="2552" w:type="dxa"/>
            <w:vAlign w:val="center"/>
          </w:tcPr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新細明體"/>
                <w:sz w:val="20"/>
                <w:szCs w:val="20"/>
              </w:rPr>
            </w:pPr>
            <w:r w:rsidRPr="00FC674D">
              <w:rPr>
                <w:rFonts w:ascii="標楷體" w:eastAsia="標楷體" w:hAnsi="新細明體" w:cs="Arial Unicode MS" w:hint="eastAsia"/>
                <w:sz w:val="20"/>
                <w:szCs w:val="20"/>
              </w:rPr>
              <w:t>1.分組進行閱讀。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新細明體"/>
                <w:sz w:val="20"/>
                <w:szCs w:val="20"/>
              </w:rPr>
            </w:pPr>
            <w:r w:rsidRPr="00FC674D">
              <w:rPr>
                <w:rFonts w:ascii="標楷體" w:eastAsia="標楷體" w:hAnsi="新細明體" w:hint="eastAsia"/>
                <w:sz w:val="20"/>
                <w:szCs w:val="20"/>
              </w:rPr>
              <w:t>2.提問：小鷹羽翼漸豐後，母鷹為什麼要驅趕小鷹？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新細明體"/>
                <w:sz w:val="20"/>
                <w:szCs w:val="20"/>
              </w:rPr>
            </w:pPr>
            <w:r w:rsidRPr="00FC674D">
              <w:rPr>
                <w:rFonts w:ascii="標楷體" w:eastAsia="標楷體" w:hAnsi="新細明體" w:hint="eastAsia"/>
                <w:sz w:val="20"/>
                <w:szCs w:val="20"/>
              </w:rPr>
              <w:t>3.請分享想對父母說的話。</w:t>
            </w:r>
          </w:p>
        </w:tc>
        <w:tc>
          <w:tcPr>
            <w:tcW w:w="1417" w:type="dxa"/>
            <w:gridSpan w:val="2"/>
            <w:vAlign w:val="center"/>
          </w:tcPr>
          <w:p w:rsidR="00FB2729" w:rsidRPr="00FC674D" w:rsidRDefault="00FB2729" w:rsidP="000711E6">
            <w:pPr>
              <w:autoSpaceDE w:val="0"/>
              <w:autoSpaceDN w:val="0"/>
              <w:adjustRightInd w:val="0"/>
              <w:spacing w:after="60" w:line="0" w:lineRule="atLeast"/>
              <w:jc w:val="both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FC674D">
              <w:rPr>
                <w:rFonts w:ascii="標楷體" w:eastAsia="標楷體" w:hAnsi="標楷體" w:cs="DFKaiShu-SB-Estd-BF" w:hint="eastAsia"/>
                <w:sz w:val="20"/>
                <w:szCs w:val="20"/>
              </w:rPr>
              <w:t>【生涯規劃教育】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FC674D">
              <w:rPr>
                <w:rFonts w:ascii="標楷體" w:eastAsia="標楷體" w:hAnsi="標楷體" w:cs="DFKaiShu-SB-Estd-BF" w:hint="eastAsia"/>
                <w:sz w:val="20"/>
                <w:szCs w:val="20"/>
              </w:rPr>
              <w:t>涯E7培養良好的人際互動能力。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 w:cs="標楷體" w:hint="eastAsia"/>
                <w:sz w:val="20"/>
                <w:szCs w:val="20"/>
              </w:rPr>
              <w:t>涯E12學習解決問題與做決定的能力。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 w:cs="標楷體" w:hint="eastAsia"/>
                <w:sz w:val="20"/>
                <w:szCs w:val="20"/>
              </w:rPr>
              <w:t>【閱讀素養】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 w:cs="標楷體" w:hint="eastAsia"/>
                <w:sz w:val="20"/>
                <w:szCs w:val="20"/>
              </w:rPr>
              <w:t>閱E1認識一般生活情境中需要使用的，以及學習學科基礎知識所應具備的字詞彙。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 w:cs="標楷體" w:hint="eastAsia"/>
                <w:sz w:val="20"/>
                <w:szCs w:val="20"/>
              </w:rPr>
              <w:t>閱E2認識與領域相關的文本類型與寫作題材。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/>
                <w:b/>
                <w:sz w:val="20"/>
                <w:szCs w:val="20"/>
              </w:rPr>
            </w:pPr>
            <w:r w:rsidRPr="00FC674D">
              <w:rPr>
                <w:rFonts w:ascii="標楷體" w:eastAsia="標楷體" w:hAnsi="標楷體" w:cs="標楷體" w:hint="eastAsia"/>
                <w:sz w:val="20"/>
                <w:szCs w:val="20"/>
              </w:rPr>
              <w:t>閱E3熟悉與</w:t>
            </w:r>
            <w:r w:rsidRPr="00FC674D">
              <w:rPr>
                <w:rFonts w:ascii="標楷體" w:eastAsia="標楷體" w:hAnsi="標楷體" w:cs="標楷體" w:hint="eastAsia"/>
                <w:sz w:val="20"/>
                <w:szCs w:val="20"/>
              </w:rPr>
              <w:lastRenderedPageBreak/>
              <w:t>學科學習相關的文本閱讀策略。</w:t>
            </w:r>
          </w:p>
        </w:tc>
        <w:tc>
          <w:tcPr>
            <w:tcW w:w="1134" w:type="dxa"/>
            <w:gridSpan w:val="2"/>
            <w:vAlign w:val="center"/>
          </w:tcPr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/>
                <w:sz w:val="20"/>
                <w:szCs w:val="20"/>
              </w:rPr>
              <w:lastRenderedPageBreak/>
              <w:t>分組報告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/>
                <w:sz w:val="20"/>
                <w:szCs w:val="20"/>
              </w:rPr>
              <w:t>參與討論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/>
                <w:sz w:val="20"/>
                <w:szCs w:val="20"/>
              </w:rPr>
              <w:t>課堂問答</w:t>
            </w:r>
          </w:p>
          <w:p w:rsidR="00FB2729" w:rsidRPr="00FC674D" w:rsidRDefault="00FB2729" w:rsidP="000711E6">
            <w:pPr>
              <w:pStyle w:val="a4"/>
              <w:tabs>
                <w:tab w:val="left" w:pos="-37"/>
              </w:tabs>
              <w:spacing w:after="60" w:line="0" w:lineRule="atLeast"/>
              <w:jc w:val="both"/>
              <w:rPr>
                <w:rFonts w:ascii="標楷體" w:eastAsia="標楷體" w:hAnsi="標楷體"/>
              </w:rPr>
            </w:pPr>
            <w:r w:rsidRPr="00FC674D">
              <w:rPr>
                <w:rFonts w:ascii="標楷體" w:eastAsia="標楷體" w:hAnsi="標楷體"/>
              </w:rPr>
              <w:t>作業</w:t>
            </w:r>
          </w:p>
        </w:tc>
        <w:tc>
          <w:tcPr>
            <w:tcW w:w="567" w:type="dxa"/>
            <w:vAlign w:val="center"/>
          </w:tcPr>
          <w:p w:rsidR="00FB2729" w:rsidRPr="001E5D5F" w:rsidRDefault="00FB2729" w:rsidP="000711E6">
            <w:pPr>
              <w:spacing w:after="60" w:line="0" w:lineRule="atLeast"/>
              <w:jc w:val="center"/>
              <w:rPr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FB2729" w:rsidRDefault="00FB2729" w:rsidP="000711E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FB2729" w:rsidTr="000711E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FB2729" w:rsidRPr="0034481A" w:rsidRDefault="00FB2729" w:rsidP="00655025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/>
                <w:szCs w:val="24"/>
              </w:rPr>
              <w:lastRenderedPageBreak/>
              <w:t>十三</w:t>
            </w:r>
          </w:p>
        </w:tc>
        <w:tc>
          <w:tcPr>
            <w:tcW w:w="1292" w:type="dxa"/>
            <w:gridSpan w:val="2"/>
            <w:vAlign w:val="center"/>
          </w:tcPr>
          <w:p w:rsidR="00FB2729" w:rsidRPr="0034481A" w:rsidRDefault="00FB2729" w:rsidP="00655025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5/3-5/9</w:t>
            </w:r>
          </w:p>
        </w:tc>
        <w:tc>
          <w:tcPr>
            <w:tcW w:w="1559" w:type="dxa"/>
            <w:vAlign w:val="center"/>
          </w:tcPr>
          <w:p w:rsidR="00FB2729" w:rsidRPr="00FC674D" w:rsidRDefault="00FB2729" w:rsidP="000711E6">
            <w:pPr>
              <w:pStyle w:val="a6"/>
              <w:widowControl/>
              <w:tabs>
                <w:tab w:val="clear" w:pos="4153"/>
                <w:tab w:val="clear" w:pos="8306"/>
              </w:tabs>
              <w:snapToGrid/>
              <w:spacing w:after="60" w:line="0" w:lineRule="atLeast"/>
              <w:jc w:val="both"/>
              <w:rPr>
                <w:rFonts w:ascii="標楷體" w:eastAsia="標楷體"/>
                <w:u w:val="wave"/>
              </w:rPr>
            </w:pPr>
            <w:r w:rsidRPr="00FC674D">
              <w:rPr>
                <w:rFonts w:ascii="標楷體" w:eastAsia="標楷體" w:hint="eastAsia"/>
                <w:u w:val="wave"/>
              </w:rPr>
              <w:t>抉擇</w:t>
            </w:r>
          </w:p>
        </w:tc>
        <w:tc>
          <w:tcPr>
            <w:tcW w:w="2694" w:type="dxa"/>
            <w:vAlign w:val="center"/>
          </w:tcPr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FC674D">
              <w:rPr>
                <w:rFonts w:ascii="標楷體" w:eastAsia="標楷體" w:hAnsi="標楷體" w:cs="Arial Unicode MS" w:hint="eastAsia"/>
                <w:sz w:val="20"/>
                <w:szCs w:val="20"/>
              </w:rPr>
              <w:t>1.能培養良好的聆聽態度，並學會使用禮貌語言</w:t>
            </w:r>
            <w:r w:rsidRPr="00FC674D">
              <w:rPr>
                <w:rFonts w:ascii="標楷體" w:eastAsia="標楷體" w:hAnsi="標楷體" w:cs="Arial Unicode MS"/>
                <w:sz w:val="20"/>
                <w:szCs w:val="20"/>
              </w:rPr>
              <w:t>，</w:t>
            </w:r>
            <w:r w:rsidRPr="00FC674D">
              <w:rPr>
                <w:rFonts w:ascii="標楷體" w:eastAsia="標楷體" w:hAnsi="標楷體" w:cs="Arial Unicode MS" w:hint="eastAsia"/>
                <w:sz w:val="20"/>
                <w:szCs w:val="20"/>
              </w:rPr>
              <w:t>適當應對。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FC674D">
              <w:rPr>
                <w:rFonts w:ascii="標楷體" w:eastAsia="標楷體" w:hAnsi="標楷體" w:cs="Arial Unicode MS" w:hint="eastAsia"/>
                <w:sz w:val="20"/>
                <w:szCs w:val="20"/>
              </w:rPr>
              <w:t>2.能輕鬆自然的表達自己的意思與人應對，並用標準國語說簡單的故事。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FC674D">
              <w:rPr>
                <w:rFonts w:ascii="標楷體" w:eastAsia="標楷體" w:hAnsi="標楷體" w:cs="Arial Unicode MS" w:hint="eastAsia"/>
                <w:sz w:val="20"/>
                <w:szCs w:val="20"/>
              </w:rPr>
              <w:t>3.能培養閱讀的興趣、態度和習慣，並流暢朗讀文章表達的情感。</w:t>
            </w:r>
          </w:p>
        </w:tc>
        <w:tc>
          <w:tcPr>
            <w:tcW w:w="2551" w:type="dxa"/>
            <w:vAlign w:val="center"/>
          </w:tcPr>
          <w:p w:rsidR="00FB2729" w:rsidRPr="005556DF" w:rsidRDefault="00FB2729" w:rsidP="00F5489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>Ab-</w:t>
            </w:r>
            <w:r w:rsidRPr="005556DF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-2 </w:t>
            </w:r>
          </w:p>
          <w:p w:rsidR="00FB2729" w:rsidRPr="005556DF" w:rsidRDefault="00FB2729" w:rsidP="00F54899">
            <w:pPr>
              <w:snapToGrid w:val="0"/>
              <w:spacing w:line="204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5556DF"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  <w:t>2,200</w:t>
            </w:r>
            <w:r w:rsidRPr="005556DF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個常用字的使用。</w:t>
            </w:r>
          </w:p>
          <w:p w:rsidR="00FB2729" w:rsidRPr="005556DF" w:rsidRDefault="00FB2729" w:rsidP="00F5489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>Ab-</w:t>
            </w:r>
            <w:r w:rsidRPr="005556DF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-5 </w:t>
            </w:r>
          </w:p>
          <w:p w:rsidR="00FB2729" w:rsidRPr="005556DF" w:rsidRDefault="00FB2729" w:rsidP="00F54899">
            <w:pPr>
              <w:snapToGrid w:val="0"/>
              <w:spacing w:line="204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5556DF"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  <w:t>4,500</w:t>
            </w:r>
            <w:r w:rsidRPr="005556DF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個常用語詞的認念。</w:t>
            </w:r>
          </w:p>
          <w:p w:rsidR="00FB2729" w:rsidRPr="005556DF" w:rsidRDefault="00FB2729" w:rsidP="00F5489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>Ac-</w:t>
            </w:r>
            <w:r w:rsidRPr="005556DF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-2 </w:t>
            </w:r>
          </w:p>
          <w:p w:rsidR="00FB2729" w:rsidRPr="005556DF" w:rsidRDefault="00FB2729" w:rsidP="00F54899">
            <w:pPr>
              <w:snapToGrid w:val="0"/>
              <w:spacing w:line="204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5556DF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基礎句型結構。</w:t>
            </w:r>
          </w:p>
          <w:p w:rsidR="00FB2729" w:rsidRPr="005556DF" w:rsidRDefault="00FB2729" w:rsidP="00F5489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>Ac-</w:t>
            </w:r>
            <w:r w:rsidRPr="005556DF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-4 </w:t>
            </w:r>
          </w:p>
          <w:p w:rsidR="00FB2729" w:rsidRPr="005556DF" w:rsidRDefault="00FB2729" w:rsidP="00F54899">
            <w:pPr>
              <w:snapToGrid w:val="0"/>
              <w:spacing w:line="204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5556DF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各類文句表達的情感與意義。</w:t>
            </w:r>
          </w:p>
          <w:p w:rsidR="00FB2729" w:rsidRPr="005556DF" w:rsidRDefault="00FB2729" w:rsidP="00F5489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>Ad-</w:t>
            </w:r>
            <w:r w:rsidRPr="005556DF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-3 </w:t>
            </w:r>
          </w:p>
          <w:p w:rsidR="00FB2729" w:rsidRPr="005556DF" w:rsidRDefault="00FB2729" w:rsidP="00F54899">
            <w:pPr>
              <w:spacing w:after="60" w:line="0" w:lineRule="atLeast"/>
              <w:jc w:val="both"/>
              <w:rPr>
                <w:rFonts w:asciiTheme="minorEastAsia" w:hAnsiTheme="minorEastAsia"/>
                <w:sz w:val="20"/>
                <w:szCs w:val="20"/>
              </w:rPr>
            </w:pPr>
            <w:r w:rsidRPr="005556DF">
              <w:rPr>
                <w:rFonts w:asciiTheme="minorEastAsia" w:hAnsiTheme="minorEastAsia" w:cs="Times New Roman" w:hint="eastAsia"/>
                <w:sz w:val="20"/>
                <w:szCs w:val="20"/>
              </w:rPr>
              <w:t>故事、童詩、現代散文、少年小說、兒童劇等。</w:t>
            </w:r>
          </w:p>
        </w:tc>
        <w:tc>
          <w:tcPr>
            <w:tcW w:w="2552" w:type="dxa"/>
            <w:vAlign w:val="center"/>
          </w:tcPr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新細明體"/>
                <w:sz w:val="20"/>
                <w:szCs w:val="20"/>
              </w:rPr>
            </w:pPr>
            <w:r w:rsidRPr="00FC674D">
              <w:rPr>
                <w:rFonts w:ascii="標楷體" w:eastAsia="標楷體" w:hAnsi="新細明體" w:cs="Arial Unicode MS" w:hint="eastAsia"/>
                <w:sz w:val="20"/>
                <w:szCs w:val="20"/>
              </w:rPr>
              <w:t>1.分組進行閱讀。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新細明體"/>
                <w:sz w:val="20"/>
                <w:szCs w:val="20"/>
              </w:rPr>
            </w:pPr>
            <w:r w:rsidRPr="00FC674D">
              <w:rPr>
                <w:rFonts w:ascii="標楷體" w:eastAsia="標楷體" w:hAnsi="新細明體" w:hint="eastAsia"/>
                <w:sz w:val="20"/>
                <w:szCs w:val="20"/>
              </w:rPr>
              <w:t>2.提問：為什麼那株有著奇特機會的小草最後卻沒有開花？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新細明體"/>
                <w:sz w:val="20"/>
                <w:szCs w:val="20"/>
              </w:rPr>
            </w:pPr>
            <w:r w:rsidRPr="00FC674D">
              <w:rPr>
                <w:rFonts w:ascii="標楷體" w:eastAsia="標楷體" w:hAnsi="新細明體" w:hint="eastAsia"/>
                <w:sz w:val="20"/>
                <w:szCs w:val="20"/>
              </w:rPr>
              <w:t>3.提問：這篇故事給了你什麼啟示？</w:t>
            </w:r>
          </w:p>
        </w:tc>
        <w:tc>
          <w:tcPr>
            <w:tcW w:w="1417" w:type="dxa"/>
            <w:gridSpan w:val="2"/>
            <w:vAlign w:val="center"/>
          </w:tcPr>
          <w:p w:rsidR="00FB2729" w:rsidRPr="00FC674D" w:rsidRDefault="00FB2729" w:rsidP="000711E6">
            <w:pPr>
              <w:autoSpaceDE w:val="0"/>
              <w:autoSpaceDN w:val="0"/>
              <w:adjustRightInd w:val="0"/>
              <w:spacing w:after="60" w:line="0" w:lineRule="atLeast"/>
              <w:jc w:val="both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FC674D">
              <w:rPr>
                <w:rFonts w:ascii="標楷體" w:eastAsia="標楷體" w:hAnsi="標楷體" w:cs="DFKaiShu-SB-Estd-BF" w:hint="eastAsia"/>
                <w:sz w:val="20"/>
                <w:szCs w:val="20"/>
              </w:rPr>
              <w:t>【生涯規劃教育】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FC674D">
              <w:rPr>
                <w:rFonts w:ascii="標楷體" w:eastAsia="標楷體" w:hAnsi="標楷體" w:cs="DFKaiShu-SB-Estd-BF" w:hint="eastAsia"/>
                <w:sz w:val="20"/>
                <w:szCs w:val="20"/>
              </w:rPr>
              <w:t>涯E7培養良好的人際互動能力。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 w:cs="標楷體" w:hint="eastAsia"/>
                <w:sz w:val="20"/>
                <w:szCs w:val="20"/>
              </w:rPr>
              <w:t>涯E12學習解決問題與做決定的能力。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 w:cs="標楷體" w:hint="eastAsia"/>
                <w:sz w:val="20"/>
                <w:szCs w:val="20"/>
              </w:rPr>
              <w:t>【閱讀素養】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 w:cs="標楷體" w:hint="eastAsia"/>
                <w:sz w:val="20"/>
                <w:szCs w:val="20"/>
              </w:rPr>
              <w:t>閱E1認識一般生活情境中需要使用的，以及學習學科基礎知識所應具備的字詞彙。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 w:cs="標楷體" w:hint="eastAsia"/>
                <w:sz w:val="20"/>
                <w:szCs w:val="20"/>
              </w:rPr>
              <w:t>閱E2認識與領域相關的文本類型與寫作題材。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/>
                <w:b/>
                <w:sz w:val="20"/>
                <w:szCs w:val="20"/>
              </w:rPr>
            </w:pPr>
            <w:r w:rsidRPr="00FC674D">
              <w:rPr>
                <w:rFonts w:ascii="標楷體" w:eastAsia="標楷體" w:hAnsi="標楷體" w:cs="標楷體" w:hint="eastAsia"/>
                <w:sz w:val="20"/>
                <w:szCs w:val="20"/>
              </w:rPr>
              <w:t>閱E3熟悉與學科學習相關的文本閱讀策略。</w:t>
            </w:r>
          </w:p>
        </w:tc>
        <w:tc>
          <w:tcPr>
            <w:tcW w:w="1134" w:type="dxa"/>
            <w:gridSpan w:val="2"/>
            <w:vAlign w:val="center"/>
          </w:tcPr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/>
                <w:sz w:val="20"/>
                <w:szCs w:val="20"/>
              </w:rPr>
              <w:t>分組報告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/>
                <w:sz w:val="20"/>
                <w:szCs w:val="20"/>
              </w:rPr>
              <w:t>參與討論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/>
                <w:sz w:val="20"/>
                <w:szCs w:val="20"/>
              </w:rPr>
              <w:t>課堂問答</w:t>
            </w:r>
          </w:p>
          <w:p w:rsidR="00FB2729" w:rsidRPr="00FC674D" w:rsidRDefault="00FB2729" w:rsidP="000711E6">
            <w:pPr>
              <w:pStyle w:val="a4"/>
              <w:tabs>
                <w:tab w:val="left" w:pos="-37"/>
              </w:tabs>
              <w:spacing w:after="60" w:line="0" w:lineRule="atLeast"/>
              <w:jc w:val="both"/>
              <w:rPr>
                <w:rFonts w:ascii="標楷體" w:eastAsia="標楷體" w:hAnsi="標楷體"/>
              </w:rPr>
            </w:pPr>
            <w:r w:rsidRPr="00FC674D">
              <w:rPr>
                <w:rFonts w:ascii="標楷體" w:eastAsia="標楷體" w:hAnsi="標楷體"/>
              </w:rPr>
              <w:t>作業</w:t>
            </w:r>
          </w:p>
        </w:tc>
        <w:tc>
          <w:tcPr>
            <w:tcW w:w="567" w:type="dxa"/>
            <w:vAlign w:val="center"/>
          </w:tcPr>
          <w:p w:rsidR="00FB2729" w:rsidRPr="001E5D5F" w:rsidRDefault="00FB2729" w:rsidP="000711E6">
            <w:pPr>
              <w:spacing w:after="60" w:line="0" w:lineRule="atLeast"/>
              <w:jc w:val="center"/>
              <w:rPr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FB2729" w:rsidRDefault="00FB2729" w:rsidP="000711E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FB2729" w:rsidTr="000711E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FB2729" w:rsidRPr="0034481A" w:rsidRDefault="00FB2729" w:rsidP="00655025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/>
                <w:szCs w:val="24"/>
              </w:rPr>
              <w:t>十四</w:t>
            </w:r>
          </w:p>
        </w:tc>
        <w:tc>
          <w:tcPr>
            <w:tcW w:w="1292" w:type="dxa"/>
            <w:gridSpan w:val="2"/>
            <w:vAlign w:val="center"/>
          </w:tcPr>
          <w:p w:rsidR="00FB2729" w:rsidRPr="0034481A" w:rsidRDefault="00FB2729" w:rsidP="00655025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5/10-5/16</w:t>
            </w:r>
          </w:p>
        </w:tc>
        <w:tc>
          <w:tcPr>
            <w:tcW w:w="1559" w:type="dxa"/>
            <w:vAlign w:val="center"/>
          </w:tcPr>
          <w:p w:rsidR="00FB2729" w:rsidRPr="00FC674D" w:rsidRDefault="00FB2729" w:rsidP="000711E6">
            <w:pPr>
              <w:pStyle w:val="a6"/>
              <w:widowControl/>
              <w:tabs>
                <w:tab w:val="clear" w:pos="4153"/>
                <w:tab w:val="clear" w:pos="8306"/>
              </w:tabs>
              <w:snapToGrid/>
              <w:spacing w:after="60" w:line="0" w:lineRule="atLeast"/>
              <w:jc w:val="both"/>
              <w:rPr>
                <w:rFonts w:ascii="標楷體" w:eastAsia="標楷體"/>
                <w:u w:val="wave"/>
              </w:rPr>
            </w:pPr>
            <w:r w:rsidRPr="00FC674D">
              <w:rPr>
                <w:rFonts w:ascii="標楷體" w:eastAsia="標楷體" w:hint="eastAsia"/>
                <w:u w:val="wave"/>
              </w:rPr>
              <w:t>教師的大愛</w:t>
            </w:r>
          </w:p>
        </w:tc>
        <w:tc>
          <w:tcPr>
            <w:tcW w:w="2694" w:type="dxa"/>
            <w:vAlign w:val="center"/>
          </w:tcPr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FC674D">
              <w:rPr>
                <w:rFonts w:ascii="標楷體" w:eastAsia="標楷體" w:hAnsi="標楷體" w:cs="Arial Unicode MS" w:hint="eastAsia"/>
                <w:sz w:val="20"/>
                <w:szCs w:val="20"/>
              </w:rPr>
              <w:t>1.能培養良好的聆聽態度，並學會使用禮貌語言</w:t>
            </w:r>
            <w:r w:rsidRPr="00FC674D">
              <w:rPr>
                <w:rFonts w:ascii="標楷體" w:eastAsia="標楷體" w:hAnsi="標楷體" w:cs="Arial Unicode MS"/>
                <w:sz w:val="20"/>
                <w:szCs w:val="20"/>
              </w:rPr>
              <w:t>，</w:t>
            </w:r>
            <w:r w:rsidRPr="00FC674D">
              <w:rPr>
                <w:rFonts w:ascii="標楷體" w:eastAsia="標楷體" w:hAnsi="標楷體" w:cs="Arial Unicode MS" w:hint="eastAsia"/>
                <w:sz w:val="20"/>
                <w:szCs w:val="20"/>
              </w:rPr>
              <w:t>適當應對。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FC674D">
              <w:rPr>
                <w:rFonts w:ascii="標楷體" w:eastAsia="標楷體" w:hAnsi="標楷體" w:cs="Arial Unicode MS" w:hint="eastAsia"/>
                <w:sz w:val="20"/>
                <w:szCs w:val="20"/>
              </w:rPr>
              <w:t>2.能輕鬆自然的表達自己的意思與人應對，並用標準國語說簡單的故事。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FC674D">
              <w:rPr>
                <w:rFonts w:ascii="標楷體" w:eastAsia="標楷體" w:hAnsi="標楷體" w:cs="Arial Unicode MS" w:hint="eastAsia"/>
                <w:sz w:val="20"/>
                <w:szCs w:val="20"/>
              </w:rPr>
              <w:t>3.能培養閱讀的興趣、態度和習慣，並流暢朗讀文章表達的情感。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FC674D">
              <w:rPr>
                <w:rFonts w:ascii="標楷體" w:eastAsia="標楷體" w:hAnsi="標楷體" w:cs="Arial Unicode MS" w:hint="eastAsia"/>
                <w:sz w:val="20"/>
                <w:szCs w:val="20"/>
              </w:rPr>
              <w:t>4.能在口述作文和筆述作文中，培養豐富的想像力，欣賞擬人化的想像趣味。</w:t>
            </w:r>
          </w:p>
        </w:tc>
        <w:tc>
          <w:tcPr>
            <w:tcW w:w="2551" w:type="dxa"/>
            <w:vAlign w:val="center"/>
          </w:tcPr>
          <w:p w:rsidR="00FB2729" w:rsidRPr="005556DF" w:rsidRDefault="00FB2729" w:rsidP="00F5489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>Ab-</w:t>
            </w:r>
            <w:r w:rsidRPr="005556DF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-2 </w:t>
            </w:r>
          </w:p>
          <w:p w:rsidR="00FB2729" w:rsidRPr="005556DF" w:rsidRDefault="00FB2729" w:rsidP="00F54899">
            <w:pPr>
              <w:snapToGrid w:val="0"/>
              <w:spacing w:line="204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5556DF"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  <w:t>2,200</w:t>
            </w:r>
            <w:r w:rsidRPr="005556DF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個常用字的使用。</w:t>
            </w:r>
          </w:p>
          <w:p w:rsidR="00FB2729" w:rsidRPr="005556DF" w:rsidRDefault="00FB2729" w:rsidP="00F5489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>Ab-</w:t>
            </w:r>
            <w:r w:rsidRPr="005556DF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-5 </w:t>
            </w:r>
          </w:p>
          <w:p w:rsidR="00FB2729" w:rsidRPr="005556DF" w:rsidRDefault="00FB2729" w:rsidP="00F54899">
            <w:pPr>
              <w:snapToGrid w:val="0"/>
              <w:spacing w:line="204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5556DF"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  <w:t>4,500</w:t>
            </w:r>
            <w:r w:rsidRPr="005556DF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個常用語詞的認念。</w:t>
            </w:r>
          </w:p>
          <w:p w:rsidR="00FB2729" w:rsidRPr="005556DF" w:rsidRDefault="00FB2729" w:rsidP="00F5489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>Ac-</w:t>
            </w:r>
            <w:r w:rsidRPr="005556DF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-2 </w:t>
            </w:r>
          </w:p>
          <w:p w:rsidR="00FB2729" w:rsidRPr="005556DF" w:rsidRDefault="00FB2729" w:rsidP="00F54899">
            <w:pPr>
              <w:snapToGrid w:val="0"/>
              <w:spacing w:line="204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5556DF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基礎句型結構。</w:t>
            </w:r>
          </w:p>
          <w:p w:rsidR="00FB2729" w:rsidRPr="005556DF" w:rsidRDefault="00FB2729" w:rsidP="00F5489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>Ac-</w:t>
            </w:r>
            <w:r w:rsidRPr="005556DF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-4 </w:t>
            </w:r>
          </w:p>
          <w:p w:rsidR="00FB2729" w:rsidRPr="005556DF" w:rsidRDefault="00FB2729" w:rsidP="00F54899">
            <w:pPr>
              <w:snapToGrid w:val="0"/>
              <w:spacing w:line="204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5556DF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各類文句表達的情感與意義。</w:t>
            </w:r>
          </w:p>
          <w:p w:rsidR="00FB2729" w:rsidRPr="005556DF" w:rsidRDefault="00FB2729" w:rsidP="00F5489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>Ad-</w:t>
            </w:r>
            <w:r w:rsidRPr="005556DF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-3 </w:t>
            </w:r>
          </w:p>
          <w:p w:rsidR="00FB2729" w:rsidRPr="005556DF" w:rsidRDefault="00FB2729" w:rsidP="00F54899">
            <w:pPr>
              <w:spacing w:after="60" w:line="0" w:lineRule="atLeast"/>
              <w:jc w:val="both"/>
              <w:rPr>
                <w:rFonts w:asciiTheme="minorEastAsia" w:hAnsiTheme="minorEastAsia"/>
                <w:sz w:val="20"/>
                <w:szCs w:val="20"/>
              </w:rPr>
            </w:pPr>
            <w:r w:rsidRPr="005556DF">
              <w:rPr>
                <w:rFonts w:asciiTheme="minorEastAsia" w:hAnsiTheme="minorEastAsia" w:cs="Times New Roman" w:hint="eastAsia"/>
                <w:sz w:val="20"/>
                <w:szCs w:val="20"/>
              </w:rPr>
              <w:t>故事、童詩、現代散文、少年小說、兒童劇等。</w:t>
            </w:r>
          </w:p>
        </w:tc>
        <w:tc>
          <w:tcPr>
            <w:tcW w:w="2552" w:type="dxa"/>
            <w:vAlign w:val="center"/>
          </w:tcPr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新細明體"/>
                <w:sz w:val="20"/>
                <w:szCs w:val="20"/>
              </w:rPr>
            </w:pPr>
            <w:r w:rsidRPr="00FC674D">
              <w:rPr>
                <w:rFonts w:ascii="標楷體" w:eastAsia="標楷體" w:hAnsi="新細明體" w:cs="Arial Unicode MS" w:hint="eastAsia"/>
                <w:sz w:val="20"/>
                <w:szCs w:val="20"/>
              </w:rPr>
              <w:t>1.分組進行閱讀。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新細明體"/>
                <w:sz w:val="20"/>
                <w:szCs w:val="20"/>
              </w:rPr>
            </w:pPr>
            <w:r w:rsidRPr="00FC674D">
              <w:rPr>
                <w:rFonts w:ascii="標楷體" w:eastAsia="標楷體" w:hAnsi="新細明體" w:hint="eastAsia"/>
                <w:sz w:val="20"/>
                <w:szCs w:val="20"/>
              </w:rPr>
              <w:t>2.提問：有哪位老師對你曾有很大的影響？說一說。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新細明體"/>
                <w:sz w:val="20"/>
                <w:szCs w:val="20"/>
              </w:rPr>
            </w:pPr>
            <w:r w:rsidRPr="00FC674D">
              <w:rPr>
                <w:rFonts w:ascii="標楷體" w:eastAsia="標楷體" w:hAnsi="新細明體" w:hint="eastAsia"/>
                <w:sz w:val="20"/>
                <w:szCs w:val="20"/>
              </w:rPr>
              <w:t>3.請分享想對老師說的話。</w:t>
            </w:r>
          </w:p>
        </w:tc>
        <w:tc>
          <w:tcPr>
            <w:tcW w:w="1417" w:type="dxa"/>
            <w:gridSpan w:val="2"/>
            <w:vAlign w:val="center"/>
          </w:tcPr>
          <w:p w:rsidR="00FB2729" w:rsidRPr="00FC674D" w:rsidRDefault="00FB2729" w:rsidP="000711E6">
            <w:pPr>
              <w:autoSpaceDE w:val="0"/>
              <w:autoSpaceDN w:val="0"/>
              <w:adjustRightInd w:val="0"/>
              <w:spacing w:after="60" w:line="0" w:lineRule="atLeast"/>
              <w:jc w:val="both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FC674D">
              <w:rPr>
                <w:rFonts w:ascii="標楷體" w:eastAsia="標楷體" w:hAnsi="標楷體" w:cs="DFKaiShu-SB-Estd-BF" w:hint="eastAsia"/>
                <w:sz w:val="20"/>
                <w:szCs w:val="20"/>
              </w:rPr>
              <w:t>【生涯規劃教育】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FC674D">
              <w:rPr>
                <w:rFonts w:ascii="標楷體" w:eastAsia="標楷體" w:hAnsi="標楷體" w:cs="DFKaiShu-SB-Estd-BF" w:hint="eastAsia"/>
                <w:sz w:val="20"/>
                <w:szCs w:val="20"/>
              </w:rPr>
              <w:t>涯E7培養良好的人際互動能力。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 w:cs="標楷體" w:hint="eastAsia"/>
                <w:sz w:val="20"/>
                <w:szCs w:val="20"/>
              </w:rPr>
              <w:t>涯E12學習解決問題與做決定的能力。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 w:cs="標楷體" w:hint="eastAsia"/>
                <w:sz w:val="20"/>
                <w:szCs w:val="20"/>
              </w:rPr>
              <w:t>【閱讀素養】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 w:cs="標楷體" w:hint="eastAsia"/>
                <w:sz w:val="20"/>
                <w:szCs w:val="20"/>
              </w:rPr>
              <w:t>閱E1認識一般生活情境中需要使用的，以及學習學科</w:t>
            </w:r>
            <w:r w:rsidRPr="00FC674D">
              <w:rPr>
                <w:rFonts w:ascii="標楷體" w:eastAsia="標楷體" w:hAnsi="標楷體" w:cs="標楷體" w:hint="eastAsia"/>
                <w:sz w:val="20"/>
                <w:szCs w:val="20"/>
              </w:rPr>
              <w:lastRenderedPageBreak/>
              <w:t>基礎知識所應具備的字詞彙。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 w:cs="標楷體" w:hint="eastAsia"/>
                <w:sz w:val="20"/>
                <w:szCs w:val="20"/>
              </w:rPr>
              <w:t>閱E2認識與領域相關的文本類型與寫作題材。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eastAsia="標楷體"/>
                <w:b/>
                <w:color w:val="000000"/>
                <w:sz w:val="20"/>
                <w:szCs w:val="20"/>
              </w:rPr>
            </w:pPr>
            <w:r w:rsidRPr="00FC674D">
              <w:rPr>
                <w:rFonts w:ascii="標楷體" w:eastAsia="標楷體" w:hAnsi="標楷體" w:cs="標楷體" w:hint="eastAsia"/>
                <w:sz w:val="20"/>
                <w:szCs w:val="20"/>
              </w:rPr>
              <w:t>閱E3熟悉與學科學習相關的文本閱讀策略。</w:t>
            </w:r>
          </w:p>
        </w:tc>
        <w:tc>
          <w:tcPr>
            <w:tcW w:w="1134" w:type="dxa"/>
            <w:gridSpan w:val="2"/>
            <w:vAlign w:val="center"/>
          </w:tcPr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/>
                <w:sz w:val="20"/>
                <w:szCs w:val="20"/>
              </w:rPr>
              <w:lastRenderedPageBreak/>
              <w:t>分組報告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/>
                <w:sz w:val="20"/>
                <w:szCs w:val="20"/>
              </w:rPr>
              <w:t>參與討論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/>
                <w:sz w:val="20"/>
                <w:szCs w:val="20"/>
              </w:rPr>
              <w:t>課堂問答</w:t>
            </w:r>
          </w:p>
          <w:p w:rsidR="00FB2729" w:rsidRPr="00FC674D" w:rsidRDefault="00FB2729" w:rsidP="000711E6">
            <w:pPr>
              <w:pStyle w:val="a4"/>
              <w:tabs>
                <w:tab w:val="left" w:pos="-37"/>
              </w:tabs>
              <w:spacing w:after="60" w:line="0" w:lineRule="atLeast"/>
              <w:jc w:val="both"/>
              <w:rPr>
                <w:rFonts w:ascii="標楷體" w:eastAsia="標楷體" w:hAnsi="標楷體"/>
              </w:rPr>
            </w:pPr>
            <w:r w:rsidRPr="00FC674D">
              <w:rPr>
                <w:rFonts w:ascii="標楷體" w:eastAsia="標楷體" w:hAnsi="標楷體"/>
              </w:rPr>
              <w:t>作業</w:t>
            </w:r>
          </w:p>
        </w:tc>
        <w:tc>
          <w:tcPr>
            <w:tcW w:w="567" w:type="dxa"/>
            <w:vAlign w:val="center"/>
          </w:tcPr>
          <w:p w:rsidR="00FB2729" w:rsidRPr="001E5D5F" w:rsidRDefault="00FB2729" w:rsidP="000711E6">
            <w:pPr>
              <w:spacing w:after="60" w:line="0" w:lineRule="atLeast"/>
              <w:jc w:val="center"/>
              <w:rPr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FB2729" w:rsidRDefault="00FB2729" w:rsidP="000711E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FB2729" w:rsidTr="000711E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FB2729" w:rsidRPr="0034481A" w:rsidRDefault="00FB2729" w:rsidP="00655025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/>
                <w:szCs w:val="24"/>
              </w:rPr>
              <w:lastRenderedPageBreak/>
              <w:t>十五</w:t>
            </w:r>
          </w:p>
        </w:tc>
        <w:tc>
          <w:tcPr>
            <w:tcW w:w="1292" w:type="dxa"/>
            <w:gridSpan w:val="2"/>
            <w:vAlign w:val="center"/>
          </w:tcPr>
          <w:p w:rsidR="00FB2729" w:rsidRPr="0034481A" w:rsidRDefault="00FB2729" w:rsidP="00655025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5/17-5/23</w:t>
            </w:r>
          </w:p>
        </w:tc>
        <w:tc>
          <w:tcPr>
            <w:tcW w:w="1559" w:type="dxa"/>
            <w:vAlign w:val="center"/>
          </w:tcPr>
          <w:p w:rsidR="00FB2729" w:rsidRPr="00FC674D" w:rsidRDefault="00FB2729" w:rsidP="000711E6">
            <w:pPr>
              <w:pStyle w:val="a6"/>
              <w:widowControl/>
              <w:tabs>
                <w:tab w:val="clear" w:pos="4153"/>
                <w:tab w:val="clear" w:pos="8306"/>
              </w:tabs>
              <w:snapToGrid/>
              <w:spacing w:after="60" w:line="0" w:lineRule="atLeast"/>
              <w:jc w:val="both"/>
              <w:rPr>
                <w:rFonts w:ascii="標楷體" w:eastAsia="標楷體"/>
                <w:u w:val="wave"/>
              </w:rPr>
            </w:pPr>
            <w:r w:rsidRPr="00FC674D">
              <w:rPr>
                <w:rFonts w:ascii="標楷體" w:eastAsia="標楷體" w:hint="eastAsia"/>
                <w:u w:val="wave"/>
              </w:rPr>
              <w:t>一暴十寒</w:t>
            </w:r>
          </w:p>
        </w:tc>
        <w:tc>
          <w:tcPr>
            <w:tcW w:w="2694" w:type="dxa"/>
            <w:vAlign w:val="center"/>
          </w:tcPr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FC674D">
              <w:rPr>
                <w:rFonts w:ascii="標楷體" w:eastAsia="標楷體" w:hAnsi="標楷體" w:cs="Arial Unicode MS" w:hint="eastAsia"/>
                <w:sz w:val="20"/>
                <w:szCs w:val="20"/>
              </w:rPr>
              <w:t>1.能培養良好的聆聽態度，並學會使用禮貌語言</w:t>
            </w:r>
            <w:r w:rsidRPr="00FC674D">
              <w:rPr>
                <w:rFonts w:ascii="標楷體" w:eastAsia="標楷體" w:hAnsi="標楷體" w:cs="Arial Unicode MS"/>
                <w:sz w:val="20"/>
                <w:szCs w:val="20"/>
              </w:rPr>
              <w:t>，</w:t>
            </w:r>
            <w:r w:rsidRPr="00FC674D">
              <w:rPr>
                <w:rFonts w:ascii="標楷體" w:eastAsia="標楷體" w:hAnsi="標楷體" w:cs="Arial Unicode MS" w:hint="eastAsia"/>
                <w:sz w:val="20"/>
                <w:szCs w:val="20"/>
              </w:rPr>
              <w:t>適當應對。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FC674D">
              <w:rPr>
                <w:rFonts w:ascii="標楷體" w:eastAsia="標楷體" w:hAnsi="標楷體" w:cs="Arial Unicode MS" w:hint="eastAsia"/>
                <w:sz w:val="20"/>
                <w:szCs w:val="20"/>
              </w:rPr>
              <w:t>2.能認識常用中國文字</w:t>
            </w:r>
            <w:r w:rsidRPr="00FC674D">
              <w:rPr>
                <w:rFonts w:ascii="標楷體" w:eastAsia="標楷體" w:hAnsi="標楷體" w:cs="Arial Unicode MS"/>
                <w:sz w:val="20"/>
                <w:szCs w:val="20"/>
              </w:rPr>
              <w:t>，</w:t>
            </w:r>
            <w:r w:rsidRPr="00FC674D">
              <w:rPr>
                <w:rFonts w:ascii="標楷體" w:eastAsia="標楷體" w:hAnsi="標楷體" w:cs="Arial Unicode MS" w:hint="eastAsia"/>
                <w:sz w:val="20"/>
                <w:szCs w:val="20"/>
              </w:rPr>
              <w:t>並學會使用字（詞）典，有效蒐集各種資料，解決問題。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FC674D">
              <w:rPr>
                <w:rFonts w:ascii="標楷體" w:eastAsia="標楷體" w:hAnsi="標楷體" w:cs="Arial Unicode MS" w:hint="eastAsia"/>
                <w:sz w:val="20"/>
                <w:szCs w:val="20"/>
              </w:rPr>
              <w:t>3.能培養閱讀的興趣、態度和習慣，並流暢朗讀文章表達的情感。</w:t>
            </w:r>
          </w:p>
        </w:tc>
        <w:tc>
          <w:tcPr>
            <w:tcW w:w="2551" w:type="dxa"/>
            <w:vAlign w:val="center"/>
          </w:tcPr>
          <w:p w:rsidR="00FB2729" w:rsidRPr="005556DF" w:rsidRDefault="00FB2729" w:rsidP="00F5489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>Ab-</w:t>
            </w:r>
            <w:r w:rsidRPr="005556DF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-2 </w:t>
            </w:r>
          </w:p>
          <w:p w:rsidR="00FB2729" w:rsidRPr="005556DF" w:rsidRDefault="00FB2729" w:rsidP="00F54899">
            <w:pPr>
              <w:snapToGrid w:val="0"/>
              <w:spacing w:line="204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5556DF"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  <w:t>2,200</w:t>
            </w:r>
            <w:r w:rsidRPr="005556DF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個常用字的使用。</w:t>
            </w:r>
          </w:p>
          <w:p w:rsidR="00FB2729" w:rsidRPr="005556DF" w:rsidRDefault="00FB2729" w:rsidP="00F5489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>Ab-</w:t>
            </w:r>
            <w:r w:rsidRPr="005556DF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-5 </w:t>
            </w:r>
          </w:p>
          <w:p w:rsidR="00FB2729" w:rsidRPr="005556DF" w:rsidRDefault="00FB2729" w:rsidP="00F54899">
            <w:pPr>
              <w:snapToGrid w:val="0"/>
              <w:spacing w:line="204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5556DF"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  <w:t>4,500</w:t>
            </w:r>
            <w:r w:rsidRPr="005556DF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個常用語詞的認念。</w:t>
            </w:r>
          </w:p>
          <w:p w:rsidR="00FB2729" w:rsidRPr="005556DF" w:rsidRDefault="00FB2729" w:rsidP="00F5489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>Ac-</w:t>
            </w:r>
            <w:r w:rsidRPr="005556DF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-2 </w:t>
            </w:r>
          </w:p>
          <w:p w:rsidR="00FB2729" w:rsidRPr="005556DF" w:rsidRDefault="00FB2729" w:rsidP="00F54899">
            <w:pPr>
              <w:snapToGrid w:val="0"/>
              <w:spacing w:line="204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5556DF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基礎句型結構。</w:t>
            </w:r>
          </w:p>
          <w:p w:rsidR="00FB2729" w:rsidRPr="005556DF" w:rsidRDefault="00FB2729" w:rsidP="00F5489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>Ac-</w:t>
            </w:r>
            <w:r w:rsidRPr="005556DF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-4 </w:t>
            </w:r>
          </w:p>
          <w:p w:rsidR="00FB2729" w:rsidRPr="005556DF" w:rsidRDefault="00FB2729" w:rsidP="00F54899">
            <w:pPr>
              <w:snapToGrid w:val="0"/>
              <w:spacing w:line="204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5556DF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各類文句表達的情感與意義。</w:t>
            </w:r>
          </w:p>
          <w:p w:rsidR="00FB2729" w:rsidRPr="005556DF" w:rsidRDefault="00FB2729" w:rsidP="00F5489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>Ad-</w:t>
            </w:r>
            <w:r w:rsidRPr="005556DF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-3 </w:t>
            </w:r>
          </w:p>
          <w:p w:rsidR="00FB2729" w:rsidRPr="005556DF" w:rsidRDefault="00FB2729" w:rsidP="00F54899">
            <w:pPr>
              <w:spacing w:after="60" w:line="0" w:lineRule="atLeast"/>
              <w:jc w:val="both"/>
              <w:rPr>
                <w:rFonts w:asciiTheme="minorEastAsia" w:hAnsiTheme="minorEastAsia"/>
                <w:sz w:val="20"/>
                <w:szCs w:val="20"/>
              </w:rPr>
            </w:pPr>
            <w:r w:rsidRPr="005556DF">
              <w:rPr>
                <w:rFonts w:asciiTheme="minorEastAsia" w:hAnsiTheme="minorEastAsia" w:cs="Times New Roman" w:hint="eastAsia"/>
                <w:sz w:val="20"/>
                <w:szCs w:val="20"/>
              </w:rPr>
              <w:t>故事、童詩、現代散文、少年小說、兒童劇等。</w:t>
            </w:r>
          </w:p>
        </w:tc>
        <w:tc>
          <w:tcPr>
            <w:tcW w:w="2552" w:type="dxa"/>
            <w:vAlign w:val="center"/>
          </w:tcPr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新細明體"/>
                <w:sz w:val="20"/>
                <w:szCs w:val="20"/>
              </w:rPr>
            </w:pPr>
            <w:r w:rsidRPr="00FC674D">
              <w:rPr>
                <w:rFonts w:ascii="標楷體" w:eastAsia="標楷體" w:hAnsi="新細明體" w:cs="Arial Unicode MS" w:hint="eastAsia"/>
                <w:sz w:val="20"/>
                <w:szCs w:val="20"/>
              </w:rPr>
              <w:t>1.分組進行閱讀。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新細明體"/>
                <w:sz w:val="20"/>
                <w:szCs w:val="20"/>
              </w:rPr>
            </w:pPr>
            <w:r w:rsidRPr="00FC674D">
              <w:rPr>
                <w:rFonts w:ascii="標楷體" w:eastAsia="標楷體" w:hAnsi="新細明體" w:hint="eastAsia"/>
                <w:sz w:val="20"/>
                <w:szCs w:val="20"/>
              </w:rPr>
              <w:t>2.提問：這篇故事給了你什麼啟示？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新細明體" w:cs="Arial Unicode MS"/>
                <w:sz w:val="20"/>
                <w:szCs w:val="20"/>
              </w:rPr>
            </w:pPr>
            <w:r w:rsidRPr="00FC674D">
              <w:rPr>
                <w:rFonts w:ascii="標楷體" w:eastAsia="標楷體" w:hAnsi="新細明體" w:hint="eastAsia"/>
                <w:sz w:val="20"/>
                <w:szCs w:val="20"/>
              </w:rPr>
              <w:t>3.教師指導學生：做事或為學必須持之以恆。</w:t>
            </w:r>
          </w:p>
        </w:tc>
        <w:tc>
          <w:tcPr>
            <w:tcW w:w="1417" w:type="dxa"/>
            <w:gridSpan w:val="2"/>
            <w:vAlign w:val="center"/>
          </w:tcPr>
          <w:p w:rsidR="00FB2729" w:rsidRPr="00FC674D" w:rsidRDefault="00FB2729" w:rsidP="000711E6">
            <w:pPr>
              <w:autoSpaceDE w:val="0"/>
              <w:autoSpaceDN w:val="0"/>
              <w:adjustRightInd w:val="0"/>
              <w:spacing w:after="60" w:line="0" w:lineRule="atLeast"/>
              <w:jc w:val="both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FC674D">
              <w:rPr>
                <w:rFonts w:ascii="標楷體" w:eastAsia="標楷體" w:hAnsi="標楷體" w:cs="DFKaiShu-SB-Estd-BF" w:hint="eastAsia"/>
                <w:sz w:val="20"/>
                <w:szCs w:val="20"/>
              </w:rPr>
              <w:t>【生涯規劃教育】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FC674D">
              <w:rPr>
                <w:rFonts w:ascii="標楷體" w:eastAsia="標楷體" w:hAnsi="標楷體" w:cs="DFKaiShu-SB-Estd-BF" w:hint="eastAsia"/>
                <w:sz w:val="20"/>
                <w:szCs w:val="20"/>
              </w:rPr>
              <w:t>涯E7培養良好的人際互動能力。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 w:cs="標楷體" w:hint="eastAsia"/>
                <w:sz w:val="20"/>
                <w:szCs w:val="20"/>
              </w:rPr>
              <w:t>涯E12學習解決問題與做決定的能力。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 w:cs="標楷體" w:hint="eastAsia"/>
                <w:sz w:val="20"/>
                <w:szCs w:val="20"/>
              </w:rPr>
              <w:t>【閱讀素養】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 w:cs="標楷體" w:hint="eastAsia"/>
                <w:sz w:val="20"/>
                <w:szCs w:val="20"/>
              </w:rPr>
              <w:t>閱E1認識一般生活情境中需要使用的，以及學習學科基礎知識所應具備的字詞彙。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 w:cs="標楷體" w:hint="eastAsia"/>
                <w:sz w:val="20"/>
                <w:szCs w:val="20"/>
              </w:rPr>
              <w:t>閱E2認識與領域相關的文本類型與寫作題材。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eastAsia="標楷體"/>
                <w:b/>
                <w:color w:val="000000"/>
                <w:sz w:val="20"/>
                <w:szCs w:val="20"/>
              </w:rPr>
            </w:pPr>
            <w:r w:rsidRPr="00FC674D">
              <w:rPr>
                <w:rFonts w:ascii="標楷體" w:eastAsia="標楷體" w:hAnsi="標楷體" w:cs="標楷體" w:hint="eastAsia"/>
                <w:sz w:val="20"/>
                <w:szCs w:val="20"/>
              </w:rPr>
              <w:t>閱E3熟悉與學科學習相關的文本閱讀策略。</w:t>
            </w:r>
          </w:p>
        </w:tc>
        <w:tc>
          <w:tcPr>
            <w:tcW w:w="1134" w:type="dxa"/>
            <w:gridSpan w:val="2"/>
            <w:vAlign w:val="center"/>
          </w:tcPr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/>
                <w:sz w:val="20"/>
                <w:szCs w:val="20"/>
              </w:rPr>
              <w:t>分組報告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/>
                <w:sz w:val="20"/>
                <w:szCs w:val="20"/>
              </w:rPr>
              <w:t>參與討論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/>
                <w:sz w:val="20"/>
                <w:szCs w:val="20"/>
              </w:rPr>
              <w:t>課堂問答</w:t>
            </w:r>
          </w:p>
          <w:p w:rsidR="00FB2729" w:rsidRPr="00FC674D" w:rsidRDefault="00FB2729" w:rsidP="000711E6">
            <w:pPr>
              <w:pStyle w:val="a4"/>
              <w:tabs>
                <w:tab w:val="left" w:pos="-37"/>
              </w:tabs>
              <w:spacing w:after="60" w:line="0" w:lineRule="atLeast"/>
              <w:jc w:val="both"/>
              <w:rPr>
                <w:rFonts w:ascii="標楷體" w:eastAsia="標楷體" w:hAnsi="標楷體"/>
              </w:rPr>
            </w:pPr>
            <w:r w:rsidRPr="00FC674D">
              <w:rPr>
                <w:rFonts w:ascii="標楷體" w:eastAsia="標楷體" w:hAnsi="標楷體"/>
              </w:rPr>
              <w:t>作業</w:t>
            </w:r>
          </w:p>
        </w:tc>
        <w:tc>
          <w:tcPr>
            <w:tcW w:w="567" w:type="dxa"/>
            <w:vAlign w:val="center"/>
          </w:tcPr>
          <w:p w:rsidR="00FB2729" w:rsidRPr="001E5D5F" w:rsidRDefault="00FB2729" w:rsidP="000711E6">
            <w:pPr>
              <w:spacing w:after="60" w:line="0" w:lineRule="atLeast"/>
              <w:jc w:val="center"/>
              <w:rPr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FB2729" w:rsidRDefault="00FB2729" w:rsidP="000711E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FB2729" w:rsidTr="000711E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FB2729" w:rsidRPr="0034481A" w:rsidRDefault="00FB2729" w:rsidP="00655025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/>
                <w:szCs w:val="24"/>
              </w:rPr>
              <w:t>十六</w:t>
            </w:r>
          </w:p>
        </w:tc>
        <w:tc>
          <w:tcPr>
            <w:tcW w:w="1292" w:type="dxa"/>
            <w:gridSpan w:val="2"/>
            <w:vAlign w:val="center"/>
          </w:tcPr>
          <w:p w:rsidR="00FB2729" w:rsidRPr="0034481A" w:rsidRDefault="00FB2729" w:rsidP="00655025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5/24-5/30</w:t>
            </w:r>
          </w:p>
        </w:tc>
        <w:tc>
          <w:tcPr>
            <w:tcW w:w="1559" w:type="dxa"/>
            <w:vAlign w:val="center"/>
          </w:tcPr>
          <w:p w:rsidR="00FB2729" w:rsidRPr="00FC674D" w:rsidRDefault="00FB2729" w:rsidP="000711E6">
            <w:pPr>
              <w:pStyle w:val="a6"/>
              <w:widowControl/>
              <w:tabs>
                <w:tab w:val="clear" w:pos="4153"/>
                <w:tab w:val="clear" w:pos="8306"/>
              </w:tabs>
              <w:snapToGrid/>
              <w:spacing w:after="60" w:line="0" w:lineRule="atLeast"/>
              <w:jc w:val="both"/>
              <w:rPr>
                <w:rFonts w:ascii="標楷體" w:eastAsia="標楷體"/>
                <w:u w:val="wave"/>
              </w:rPr>
            </w:pPr>
            <w:r w:rsidRPr="00FC674D">
              <w:rPr>
                <w:rFonts w:ascii="標楷體" w:eastAsia="標楷體" w:hint="eastAsia"/>
                <w:u w:val="wave"/>
              </w:rPr>
              <w:t>明修棧道，暗渡陳倉</w:t>
            </w:r>
          </w:p>
        </w:tc>
        <w:tc>
          <w:tcPr>
            <w:tcW w:w="2694" w:type="dxa"/>
            <w:vAlign w:val="center"/>
          </w:tcPr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FC674D">
              <w:rPr>
                <w:rFonts w:ascii="標楷體" w:eastAsia="標楷體" w:hAnsi="標楷體" w:cs="Arial Unicode MS" w:hint="eastAsia"/>
                <w:sz w:val="20"/>
                <w:szCs w:val="20"/>
              </w:rPr>
              <w:t>1.能應用注音及語言文字，輔助記錄訊息，利用書信，表情達意。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FC674D">
              <w:rPr>
                <w:rFonts w:ascii="標楷體" w:eastAsia="標楷體" w:hAnsi="標楷體" w:cs="Arial Unicode MS" w:hint="eastAsia"/>
                <w:sz w:val="20"/>
                <w:szCs w:val="20"/>
              </w:rPr>
              <w:t>2.能培養良好的聆聽態度，並學會使用禮貌語言</w:t>
            </w:r>
            <w:r w:rsidRPr="00FC674D">
              <w:rPr>
                <w:rFonts w:ascii="標楷體" w:eastAsia="標楷體" w:hAnsi="標楷體" w:cs="Arial Unicode MS"/>
                <w:sz w:val="20"/>
                <w:szCs w:val="20"/>
              </w:rPr>
              <w:t>，</w:t>
            </w:r>
            <w:r w:rsidRPr="00FC674D">
              <w:rPr>
                <w:rFonts w:ascii="標楷體" w:eastAsia="標楷體" w:hAnsi="標楷體" w:cs="Arial Unicode MS" w:hint="eastAsia"/>
                <w:sz w:val="20"/>
                <w:szCs w:val="20"/>
              </w:rPr>
              <w:t>適當</w:t>
            </w:r>
            <w:r w:rsidRPr="00FC674D">
              <w:rPr>
                <w:rFonts w:ascii="標楷體" w:eastAsia="標楷體" w:hAnsi="標楷體" w:cs="Arial Unicode MS" w:hint="eastAsia"/>
                <w:sz w:val="20"/>
                <w:szCs w:val="20"/>
              </w:rPr>
              <w:lastRenderedPageBreak/>
              <w:t>應對。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FC674D">
              <w:rPr>
                <w:rFonts w:ascii="標楷體" w:eastAsia="標楷體" w:hAnsi="標楷體" w:cs="Arial Unicode MS" w:hint="eastAsia"/>
                <w:sz w:val="20"/>
                <w:szCs w:val="20"/>
              </w:rPr>
              <w:t>3.能輕鬆自然的表達自己的意思與人應對，並用標準國語說簡單的故事。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FC674D">
              <w:rPr>
                <w:rFonts w:ascii="標楷體" w:eastAsia="標楷體" w:hAnsi="標楷體" w:cs="Arial Unicode MS" w:hint="eastAsia"/>
                <w:sz w:val="20"/>
                <w:szCs w:val="20"/>
              </w:rPr>
              <w:t>4.能培養閱讀的興趣、態度和習慣，並流暢朗讀文章表達的情感。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FC674D">
              <w:rPr>
                <w:rFonts w:ascii="標楷體" w:eastAsia="標楷體" w:hAnsi="標楷體" w:cs="Arial Unicode MS" w:hint="eastAsia"/>
                <w:sz w:val="20"/>
                <w:szCs w:val="20"/>
              </w:rPr>
              <w:t>5.認識傳統節慶的食物、活動等習俗，接受文化薰陶，提升人文素養。</w:t>
            </w:r>
          </w:p>
        </w:tc>
        <w:tc>
          <w:tcPr>
            <w:tcW w:w="2551" w:type="dxa"/>
            <w:vAlign w:val="center"/>
          </w:tcPr>
          <w:p w:rsidR="00FB2729" w:rsidRPr="005556DF" w:rsidRDefault="00FB2729" w:rsidP="00F5489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lastRenderedPageBreak/>
              <w:t>Ab-</w:t>
            </w:r>
            <w:r w:rsidRPr="005556DF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-2 </w:t>
            </w:r>
          </w:p>
          <w:p w:rsidR="00FB2729" w:rsidRPr="005556DF" w:rsidRDefault="00FB2729" w:rsidP="00F54899">
            <w:pPr>
              <w:snapToGrid w:val="0"/>
              <w:spacing w:line="204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5556DF"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  <w:t>2,200</w:t>
            </w:r>
            <w:r w:rsidRPr="005556DF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個常用字的使用。</w:t>
            </w:r>
          </w:p>
          <w:p w:rsidR="00FB2729" w:rsidRPr="005556DF" w:rsidRDefault="00FB2729" w:rsidP="00F5489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>Ab-</w:t>
            </w:r>
            <w:r w:rsidRPr="005556DF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-5 </w:t>
            </w:r>
          </w:p>
          <w:p w:rsidR="00FB2729" w:rsidRPr="005556DF" w:rsidRDefault="00FB2729" w:rsidP="00F54899">
            <w:pPr>
              <w:snapToGrid w:val="0"/>
              <w:spacing w:line="204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5556DF"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  <w:t>4,500</w:t>
            </w:r>
            <w:r w:rsidRPr="005556DF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個常用語詞的認念。</w:t>
            </w:r>
          </w:p>
          <w:p w:rsidR="00FB2729" w:rsidRPr="005556DF" w:rsidRDefault="00FB2729" w:rsidP="00F5489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>Ac-</w:t>
            </w:r>
            <w:r w:rsidRPr="005556DF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-2 </w:t>
            </w:r>
          </w:p>
          <w:p w:rsidR="00FB2729" w:rsidRPr="005556DF" w:rsidRDefault="00FB2729" w:rsidP="00F54899">
            <w:pPr>
              <w:snapToGrid w:val="0"/>
              <w:spacing w:line="204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5556DF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lastRenderedPageBreak/>
              <w:t>基礎句型結構。</w:t>
            </w:r>
          </w:p>
          <w:p w:rsidR="00FB2729" w:rsidRPr="005556DF" w:rsidRDefault="00FB2729" w:rsidP="00F5489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>Ac-</w:t>
            </w:r>
            <w:r w:rsidRPr="005556DF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-4 </w:t>
            </w:r>
          </w:p>
          <w:p w:rsidR="00FB2729" w:rsidRPr="005556DF" w:rsidRDefault="00FB2729" w:rsidP="00F54899">
            <w:pPr>
              <w:snapToGrid w:val="0"/>
              <w:spacing w:line="204" w:lineRule="auto"/>
              <w:ind w:leftChars="25" w:left="60" w:rightChars="25" w:right="60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  <w:lang w:val="zh-TW"/>
              </w:rPr>
            </w:pPr>
            <w:r w:rsidRPr="005556DF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val="zh-TW"/>
              </w:rPr>
              <w:t>各類文句表達的情感與意義。</w:t>
            </w:r>
          </w:p>
          <w:p w:rsidR="00FB2729" w:rsidRPr="005556DF" w:rsidRDefault="00FB2729" w:rsidP="00F54899">
            <w:pPr>
              <w:snapToGrid w:val="0"/>
              <w:spacing w:beforeLines="15" w:before="54"/>
              <w:ind w:leftChars="25" w:left="60" w:rightChars="25" w:right="60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>Ad-</w:t>
            </w:r>
            <w:r w:rsidRPr="005556DF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Ⅲ</w:t>
            </w:r>
            <w:r w:rsidRPr="005556DF">
              <w:rPr>
                <w:rFonts w:asciiTheme="minorEastAsia" w:hAnsiTheme="minorEastAsia" w:cs="Times New Roman"/>
                <w:b/>
                <w:sz w:val="20"/>
                <w:szCs w:val="20"/>
              </w:rPr>
              <w:t xml:space="preserve">-3 </w:t>
            </w:r>
          </w:p>
          <w:p w:rsidR="00FB2729" w:rsidRPr="005556DF" w:rsidRDefault="00FB2729" w:rsidP="00F54899">
            <w:pPr>
              <w:spacing w:after="60" w:line="0" w:lineRule="atLeast"/>
              <w:jc w:val="both"/>
              <w:rPr>
                <w:rFonts w:asciiTheme="minorEastAsia" w:hAnsiTheme="minorEastAsia"/>
                <w:sz w:val="20"/>
                <w:szCs w:val="20"/>
              </w:rPr>
            </w:pPr>
            <w:r w:rsidRPr="005556DF">
              <w:rPr>
                <w:rFonts w:asciiTheme="minorEastAsia" w:hAnsiTheme="minorEastAsia" w:cs="Times New Roman" w:hint="eastAsia"/>
                <w:sz w:val="20"/>
                <w:szCs w:val="20"/>
              </w:rPr>
              <w:t>故事、童詩、現代散文、少年小說、兒童劇等。</w:t>
            </w:r>
          </w:p>
        </w:tc>
        <w:tc>
          <w:tcPr>
            <w:tcW w:w="2552" w:type="dxa"/>
            <w:vAlign w:val="center"/>
          </w:tcPr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新細明體"/>
                <w:sz w:val="20"/>
                <w:szCs w:val="20"/>
              </w:rPr>
            </w:pPr>
            <w:r w:rsidRPr="00FC674D">
              <w:rPr>
                <w:rFonts w:ascii="標楷體" w:eastAsia="標楷體" w:hAnsi="新細明體" w:cs="Arial Unicode MS" w:hint="eastAsia"/>
                <w:sz w:val="20"/>
                <w:szCs w:val="20"/>
              </w:rPr>
              <w:lastRenderedPageBreak/>
              <w:t>1.分組進行閱讀。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/>
                <w:sz w:val="20"/>
                <w:szCs w:val="20"/>
              </w:rPr>
            </w:pPr>
            <w:r w:rsidRPr="00FC674D">
              <w:rPr>
                <w:rFonts w:ascii="標楷體" w:eastAsia="標楷體" w:hAnsi="新細明體" w:hint="eastAsia"/>
                <w:sz w:val="20"/>
                <w:szCs w:val="20"/>
              </w:rPr>
              <w:t>2.提問：「</w:t>
            </w:r>
            <w:r w:rsidRPr="00FC674D">
              <w:rPr>
                <w:rFonts w:ascii="標楷體" w:eastAsia="標楷體" w:hint="eastAsia"/>
                <w:sz w:val="20"/>
                <w:szCs w:val="20"/>
              </w:rPr>
              <w:t>明修棧道，暗渡陳倉」是誰想出的計謀？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新細明體" w:cs="Arial Unicode MS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B2729" w:rsidRPr="00FC674D" w:rsidRDefault="00FB2729" w:rsidP="000711E6">
            <w:pPr>
              <w:autoSpaceDE w:val="0"/>
              <w:autoSpaceDN w:val="0"/>
              <w:adjustRightInd w:val="0"/>
              <w:spacing w:after="60" w:line="0" w:lineRule="atLeast"/>
              <w:jc w:val="both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FC674D">
              <w:rPr>
                <w:rFonts w:ascii="標楷體" w:eastAsia="標楷體" w:hAnsi="標楷體" w:cs="DFKaiShu-SB-Estd-BF" w:hint="eastAsia"/>
                <w:sz w:val="20"/>
                <w:szCs w:val="20"/>
              </w:rPr>
              <w:t>【生涯規劃教育】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FC674D">
              <w:rPr>
                <w:rFonts w:ascii="標楷體" w:eastAsia="標楷體" w:hAnsi="標楷體" w:cs="DFKaiShu-SB-Estd-BF" w:hint="eastAsia"/>
                <w:sz w:val="20"/>
                <w:szCs w:val="20"/>
              </w:rPr>
              <w:t>涯E7培養良好的人際互動能力。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 w:cs="標楷體" w:hint="eastAsia"/>
                <w:sz w:val="20"/>
                <w:szCs w:val="20"/>
              </w:rPr>
              <w:lastRenderedPageBreak/>
              <w:t>涯E12學習解決問題與做決定的能力。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 w:cs="標楷體" w:hint="eastAsia"/>
                <w:sz w:val="20"/>
                <w:szCs w:val="20"/>
              </w:rPr>
              <w:t>【閱讀素養】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 w:cs="標楷體" w:hint="eastAsia"/>
                <w:sz w:val="20"/>
                <w:szCs w:val="20"/>
              </w:rPr>
              <w:t>閱E1認識一般生活情境中需要使用的，以及學習學科基礎知識所應具備的字詞彙。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 w:cs="標楷體" w:hint="eastAsia"/>
                <w:sz w:val="20"/>
                <w:szCs w:val="20"/>
              </w:rPr>
              <w:t>閱E2認識與領域相關的文本類型與寫作題材。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eastAsia="標楷體"/>
                <w:b/>
                <w:color w:val="000000"/>
                <w:sz w:val="20"/>
                <w:szCs w:val="20"/>
              </w:rPr>
            </w:pPr>
            <w:r w:rsidRPr="00FC674D">
              <w:rPr>
                <w:rFonts w:ascii="標楷體" w:eastAsia="標楷體" w:hAnsi="標楷體" w:cs="標楷體" w:hint="eastAsia"/>
                <w:sz w:val="20"/>
                <w:szCs w:val="20"/>
              </w:rPr>
              <w:t>閱E3熟悉與學科學習相關的文本閱讀策略。</w:t>
            </w:r>
          </w:p>
        </w:tc>
        <w:tc>
          <w:tcPr>
            <w:tcW w:w="1134" w:type="dxa"/>
            <w:gridSpan w:val="2"/>
            <w:vAlign w:val="center"/>
          </w:tcPr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/>
                <w:sz w:val="20"/>
                <w:szCs w:val="20"/>
              </w:rPr>
              <w:lastRenderedPageBreak/>
              <w:t>分組報告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/>
                <w:sz w:val="20"/>
                <w:szCs w:val="20"/>
              </w:rPr>
              <w:t>參與討論</w:t>
            </w:r>
          </w:p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/>
                <w:sz w:val="20"/>
                <w:szCs w:val="20"/>
              </w:rPr>
              <w:t>課堂問答</w:t>
            </w:r>
          </w:p>
          <w:p w:rsidR="00FB2729" w:rsidRPr="00FC674D" w:rsidRDefault="00FB2729" w:rsidP="000711E6">
            <w:pPr>
              <w:pStyle w:val="a4"/>
              <w:tabs>
                <w:tab w:val="left" w:pos="-37"/>
              </w:tabs>
              <w:spacing w:after="60" w:line="0" w:lineRule="atLeast"/>
              <w:jc w:val="both"/>
              <w:rPr>
                <w:rFonts w:ascii="標楷體" w:eastAsia="標楷體" w:hAnsi="標楷體"/>
              </w:rPr>
            </w:pPr>
            <w:r w:rsidRPr="00FC674D">
              <w:rPr>
                <w:rFonts w:ascii="標楷體" w:eastAsia="標楷體" w:hAnsi="標楷體"/>
              </w:rPr>
              <w:t>作業</w:t>
            </w:r>
          </w:p>
        </w:tc>
        <w:tc>
          <w:tcPr>
            <w:tcW w:w="567" w:type="dxa"/>
            <w:vAlign w:val="center"/>
          </w:tcPr>
          <w:p w:rsidR="00FB2729" w:rsidRPr="001E5D5F" w:rsidRDefault="00FB2729" w:rsidP="000711E6">
            <w:pPr>
              <w:spacing w:after="60" w:line="0" w:lineRule="atLeast"/>
              <w:jc w:val="center"/>
              <w:rPr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FB2729" w:rsidRDefault="00FB2729" w:rsidP="000711E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FB2729" w:rsidTr="000711E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FB2729" w:rsidRPr="0034481A" w:rsidRDefault="00FB2729" w:rsidP="00655025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/>
                <w:szCs w:val="24"/>
              </w:rPr>
              <w:lastRenderedPageBreak/>
              <w:t>十七</w:t>
            </w:r>
          </w:p>
        </w:tc>
        <w:tc>
          <w:tcPr>
            <w:tcW w:w="1292" w:type="dxa"/>
            <w:gridSpan w:val="2"/>
            <w:vAlign w:val="center"/>
          </w:tcPr>
          <w:p w:rsidR="00FB2729" w:rsidRPr="0034481A" w:rsidRDefault="00FB2729" w:rsidP="00655025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5/31-6/6</w:t>
            </w:r>
          </w:p>
        </w:tc>
        <w:tc>
          <w:tcPr>
            <w:tcW w:w="1559" w:type="dxa"/>
            <w:vAlign w:val="center"/>
          </w:tcPr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 w:hint="eastAsia"/>
                <w:sz w:val="20"/>
                <w:szCs w:val="20"/>
              </w:rPr>
              <w:t>閱讀策略總複習</w:t>
            </w:r>
          </w:p>
        </w:tc>
        <w:tc>
          <w:tcPr>
            <w:tcW w:w="2694" w:type="dxa"/>
            <w:vAlign w:val="center"/>
          </w:tcPr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FB2729" w:rsidRPr="001E5D5F" w:rsidRDefault="00FB2729" w:rsidP="000711E6">
            <w:pPr>
              <w:snapToGrid w:val="0"/>
              <w:spacing w:after="60" w:line="0" w:lineRule="atLeast"/>
              <w:rPr>
                <w:rFonts w:ascii="標楷體" w:eastAsia="標楷體" w:hAnsi="新細明體" w:cs="Arial Unicode MS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B2729" w:rsidRPr="001E5D5F" w:rsidRDefault="00FB2729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B2729" w:rsidRPr="00FC674D" w:rsidRDefault="00FB2729" w:rsidP="00CC4AC3">
            <w:pPr>
              <w:spacing w:after="60"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/>
                <w:sz w:val="20"/>
                <w:szCs w:val="20"/>
              </w:rPr>
              <w:t>分組報告</w:t>
            </w:r>
          </w:p>
          <w:p w:rsidR="00FB2729" w:rsidRPr="00FC674D" w:rsidRDefault="00FB2729" w:rsidP="00CC4AC3">
            <w:pPr>
              <w:spacing w:after="60"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/>
                <w:sz w:val="20"/>
                <w:szCs w:val="20"/>
              </w:rPr>
              <w:t>參與討論</w:t>
            </w:r>
          </w:p>
          <w:p w:rsidR="00FB2729" w:rsidRPr="00FC674D" w:rsidRDefault="00FB2729" w:rsidP="00CC4AC3">
            <w:pPr>
              <w:spacing w:after="60"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/>
                <w:sz w:val="20"/>
                <w:szCs w:val="20"/>
              </w:rPr>
              <w:t>課堂問答</w:t>
            </w:r>
          </w:p>
          <w:p w:rsidR="00FB2729" w:rsidRPr="00FC674D" w:rsidRDefault="00FB2729" w:rsidP="00CC4AC3">
            <w:pPr>
              <w:spacing w:after="60"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/>
              </w:rPr>
              <w:t>作業</w:t>
            </w:r>
          </w:p>
        </w:tc>
        <w:tc>
          <w:tcPr>
            <w:tcW w:w="567" w:type="dxa"/>
            <w:vAlign w:val="center"/>
          </w:tcPr>
          <w:p w:rsidR="00FB2729" w:rsidRPr="001E5D5F" w:rsidRDefault="00FB2729" w:rsidP="000711E6">
            <w:pPr>
              <w:spacing w:after="60" w:line="0" w:lineRule="atLeast"/>
              <w:jc w:val="center"/>
              <w:rPr>
                <w:sz w:val="20"/>
                <w:szCs w:val="20"/>
              </w:rPr>
            </w:pPr>
            <w:r w:rsidRPr="001E5D5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FB2729" w:rsidRDefault="00FB2729" w:rsidP="000711E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FB2729" w:rsidTr="000711E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FB2729" w:rsidRPr="0034481A" w:rsidRDefault="00FB2729" w:rsidP="00655025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/>
                <w:szCs w:val="24"/>
              </w:rPr>
              <w:t>十八</w:t>
            </w:r>
          </w:p>
        </w:tc>
        <w:tc>
          <w:tcPr>
            <w:tcW w:w="1292" w:type="dxa"/>
            <w:gridSpan w:val="2"/>
            <w:vAlign w:val="center"/>
          </w:tcPr>
          <w:p w:rsidR="00FB2729" w:rsidRPr="0034481A" w:rsidRDefault="00FB2729" w:rsidP="00655025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6/7-6/13</w:t>
            </w:r>
          </w:p>
        </w:tc>
        <w:tc>
          <w:tcPr>
            <w:tcW w:w="1559" w:type="dxa"/>
            <w:vAlign w:val="center"/>
          </w:tcPr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C674D">
              <w:rPr>
                <w:rFonts w:ascii="標楷體" w:eastAsia="標楷體" w:hAnsi="標楷體" w:hint="eastAsia"/>
                <w:sz w:val="20"/>
                <w:szCs w:val="20"/>
              </w:rPr>
              <w:t>畢業週</w:t>
            </w:r>
          </w:p>
        </w:tc>
        <w:tc>
          <w:tcPr>
            <w:tcW w:w="2694" w:type="dxa"/>
            <w:vAlign w:val="center"/>
          </w:tcPr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FB2729" w:rsidRPr="00FC674D" w:rsidRDefault="00FB2729" w:rsidP="000711E6">
            <w:pPr>
              <w:spacing w:after="60" w:line="0" w:lineRule="atLeas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FB2729" w:rsidRPr="001E5D5F" w:rsidRDefault="00FB2729" w:rsidP="000711E6">
            <w:pPr>
              <w:pStyle w:val="5"/>
              <w:tabs>
                <w:tab w:val="left" w:pos="484"/>
              </w:tabs>
              <w:snapToGrid w:val="0"/>
              <w:spacing w:after="60" w:line="0" w:lineRule="atLeast"/>
              <w:ind w:left="0" w:right="0" w:firstLine="0"/>
              <w:jc w:val="left"/>
              <w:rPr>
                <w:rFonts w:ascii="標楷體" w:eastAsia="標楷體" w:hAnsi="新細明體" w:cs="Arial Unicode MS"/>
                <w:sz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B2729" w:rsidRPr="001E5D5F" w:rsidRDefault="00FB2729" w:rsidP="000711E6">
            <w:pPr>
              <w:spacing w:after="6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B2729" w:rsidRPr="001E5D5F" w:rsidRDefault="00FB2729" w:rsidP="000711E6">
            <w:pPr>
              <w:spacing w:after="60"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B2729" w:rsidRPr="001E5D5F" w:rsidRDefault="00FB2729" w:rsidP="000711E6">
            <w:pPr>
              <w:spacing w:after="60"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FB2729" w:rsidRDefault="00FB2729" w:rsidP="000711E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504CB0" w:rsidTr="000711E6">
        <w:trPr>
          <w:trHeight w:val="397"/>
        </w:trPr>
        <w:tc>
          <w:tcPr>
            <w:tcW w:w="15735" w:type="dxa"/>
            <w:gridSpan w:val="1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04CB0" w:rsidRPr="00220183" w:rsidRDefault="00504CB0" w:rsidP="000711E6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504CB0" w:rsidTr="000711E6">
        <w:trPr>
          <w:trHeight w:val="397"/>
        </w:trPr>
        <w:tc>
          <w:tcPr>
            <w:tcW w:w="15735" w:type="dxa"/>
            <w:gridSpan w:val="1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04CB0" w:rsidRPr="00220183" w:rsidRDefault="00504CB0" w:rsidP="000711E6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504CB0" w:rsidTr="000711E6">
        <w:trPr>
          <w:trHeight w:val="397"/>
        </w:trPr>
        <w:tc>
          <w:tcPr>
            <w:tcW w:w="15735" w:type="dxa"/>
            <w:gridSpan w:val="1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4CB0" w:rsidRPr="00220183" w:rsidRDefault="00504CB0" w:rsidP="000711E6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504CB0" w:rsidTr="000711E6">
        <w:trPr>
          <w:trHeight w:val="454"/>
        </w:trPr>
        <w:tc>
          <w:tcPr>
            <w:tcW w:w="15735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504CB0" w:rsidRDefault="00504CB0" w:rsidP="000711E6">
            <w:pPr>
              <w:spacing w:line="280" w:lineRule="exact"/>
              <w:ind w:leftChars="14" w:left="317" w:rightChars="-45" w:right="-108" w:hangingChars="118" w:hanging="283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✽以上表格若不敷使用請自行增列。</w:t>
            </w:r>
          </w:p>
          <w:p w:rsidR="00504CB0" w:rsidRDefault="00504CB0" w:rsidP="000711E6">
            <w:pPr>
              <w:spacing w:line="280" w:lineRule="exact"/>
              <w:ind w:leftChars="14" w:left="317" w:rightChars="-45" w:right="-108" w:hangingChars="118" w:hanging="283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✽</w:t>
            </w:r>
            <w:r w:rsidRPr="003D6042">
              <w:rPr>
                <w:rFonts w:asciiTheme="minorEastAsia" w:hAnsiTheme="minorEastAsia" w:hint="eastAsia"/>
                <w:szCs w:val="24"/>
              </w:rPr>
              <w:t>教育部的學生成績考察辦法中規定：學生成績之考查，以獎勵及輔導為原則</w:t>
            </w:r>
            <w:r>
              <w:rPr>
                <w:rFonts w:asciiTheme="minorEastAsia" w:hAnsiTheme="minorEastAsia" w:hint="eastAsia"/>
                <w:szCs w:val="24"/>
              </w:rPr>
              <w:t>。各校可參酌</w:t>
            </w:r>
            <w:r w:rsidRPr="003D6042">
              <w:rPr>
                <w:rFonts w:asciiTheme="minorEastAsia" w:hAnsiTheme="minorEastAsia" w:hint="eastAsia"/>
                <w:szCs w:val="24"/>
              </w:rPr>
              <w:t>下列十五種評量方式選擇辦理：1.紙筆測驗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2.口試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3.表演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4.實作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5.資料蒐集整理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6.作業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7.報告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8.設計製作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9.鑑賞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10.晤談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11.自我評量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12.同儕互評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13.校外學習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14.實踐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15.其他</w:t>
            </w:r>
            <w:r>
              <w:rPr>
                <w:rFonts w:asciiTheme="minorEastAsia" w:hAnsiTheme="minorEastAsia" w:hint="eastAsia"/>
                <w:szCs w:val="24"/>
              </w:rPr>
              <w:t>。</w:t>
            </w:r>
          </w:p>
          <w:p w:rsidR="00504CB0" w:rsidRPr="003D6042" w:rsidRDefault="00504CB0" w:rsidP="000711E6">
            <w:pPr>
              <w:spacing w:line="280" w:lineRule="exact"/>
              <w:ind w:leftChars="14" w:left="317" w:rightChars="-45" w:right="-108" w:hangingChars="118" w:hanging="283"/>
              <w:rPr>
                <w:rFonts w:asciiTheme="minorEastAsia" w:hAnsiTheme="minorEastAsia"/>
                <w:szCs w:val="24"/>
              </w:rPr>
            </w:pPr>
          </w:p>
        </w:tc>
      </w:tr>
    </w:tbl>
    <w:p w:rsidR="00882609" w:rsidRDefault="00882609" w:rsidP="00882609"/>
    <w:p w:rsidR="00364AD1" w:rsidRPr="00882609" w:rsidRDefault="00364AD1" w:rsidP="00364AD1"/>
    <w:sectPr w:rsidR="00364AD1" w:rsidRPr="00882609" w:rsidSect="00914D59">
      <w:pgSz w:w="16838" w:h="11906" w:orient="landscape"/>
      <w:pgMar w:top="284" w:right="536" w:bottom="28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CF4" w:rsidRDefault="00AA5CF4" w:rsidP="007F6928">
      <w:r>
        <w:separator/>
      </w:r>
    </w:p>
  </w:endnote>
  <w:endnote w:type="continuationSeparator" w:id="0">
    <w:p w:rsidR="00AA5CF4" w:rsidRDefault="00AA5CF4" w:rsidP="007F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華康圓體 Std W7">
    <w:altName w:val="Arial Unicode MS"/>
    <w:panose1 w:val="00000000000000000000"/>
    <w:charset w:val="88"/>
    <w:family w:val="modern"/>
    <w:notTrueType/>
    <w:pitch w:val="variable"/>
    <w:sig w:usb0="00000000" w:usb1="08080000" w:usb2="00000010" w:usb3="00000000" w:csb0="0010000D" w:csb1="00000000"/>
  </w:font>
  <w:font w:name="華康細圓體">
    <w:altName w:val="Arial Unicode MS"/>
    <w:charset w:val="88"/>
    <w:family w:val="modern"/>
    <w:pitch w:val="fixed"/>
    <w:sig w:usb0="00000000" w:usb1="080F0000" w:usb2="00000010" w:usb3="00000000" w:csb0="00160005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CF4" w:rsidRDefault="00AA5CF4" w:rsidP="007F6928">
      <w:r>
        <w:separator/>
      </w:r>
    </w:p>
  </w:footnote>
  <w:footnote w:type="continuationSeparator" w:id="0">
    <w:p w:rsidR="00AA5CF4" w:rsidRDefault="00AA5CF4" w:rsidP="007F6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967DC"/>
    <w:multiLevelType w:val="hybridMultilevel"/>
    <w:tmpl w:val="5E2C3BD8"/>
    <w:lvl w:ilvl="0" w:tplc="AC0CB5CE">
      <w:start w:val="1"/>
      <w:numFmt w:val="taiwaneseCountingThousand"/>
      <w:lvlText w:val="(%1)"/>
      <w:lvlJc w:val="left"/>
      <w:pPr>
        <w:ind w:left="923" w:hanging="443"/>
      </w:pPr>
      <w:rPr>
        <w:rFonts w:asciiTheme="majorHAnsi" w:hAnsiTheme="majorHAns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FFE7930"/>
    <w:multiLevelType w:val="hybridMultilevel"/>
    <w:tmpl w:val="D55CE80A"/>
    <w:lvl w:ilvl="0" w:tplc="DB26DF38">
      <w:start w:val="1"/>
      <w:numFmt w:val="decimalFullWidth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ind w:left="5000" w:hanging="480"/>
      </w:pPr>
    </w:lvl>
  </w:abstractNum>
  <w:abstractNum w:abstractNumId="2">
    <w:nsid w:val="44EC673A"/>
    <w:multiLevelType w:val="hybridMultilevel"/>
    <w:tmpl w:val="DB70F0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82B6AA0"/>
    <w:multiLevelType w:val="hybridMultilevel"/>
    <w:tmpl w:val="9656D6BA"/>
    <w:lvl w:ilvl="0" w:tplc="718EF7E4">
      <w:start w:val="1"/>
      <w:numFmt w:val="taiwaneseCountingThousand"/>
      <w:lvlText w:val="(%1)"/>
      <w:lvlJc w:val="left"/>
      <w:pPr>
        <w:ind w:left="13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277306A"/>
    <w:multiLevelType w:val="hybridMultilevel"/>
    <w:tmpl w:val="EDC8A5FC"/>
    <w:lvl w:ilvl="0" w:tplc="3780A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37E133E"/>
    <w:multiLevelType w:val="hybridMultilevel"/>
    <w:tmpl w:val="64E625A6"/>
    <w:lvl w:ilvl="0" w:tplc="FFFFFFFF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eastAsia"/>
      </w:rPr>
    </w:lvl>
    <w:lvl w:ilvl="1" w:tplc="0BA2C058">
      <w:start w:val="5"/>
      <w:numFmt w:val="taiwaneseCountingThousand"/>
      <w:lvlText w:val="%2."/>
      <w:lvlJc w:val="left"/>
      <w:pPr>
        <w:tabs>
          <w:tab w:val="num" w:pos="1400"/>
        </w:tabs>
        <w:ind w:left="1400" w:hanging="360"/>
      </w:pPr>
      <w:rPr>
        <w:rFonts w:ascii="新細明體" w:eastAsia="新細明體" w:hAnsi="新細明體" w:hint="eastAsia"/>
        <w:color w:val="auto"/>
      </w:rPr>
    </w:lvl>
    <w:lvl w:ilvl="2" w:tplc="50C63D16">
      <w:start w:val="7"/>
      <w:numFmt w:val="taiwaneseCountingThousand"/>
      <w:lvlText w:val="%3、"/>
      <w:lvlJc w:val="left"/>
      <w:pPr>
        <w:tabs>
          <w:tab w:val="num" w:pos="2240"/>
        </w:tabs>
        <w:ind w:left="2240" w:hanging="720"/>
      </w:pPr>
      <w:rPr>
        <w:rFonts w:ascii="新細明體" w:eastAsia="新細明體" w:hAnsi="新細明體"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6">
    <w:nsid w:val="6F921599"/>
    <w:multiLevelType w:val="hybridMultilevel"/>
    <w:tmpl w:val="F13ACA38"/>
    <w:lvl w:ilvl="0" w:tplc="FFFFFFFF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eastAsia"/>
      </w:rPr>
    </w:lvl>
    <w:lvl w:ilvl="1" w:tplc="0BA2C058">
      <w:start w:val="5"/>
      <w:numFmt w:val="taiwaneseCountingThousand"/>
      <w:lvlText w:val="%2."/>
      <w:lvlJc w:val="left"/>
      <w:pPr>
        <w:tabs>
          <w:tab w:val="num" w:pos="1400"/>
        </w:tabs>
        <w:ind w:left="1400" w:hanging="360"/>
      </w:pPr>
      <w:rPr>
        <w:rFonts w:ascii="新細明體" w:eastAsia="新細明體" w:hAnsi="新細明體" w:hint="eastAsia"/>
        <w:color w:val="auto"/>
      </w:rPr>
    </w:lvl>
    <w:lvl w:ilvl="2" w:tplc="50C63D16">
      <w:start w:val="7"/>
      <w:numFmt w:val="taiwaneseCountingThousand"/>
      <w:lvlText w:val="%3、"/>
      <w:lvlJc w:val="left"/>
      <w:pPr>
        <w:tabs>
          <w:tab w:val="num" w:pos="2240"/>
        </w:tabs>
        <w:ind w:left="2240" w:hanging="720"/>
      </w:pPr>
      <w:rPr>
        <w:rFonts w:ascii="新細明體" w:eastAsia="新細明體" w:hAnsi="新細明體"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7">
    <w:nsid w:val="770257B4"/>
    <w:multiLevelType w:val="hybridMultilevel"/>
    <w:tmpl w:val="F13ACA38"/>
    <w:lvl w:ilvl="0" w:tplc="FFFFFFFF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eastAsia"/>
      </w:rPr>
    </w:lvl>
    <w:lvl w:ilvl="1" w:tplc="0BA2C058">
      <w:start w:val="5"/>
      <w:numFmt w:val="taiwaneseCountingThousand"/>
      <w:lvlText w:val="%2."/>
      <w:lvlJc w:val="left"/>
      <w:pPr>
        <w:tabs>
          <w:tab w:val="num" w:pos="1400"/>
        </w:tabs>
        <w:ind w:left="1400" w:hanging="360"/>
      </w:pPr>
      <w:rPr>
        <w:rFonts w:ascii="新細明體" w:eastAsia="新細明體" w:hAnsi="新細明體" w:hint="eastAsia"/>
        <w:color w:val="auto"/>
      </w:rPr>
    </w:lvl>
    <w:lvl w:ilvl="2" w:tplc="50C63D16">
      <w:start w:val="7"/>
      <w:numFmt w:val="taiwaneseCountingThousand"/>
      <w:lvlText w:val="%3、"/>
      <w:lvlJc w:val="left"/>
      <w:pPr>
        <w:tabs>
          <w:tab w:val="num" w:pos="2240"/>
        </w:tabs>
        <w:ind w:left="2240" w:hanging="720"/>
      </w:pPr>
      <w:rPr>
        <w:rFonts w:ascii="新細明體" w:eastAsia="新細明體" w:hAnsi="新細明體"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8">
    <w:nsid w:val="7A6C5611"/>
    <w:multiLevelType w:val="hybridMultilevel"/>
    <w:tmpl w:val="F0CA2808"/>
    <w:lvl w:ilvl="0" w:tplc="DB26DF3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8"/>
  </w:num>
  <w:num w:numId="6">
    <w:abstractNumId w:val="7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870"/>
    <w:rsid w:val="00021A35"/>
    <w:rsid w:val="00031145"/>
    <w:rsid w:val="00041195"/>
    <w:rsid w:val="00057D2E"/>
    <w:rsid w:val="000649EC"/>
    <w:rsid w:val="00064FDB"/>
    <w:rsid w:val="000711E6"/>
    <w:rsid w:val="00073170"/>
    <w:rsid w:val="000A2092"/>
    <w:rsid w:val="000C1605"/>
    <w:rsid w:val="000C474E"/>
    <w:rsid w:val="000D4206"/>
    <w:rsid w:val="000D7A4B"/>
    <w:rsid w:val="000E1F1A"/>
    <w:rsid w:val="000E77D7"/>
    <w:rsid w:val="00124761"/>
    <w:rsid w:val="0013091C"/>
    <w:rsid w:val="0014038B"/>
    <w:rsid w:val="00146364"/>
    <w:rsid w:val="00163C8C"/>
    <w:rsid w:val="00165A3A"/>
    <w:rsid w:val="00171017"/>
    <w:rsid w:val="00176466"/>
    <w:rsid w:val="001806FA"/>
    <w:rsid w:val="00184021"/>
    <w:rsid w:val="00194818"/>
    <w:rsid w:val="001B7092"/>
    <w:rsid w:val="001C7F35"/>
    <w:rsid w:val="001F07FF"/>
    <w:rsid w:val="00206727"/>
    <w:rsid w:val="00206EC1"/>
    <w:rsid w:val="00212661"/>
    <w:rsid w:val="00220183"/>
    <w:rsid w:val="0025254E"/>
    <w:rsid w:val="0026227C"/>
    <w:rsid w:val="002A2CDD"/>
    <w:rsid w:val="002C2DF9"/>
    <w:rsid w:val="002C5BD3"/>
    <w:rsid w:val="002E3FBA"/>
    <w:rsid w:val="0032197C"/>
    <w:rsid w:val="003269D4"/>
    <w:rsid w:val="00364AD1"/>
    <w:rsid w:val="0037522B"/>
    <w:rsid w:val="0037619E"/>
    <w:rsid w:val="003913F1"/>
    <w:rsid w:val="0039222D"/>
    <w:rsid w:val="003B03E1"/>
    <w:rsid w:val="003D6042"/>
    <w:rsid w:val="003E0110"/>
    <w:rsid w:val="003F6239"/>
    <w:rsid w:val="003F7A66"/>
    <w:rsid w:val="004006AD"/>
    <w:rsid w:val="00401CE9"/>
    <w:rsid w:val="00402815"/>
    <w:rsid w:val="00414956"/>
    <w:rsid w:val="00437010"/>
    <w:rsid w:val="0045132E"/>
    <w:rsid w:val="0045216A"/>
    <w:rsid w:val="00480F49"/>
    <w:rsid w:val="00481C97"/>
    <w:rsid w:val="004966FD"/>
    <w:rsid w:val="004B1654"/>
    <w:rsid w:val="004B788C"/>
    <w:rsid w:val="004F7E9F"/>
    <w:rsid w:val="00504CB0"/>
    <w:rsid w:val="00521B8A"/>
    <w:rsid w:val="00530386"/>
    <w:rsid w:val="00532CD6"/>
    <w:rsid w:val="005556DF"/>
    <w:rsid w:val="005A53F9"/>
    <w:rsid w:val="005E312B"/>
    <w:rsid w:val="006074F3"/>
    <w:rsid w:val="0062143C"/>
    <w:rsid w:val="0062772D"/>
    <w:rsid w:val="006630EB"/>
    <w:rsid w:val="00682FA2"/>
    <w:rsid w:val="006B0F0B"/>
    <w:rsid w:val="006B3DE3"/>
    <w:rsid w:val="006C0F49"/>
    <w:rsid w:val="006D070C"/>
    <w:rsid w:val="006F2315"/>
    <w:rsid w:val="006F79E6"/>
    <w:rsid w:val="0071137C"/>
    <w:rsid w:val="00714202"/>
    <w:rsid w:val="0071479E"/>
    <w:rsid w:val="00721961"/>
    <w:rsid w:val="00727D5D"/>
    <w:rsid w:val="00734A96"/>
    <w:rsid w:val="007640F3"/>
    <w:rsid w:val="00774B04"/>
    <w:rsid w:val="00780CAE"/>
    <w:rsid w:val="007968A3"/>
    <w:rsid w:val="007E4F61"/>
    <w:rsid w:val="007F6928"/>
    <w:rsid w:val="00806BFA"/>
    <w:rsid w:val="00812E24"/>
    <w:rsid w:val="00835121"/>
    <w:rsid w:val="0086553D"/>
    <w:rsid w:val="00882609"/>
    <w:rsid w:val="008B0546"/>
    <w:rsid w:val="008C366F"/>
    <w:rsid w:val="008D26DD"/>
    <w:rsid w:val="008D6E85"/>
    <w:rsid w:val="008D7504"/>
    <w:rsid w:val="008E1C8B"/>
    <w:rsid w:val="0091151E"/>
    <w:rsid w:val="00912AD4"/>
    <w:rsid w:val="00914D59"/>
    <w:rsid w:val="00922E94"/>
    <w:rsid w:val="00932828"/>
    <w:rsid w:val="00946549"/>
    <w:rsid w:val="00974D7D"/>
    <w:rsid w:val="009A00D0"/>
    <w:rsid w:val="009B1D69"/>
    <w:rsid w:val="009C43B3"/>
    <w:rsid w:val="009D1D2F"/>
    <w:rsid w:val="009F4997"/>
    <w:rsid w:val="00A074F5"/>
    <w:rsid w:val="00A24469"/>
    <w:rsid w:val="00A25029"/>
    <w:rsid w:val="00A46045"/>
    <w:rsid w:val="00A565D3"/>
    <w:rsid w:val="00A56D55"/>
    <w:rsid w:val="00A94A10"/>
    <w:rsid w:val="00A97F1D"/>
    <w:rsid w:val="00AA5CF4"/>
    <w:rsid w:val="00AA7B7C"/>
    <w:rsid w:val="00AB4AE4"/>
    <w:rsid w:val="00B2559F"/>
    <w:rsid w:val="00B31025"/>
    <w:rsid w:val="00B42616"/>
    <w:rsid w:val="00B4309E"/>
    <w:rsid w:val="00B63676"/>
    <w:rsid w:val="00B70FD1"/>
    <w:rsid w:val="00B76AC6"/>
    <w:rsid w:val="00BB0832"/>
    <w:rsid w:val="00BB0CE1"/>
    <w:rsid w:val="00BD0CDE"/>
    <w:rsid w:val="00BD32CB"/>
    <w:rsid w:val="00BF37CA"/>
    <w:rsid w:val="00BF55E2"/>
    <w:rsid w:val="00C40ED5"/>
    <w:rsid w:val="00C450D6"/>
    <w:rsid w:val="00C76E53"/>
    <w:rsid w:val="00CA1052"/>
    <w:rsid w:val="00CA69C8"/>
    <w:rsid w:val="00CC4AC3"/>
    <w:rsid w:val="00CE000E"/>
    <w:rsid w:val="00CE651F"/>
    <w:rsid w:val="00CF1771"/>
    <w:rsid w:val="00D07068"/>
    <w:rsid w:val="00D32071"/>
    <w:rsid w:val="00D35114"/>
    <w:rsid w:val="00D4204F"/>
    <w:rsid w:val="00D55D09"/>
    <w:rsid w:val="00D713E7"/>
    <w:rsid w:val="00DA07DF"/>
    <w:rsid w:val="00DB5628"/>
    <w:rsid w:val="00DB6AF3"/>
    <w:rsid w:val="00DE0087"/>
    <w:rsid w:val="00DF2E1E"/>
    <w:rsid w:val="00E16927"/>
    <w:rsid w:val="00E25737"/>
    <w:rsid w:val="00E35A2E"/>
    <w:rsid w:val="00E52DEC"/>
    <w:rsid w:val="00E82D18"/>
    <w:rsid w:val="00E87070"/>
    <w:rsid w:val="00EA2870"/>
    <w:rsid w:val="00EA60AB"/>
    <w:rsid w:val="00EB0643"/>
    <w:rsid w:val="00EC3F5A"/>
    <w:rsid w:val="00F05EE4"/>
    <w:rsid w:val="00F13E23"/>
    <w:rsid w:val="00F207D9"/>
    <w:rsid w:val="00F25A52"/>
    <w:rsid w:val="00F414C4"/>
    <w:rsid w:val="00F54899"/>
    <w:rsid w:val="00F5500D"/>
    <w:rsid w:val="00F87B45"/>
    <w:rsid w:val="00FA3AD1"/>
    <w:rsid w:val="00FA65C4"/>
    <w:rsid w:val="00FB2729"/>
    <w:rsid w:val="00FB7BD7"/>
    <w:rsid w:val="00FD37F0"/>
    <w:rsid w:val="00FE474E"/>
    <w:rsid w:val="00FF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1CE9"/>
    <w:pPr>
      <w:keepNext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401CE9"/>
    <w:rPr>
      <w:rFonts w:asciiTheme="majorHAnsi" w:eastAsia="標楷體" w:hAnsiTheme="majorHAnsi" w:cstheme="majorBidi"/>
      <w:bCs/>
      <w:sz w:val="28"/>
      <w:szCs w:val="48"/>
    </w:rPr>
  </w:style>
  <w:style w:type="paragraph" w:styleId="a4">
    <w:name w:val="header"/>
    <w:basedOn w:val="a"/>
    <w:link w:val="a5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6928"/>
    <w:rPr>
      <w:sz w:val="20"/>
      <w:szCs w:val="20"/>
    </w:rPr>
  </w:style>
  <w:style w:type="paragraph" w:styleId="a6">
    <w:name w:val="footer"/>
    <w:basedOn w:val="a"/>
    <w:link w:val="a7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7F6928"/>
    <w:rPr>
      <w:sz w:val="20"/>
      <w:szCs w:val="20"/>
    </w:rPr>
  </w:style>
  <w:style w:type="paragraph" w:styleId="a8">
    <w:name w:val="List Paragraph"/>
    <w:basedOn w:val="a"/>
    <w:uiPriority w:val="34"/>
    <w:qFormat/>
    <w:rsid w:val="00DB6AF3"/>
    <w:pPr>
      <w:ind w:leftChars="200" w:left="480"/>
    </w:pPr>
  </w:style>
  <w:style w:type="paragraph" w:customStyle="1" w:styleId="1">
    <w:name w:val="1.標題文字"/>
    <w:basedOn w:val="a"/>
    <w:rsid w:val="00714202"/>
    <w:pPr>
      <w:jc w:val="center"/>
    </w:pPr>
    <w:rPr>
      <w:rFonts w:ascii="華康中黑體" w:eastAsia="華康中黑體" w:hAnsi="Times New Roman" w:cs="Times New Roman"/>
      <w:sz w:val="28"/>
      <w:szCs w:val="20"/>
    </w:rPr>
  </w:style>
  <w:style w:type="paragraph" w:customStyle="1" w:styleId="5">
    <w:name w:val="5.【十大能力指標】內文字（一、二、三、）"/>
    <w:basedOn w:val="a"/>
    <w:rsid w:val="00B2559F"/>
    <w:pPr>
      <w:tabs>
        <w:tab w:val="left" w:pos="329"/>
      </w:tabs>
      <w:spacing w:line="240" w:lineRule="exact"/>
      <w:ind w:left="397" w:right="57" w:hanging="340"/>
      <w:jc w:val="both"/>
    </w:pPr>
    <w:rPr>
      <w:rFonts w:ascii="Times New Roman" w:eastAsia="新細明體" w:hAnsi="Times New Roman" w:cs="Times New Roman"/>
      <w:sz w:val="16"/>
      <w:szCs w:val="20"/>
    </w:rPr>
  </w:style>
  <w:style w:type="paragraph" w:customStyle="1" w:styleId="3-1">
    <w:name w:val="3-1 能力指標"/>
    <w:basedOn w:val="a"/>
    <w:link w:val="3-10"/>
    <w:rsid w:val="003F7A66"/>
    <w:pPr>
      <w:snapToGrid w:val="0"/>
      <w:spacing w:beforeLines="15" w:before="54"/>
      <w:ind w:leftChars="25" w:left="60" w:rightChars="25" w:right="60"/>
      <w:jc w:val="both"/>
    </w:pPr>
    <w:rPr>
      <w:rFonts w:ascii="華康圓體 Std W7" w:eastAsia="華康圓體 Std W7" w:hAnsi="華康圓體 Std W7" w:cs="Times New Roman"/>
      <w:color w:val="00B2EC"/>
      <w:sz w:val="22"/>
    </w:rPr>
  </w:style>
  <w:style w:type="paragraph" w:customStyle="1" w:styleId="3-2-0">
    <w:name w:val="3-2-0 內文"/>
    <w:basedOn w:val="a"/>
    <w:rsid w:val="003F7A66"/>
    <w:pPr>
      <w:ind w:leftChars="25" w:left="60" w:rightChars="25" w:right="60"/>
      <w:jc w:val="both"/>
    </w:pPr>
    <w:rPr>
      <w:rFonts w:ascii="華康細圓體" w:eastAsia="華康細圓體" w:hAnsi="標楷體" w:cs="Times New Roman"/>
      <w:kern w:val="0"/>
      <w:sz w:val="22"/>
      <w:lang w:val="zh-TW"/>
    </w:rPr>
  </w:style>
  <w:style w:type="character" w:customStyle="1" w:styleId="3-10">
    <w:name w:val="3-1 能力指標 字元"/>
    <w:link w:val="3-1"/>
    <w:rsid w:val="003F7A66"/>
    <w:rPr>
      <w:rFonts w:ascii="華康圓體 Std W7" w:eastAsia="華康圓體 Std W7" w:hAnsi="華康圓體 Std W7" w:cs="Times New Roman"/>
      <w:color w:val="00B2EC"/>
      <w:sz w:val="22"/>
    </w:rPr>
  </w:style>
  <w:style w:type="paragraph" w:styleId="a9">
    <w:name w:val="Plain Text"/>
    <w:basedOn w:val="a"/>
    <w:link w:val="aa"/>
    <w:semiHidden/>
    <w:rsid w:val="008B0546"/>
    <w:rPr>
      <w:rFonts w:ascii="細明體" w:eastAsia="細明體" w:hAnsi="Courier New" w:cs="Times New Roman"/>
      <w:szCs w:val="24"/>
    </w:rPr>
  </w:style>
  <w:style w:type="character" w:customStyle="1" w:styleId="aa">
    <w:name w:val="純文字 字元"/>
    <w:basedOn w:val="a0"/>
    <w:link w:val="a9"/>
    <w:semiHidden/>
    <w:rsid w:val="008B0546"/>
    <w:rPr>
      <w:rFonts w:ascii="細明體" w:eastAsia="細明體" w:hAnsi="Courier New" w:cs="Times New Roman"/>
      <w:szCs w:val="24"/>
    </w:rPr>
  </w:style>
  <w:style w:type="paragraph" w:styleId="ab">
    <w:name w:val="Note Heading"/>
    <w:basedOn w:val="a"/>
    <w:next w:val="a"/>
    <w:link w:val="ac"/>
    <w:uiPriority w:val="99"/>
    <w:semiHidden/>
    <w:unhideWhenUsed/>
    <w:rsid w:val="00E52DEC"/>
    <w:pPr>
      <w:jc w:val="center"/>
    </w:pPr>
  </w:style>
  <w:style w:type="character" w:customStyle="1" w:styleId="ac">
    <w:name w:val="註釋標題 字元"/>
    <w:basedOn w:val="a0"/>
    <w:link w:val="ab"/>
    <w:uiPriority w:val="99"/>
    <w:semiHidden/>
    <w:rsid w:val="00E52D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1CE9"/>
    <w:pPr>
      <w:keepNext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401CE9"/>
    <w:rPr>
      <w:rFonts w:asciiTheme="majorHAnsi" w:eastAsia="標楷體" w:hAnsiTheme="majorHAnsi" w:cstheme="majorBidi"/>
      <w:bCs/>
      <w:sz w:val="28"/>
      <w:szCs w:val="48"/>
    </w:rPr>
  </w:style>
  <w:style w:type="paragraph" w:styleId="a4">
    <w:name w:val="header"/>
    <w:basedOn w:val="a"/>
    <w:link w:val="a5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6928"/>
    <w:rPr>
      <w:sz w:val="20"/>
      <w:szCs w:val="20"/>
    </w:rPr>
  </w:style>
  <w:style w:type="paragraph" w:styleId="a6">
    <w:name w:val="footer"/>
    <w:basedOn w:val="a"/>
    <w:link w:val="a7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7F6928"/>
    <w:rPr>
      <w:sz w:val="20"/>
      <w:szCs w:val="20"/>
    </w:rPr>
  </w:style>
  <w:style w:type="paragraph" w:styleId="a8">
    <w:name w:val="List Paragraph"/>
    <w:basedOn w:val="a"/>
    <w:uiPriority w:val="34"/>
    <w:qFormat/>
    <w:rsid w:val="00DB6AF3"/>
    <w:pPr>
      <w:ind w:leftChars="200" w:left="480"/>
    </w:pPr>
  </w:style>
  <w:style w:type="paragraph" w:customStyle="1" w:styleId="1">
    <w:name w:val="1.標題文字"/>
    <w:basedOn w:val="a"/>
    <w:rsid w:val="00714202"/>
    <w:pPr>
      <w:jc w:val="center"/>
    </w:pPr>
    <w:rPr>
      <w:rFonts w:ascii="華康中黑體" w:eastAsia="華康中黑體" w:hAnsi="Times New Roman" w:cs="Times New Roman"/>
      <w:sz w:val="28"/>
      <w:szCs w:val="20"/>
    </w:rPr>
  </w:style>
  <w:style w:type="paragraph" w:customStyle="1" w:styleId="5">
    <w:name w:val="5.【十大能力指標】內文字（一、二、三、）"/>
    <w:basedOn w:val="a"/>
    <w:rsid w:val="00B2559F"/>
    <w:pPr>
      <w:tabs>
        <w:tab w:val="left" w:pos="329"/>
      </w:tabs>
      <w:spacing w:line="240" w:lineRule="exact"/>
      <w:ind w:left="397" w:right="57" w:hanging="340"/>
      <w:jc w:val="both"/>
    </w:pPr>
    <w:rPr>
      <w:rFonts w:ascii="Times New Roman" w:eastAsia="新細明體" w:hAnsi="Times New Roman" w:cs="Times New Roman"/>
      <w:sz w:val="16"/>
      <w:szCs w:val="20"/>
    </w:rPr>
  </w:style>
  <w:style w:type="paragraph" w:customStyle="1" w:styleId="3-1">
    <w:name w:val="3-1 能力指標"/>
    <w:basedOn w:val="a"/>
    <w:link w:val="3-10"/>
    <w:rsid w:val="003F7A66"/>
    <w:pPr>
      <w:snapToGrid w:val="0"/>
      <w:spacing w:beforeLines="15" w:before="54"/>
      <w:ind w:leftChars="25" w:left="60" w:rightChars="25" w:right="60"/>
      <w:jc w:val="both"/>
    </w:pPr>
    <w:rPr>
      <w:rFonts w:ascii="華康圓體 Std W7" w:eastAsia="華康圓體 Std W7" w:hAnsi="華康圓體 Std W7" w:cs="Times New Roman"/>
      <w:color w:val="00B2EC"/>
      <w:sz w:val="22"/>
    </w:rPr>
  </w:style>
  <w:style w:type="paragraph" w:customStyle="1" w:styleId="3-2-0">
    <w:name w:val="3-2-0 內文"/>
    <w:basedOn w:val="a"/>
    <w:rsid w:val="003F7A66"/>
    <w:pPr>
      <w:ind w:leftChars="25" w:left="60" w:rightChars="25" w:right="60"/>
      <w:jc w:val="both"/>
    </w:pPr>
    <w:rPr>
      <w:rFonts w:ascii="華康細圓體" w:eastAsia="華康細圓體" w:hAnsi="標楷體" w:cs="Times New Roman"/>
      <w:kern w:val="0"/>
      <w:sz w:val="22"/>
      <w:lang w:val="zh-TW"/>
    </w:rPr>
  </w:style>
  <w:style w:type="character" w:customStyle="1" w:styleId="3-10">
    <w:name w:val="3-1 能力指標 字元"/>
    <w:link w:val="3-1"/>
    <w:rsid w:val="003F7A66"/>
    <w:rPr>
      <w:rFonts w:ascii="華康圓體 Std W7" w:eastAsia="華康圓體 Std W7" w:hAnsi="華康圓體 Std W7" w:cs="Times New Roman"/>
      <w:color w:val="00B2EC"/>
      <w:sz w:val="22"/>
    </w:rPr>
  </w:style>
  <w:style w:type="paragraph" w:styleId="a9">
    <w:name w:val="Plain Text"/>
    <w:basedOn w:val="a"/>
    <w:link w:val="aa"/>
    <w:semiHidden/>
    <w:rsid w:val="008B0546"/>
    <w:rPr>
      <w:rFonts w:ascii="細明體" w:eastAsia="細明體" w:hAnsi="Courier New" w:cs="Times New Roman"/>
      <w:szCs w:val="24"/>
    </w:rPr>
  </w:style>
  <w:style w:type="character" w:customStyle="1" w:styleId="aa">
    <w:name w:val="純文字 字元"/>
    <w:basedOn w:val="a0"/>
    <w:link w:val="a9"/>
    <w:semiHidden/>
    <w:rsid w:val="008B0546"/>
    <w:rPr>
      <w:rFonts w:ascii="細明體" w:eastAsia="細明體" w:hAnsi="Courier New" w:cs="Times New Roman"/>
      <w:szCs w:val="24"/>
    </w:rPr>
  </w:style>
  <w:style w:type="paragraph" w:styleId="ab">
    <w:name w:val="Note Heading"/>
    <w:basedOn w:val="a"/>
    <w:next w:val="a"/>
    <w:link w:val="ac"/>
    <w:uiPriority w:val="99"/>
    <w:semiHidden/>
    <w:unhideWhenUsed/>
    <w:rsid w:val="00E52DEC"/>
    <w:pPr>
      <w:jc w:val="center"/>
    </w:pPr>
  </w:style>
  <w:style w:type="character" w:customStyle="1" w:styleId="ac">
    <w:name w:val="註釋標題 字元"/>
    <w:basedOn w:val="a0"/>
    <w:link w:val="ab"/>
    <w:uiPriority w:val="99"/>
    <w:semiHidden/>
    <w:rsid w:val="00E52D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9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95377-B9E6-49C7-8A84-13647EE6A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1232</Words>
  <Characters>7023</Characters>
  <Application>Microsoft Office Word</Application>
  <DocSecurity>0</DocSecurity>
  <Lines>58</Lines>
  <Paragraphs>16</Paragraphs>
  <ScaleCrop>false</ScaleCrop>
  <Company/>
  <LinksUpToDate>false</LinksUpToDate>
  <CharactersWithSpaces>8239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School5</cp:lastModifiedBy>
  <cp:revision>3</cp:revision>
  <dcterms:created xsi:type="dcterms:W3CDTF">2019-07-02T02:49:00Z</dcterms:created>
  <dcterms:modified xsi:type="dcterms:W3CDTF">2019-07-02T02:50:00Z</dcterms:modified>
</cp:coreProperties>
</file>