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 xml:space="preserve">學 </w:t>
      </w:r>
      <w:r w:rsidR="001C2A8B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 xml:space="preserve">二 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32197C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25619C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歡樂閱讀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C730B4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25619C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21</w:t>
            </w:r>
            <w:r w:rsidR="001B7092" w:rsidRPr="001B7092">
              <w:rPr>
                <w:rFonts w:asciiTheme="minorEastAsia" w:hAnsiTheme="minorEastAsia" w:hint="eastAsia"/>
                <w:color w:val="FF0000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3171AD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二年級</w:t>
            </w:r>
            <w:r w:rsidR="004E7210">
              <w:rPr>
                <w:rFonts w:asciiTheme="minorEastAsia" w:hAnsiTheme="minorEastAsia" w:hint="eastAsia"/>
                <w:color w:val="FF0000"/>
                <w:szCs w:val="24"/>
              </w:rPr>
              <w:t>教學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3171AD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二年級</w:t>
            </w:r>
            <w:r w:rsidR="004E7210">
              <w:rPr>
                <w:rFonts w:asciiTheme="minorEastAsia" w:hAnsiTheme="minorEastAsia" w:hint="eastAsia"/>
                <w:color w:val="FF0000"/>
                <w:szCs w:val="24"/>
              </w:rPr>
              <w:t>教學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團隊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00D" w:rsidRPr="009F7B8B" w:rsidRDefault="00B8605D" w:rsidP="00F5500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F7B8B">
              <w:rPr>
                <w:rFonts w:ascii="標楷體" w:eastAsia="標楷體" w:hAnsi="標楷體" w:hint="eastAsia"/>
              </w:rPr>
              <w:t>一、以「繪本」為素材進行故事教學</w:t>
            </w:r>
            <w:r w:rsidR="009F7B8B">
              <w:rPr>
                <w:rFonts w:ascii="標楷體" w:eastAsia="標楷體" w:hAnsi="標楷體" w:hint="eastAsia"/>
              </w:rPr>
              <w:t>。</w:t>
            </w:r>
          </w:p>
          <w:p w:rsidR="00780CAE" w:rsidRPr="00220183" w:rsidRDefault="009F7B8B" w:rsidP="009F7B8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9F7B8B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運用</w:t>
            </w:r>
            <w:r w:rsidRPr="009F7B8B">
              <w:rPr>
                <w:rFonts w:ascii="標楷體" w:eastAsia="標楷體" w:hAnsi="標楷體" w:hint="eastAsia"/>
              </w:rPr>
              <w:t>「</w:t>
            </w:r>
            <w:r w:rsidRPr="000C595C">
              <w:rPr>
                <w:rFonts w:ascii="標楷體" w:eastAsia="標楷體" w:hAnsi="標楷體" w:hint="eastAsia"/>
                <w:szCs w:val="24"/>
              </w:rPr>
              <w:t>角色扮演</w:t>
            </w:r>
            <w:r w:rsidRPr="009F7B8B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來進行故事重述。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3ED" w:rsidRPr="003645D9" w:rsidRDefault="009F7B8B" w:rsidP="00117EA7">
            <w:pPr>
              <w:pStyle w:val="a9"/>
              <w:ind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117EA7" w:rsidRPr="003645D9">
              <w:rPr>
                <w:rFonts w:ascii="標楷體" w:eastAsia="標楷體" w:hAnsi="標楷體" w:hint="eastAsia"/>
              </w:rPr>
              <w:t>能細心觀察圖畫並</w:t>
            </w:r>
            <w:r w:rsidR="00B069C7" w:rsidRPr="003645D9">
              <w:rPr>
                <w:rFonts w:ascii="標楷體" w:eastAsia="標楷體" w:hAnsi="標楷體" w:hint="eastAsia"/>
              </w:rPr>
              <w:t>掌握繪本</w:t>
            </w:r>
            <w:r w:rsidR="00EC23ED" w:rsidRPr="003645D9">
              <w:rPr>
                <w:rFonts w:ascii="標楷體" w:eastAsia="標楷體" w:hAnsi="標楷體" w:hint="eastAsia"/>
              </w:rPr>
              <w:t>內容及重點。</w:t>
            </w:r>
          </w:p>
          <w:p w:rsidR="00EC23ED" w:rsidRPr="003645D9" w:rsidRDefault="009F7B8B" w:rsidP="00117EA7">
            <w:pPr>
              <w:pStyle w:val="a9"/>
              <w:ind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117EA7" w:rsidRPr="003645D9">
              <w:rPr>
                <w:rFonts w:ascii="標楷體" w:eastAsia="標楷體" w:hAnsi="標楷體" w:hint="eastAsia"/>
              </w:rPr>
              <w:t>能了解每個人都有自己的特色，可以</w:t>
            </w:r>
            <w:r w:rsidR="00EC23ED" w:rsidRPr="003645D9">
              <w:rPr>
                <w:rFonts w:ascii="標楷體" w:eastAsia="標楷體" w:hAnsi="標楷體" w:hint="eastAsia"/>
              </w:rPr>
              <w:t>尊重別人與自己不一樣的地方，並進而欣賞每一個人。</w:t>
            </w:r>
          </w:p>
          <w:p w:rsidR="00EC23ED" w:rsidRPr="003645D9" w:rsidRDefault="009F7B8B" w:rsidP="00117EA7">
            <w:pPr>
              <w:pStyle w:val="a9"/>
              <w:ind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E028BC" w:rsidRPr="003645D9">
              <w:rPr>
                <w:rFonts w:ascii="標楷體" w:eastAsia="標楷體" w:hAnsi="標楷體" w:hint="eastAsia"/>
              </w:rPr>
              <w:t>能討論出生活中可能遇到的問題</w:t>
            </w:r>
            <w:r w:rsidR="00EC23ED" w:rsidRPr="003645D9">
              <w:rPr>
                <w:rFonts w:ascii="標楷體" w:eastAsia="標楷體" w:hAnsi="標楷體" w:hint="eastAsia"/>
              </w:rPr>
              <w:t>及解決方法。</w:t>
            </w:r>
          </w:p>
          <w:p w:rsidR="00780CAE" w:rsidRPr="003645D9" w:rsidRDefault="009F7B8B" w:rsidP="00117EA7">
            <w:pPr>
              <w:pStyle w:val="a9"/>
              <w:ind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="00EC23ED" w:rsidRPr="003645D9">
              <w:rPr>
                <w:rFonts w:ascii="標楷體" w:eastAsia="標楷體" w:hAnsi="標楷體" w:hint="eastAsia"/>
              </w:rPr>
              <w:t>能了解兩性角色的多元性</w:t>
            </w:r>
            <w:r w:rsidR="009C1DC6" w:rsidRPr="003645D9">
              <w:rPr>
                <w:rFonts w:ascii="標楷體" w:eastAsia="標楷體" w:hAnsi="標楷體" w:hint="eastAsia"/>
              </w:rPr>
              <w:t>。</w:t>
            </w:r>
          </w:p>
        </w:tc>
      </w:tr>
      <w:tr w:rsidR="00EE42B1" w:rsidTr="007A29D7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2B1" w:rsidRDefault="00EE42B1" w:rsidP="007A29D7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EE42B1" w:rsidRPr="00C40ED5" w:rsidRDefault="00EE42B1" w:rsidP="007A29D7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083" w:rsidRPr="00105083" w:rsidRDefault="00105083" w:rsidP="007A29D7">
            <w:pPr>
              <w:spacing w:line="320" w:lineRule="exact"/>
              <w:rPr>
                <w:rFonts w:ascii="標楷體" w:eastAsia="標楷體" w:hAnsi="標楷體"/>
              </w:rPr>
            </w:pPr>
            <w:r w:rsidRPr="00105083">
              <w:rPr>
                <w:rFonts w:ascii="標楷體" w:eastAsia="標楷體" w:hAnsi="標楷體"/>
              </w:rPr>
              <w:t>A2 系統思考與解決問題</w:t>
            </w:r>
          </w:p>
          <w:p w:rsidR="00EE42B1" w:rsidRPr="00105083" w:rsidRDefault="00105083" w:rsidP="007A29D7">
            <w:pPr>
              <w:spacing w:line="320" w:lineRule="exact"/>
              <w:rPr>
                <w:rFonts w:ascii="標楷體" w:eastAsia="標楷體" w:hAnsi="標楷體"/>
              </w:rPr>
            </w:pPr>
            <w:r w:rsidRPr="00105083">
              <w:rPr>
                <w:rFonts w:ascii="標楷體" w:eastAsia="標楷體" w:hAnsi="標楷體"/>
              </w:rPr>
              <w:t>B1 符號運用與溝通表達</w:t>
            </w:r>
          </w:p>
          <w:p w:rsidR="009C1DC6" w:rsidRPr="008072AD" w:rsidRDefault="009C1DC6" w:rsidP="009C1DC6">
            <w:pPr>
              <w:spacing w:line="320" w:lineRule="exact"/>
              <w:rPr>
                <w:rFonts w:ascii="標楷體" w:eastAsia="標楷體" w:hAnsi="標楷體"/>
              </w:rPr>
            </w:pPr>
            <w:r w:rsidRPr="008072AD">
              <w:rPr>
                <w:rFonts w:ascii="標楷體" w:eastAsia="標楷體" w:hAnsi="標楷體"/>
              </w:rPr>
              <w:t>C1 道德實踐與公民意識</w:t>
            </w:r>
          </w:p>
          <w:p w:rsidR="00105083" w:rsidRPr="00C40ED5" w:rsidRDefault="00105083" w:rsidP="007A29D7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105083">
              <w:rPr>
                <w:rFonts w:ascii="標楷體" w:eastAsia="標楷體" w:hAnsi="標楷體"/>
              </w:rPr>
              <w:t>C2 人際關係與團隊合作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2B1" w:rsidRDefault="00EE42B1" w:rsidP="007A29D7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EE42B1" w:rsidRPr="00C40ED5" w:rsidRDefault="00EE42B1" w:rsidP="007A29D7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2B1" w:rsidRDefault="00EE42B1" w:rsidP="00EE42B1">
            <w:pPr>
              <w:spacing w:line="320" w:lineRule="exact"/>
              <w:rPr>
                <w:rFonts w:ascii="標楷體" w:eastAsia="標楷體" w:hAnsi="標楷體"/>
                <w:noProof/>
                <w:szCs w:val="24"/>
              </w:rPr>
            </w:pPr>
            <w:r w:rsidRPr="00800E0D">
              <w:rPr>
                <w:rFonts w:ascii="標楷體" w:eastAsia="標楷體" w:hAnsi="標楷體" w:hint="eastAsia"/>
                <w:noProof/>
                <w:szCs w:val="24"/>
              </w:rPr>
              <w:t>國-E-A2 透過國語文學習，掌握文本要旨、發展學習及解決問題策略、初探邏輯思維，並透過體驗與實踐，處理日常生活問題。</w:t>
            </w:r>
          </w:p>
          <w:p w:rsidR="00EE42B1" w:rsidRDefault="00EE42B1" w:rsidP="00EE42B1">
            <w:pPr>
              <w:spacing w:line="320" w:lineRule="exact"/>
              <w:rPr>
                <w:rFonts w:ascii="標楷體" w:eastAsia="標楷體" w:hAnsi="標楷體"/>
                <w:noProof/>
                <w:szCs w:val="24"/>
              </w:rPr>
            </w:pPr>
            <w:r w:rsidRPr="00800E0D">
              <w:rPr>
                <w:rFonts w:ascii="標楷體" w:eastAsia="標楷體" w:hAnsi="標楷體" w:hint="eastAsia"/>
                <w:noProof/>
                <w:szCs w:val="24"/>
              </w:rPr>
              <w:t>國</w:t>
            </w:r>
            <w:r w:rsidRPr="00800E0D">
              <w:rPr>
                <w:rFonts w:ascii="標楷體" w:eastAsia="標楷體" w:hAnsi="標楷體"/>
                <w:noProof/>
                <w:szCs w:val="24"/>
              </w:rPr>
              <w:t>-E-B1</w:t>
            </w:r>
            <w:r w:rsidRPr="00800E0D">
              <w:rPr>
                <w:rFonts w:ascii="標楷體" w:eastAsia="標楷體" w:hAnsi="標楷體" w:hint="eastAsia"/>
                <w:noProof/>
                <w:szCs w:val="24"/>
              </w:rPr>
              <w:t xml:space="preserve"> 理解與運用國語文在日常生活中學習體察他人的感受，並給予適當的回應，以達成溝通及互動的目標。</w:t>
            </w:r>
          </w:p>
          <w:p w:rsidR="00EE42B1" w:rsidRDefault="00EE42B1" w:rsidP="00EE42B1">
            <w:pPr>
              <w:spacing w:line="320" w:lineRule="exact"/>
              <w:rPr>
                <w:rFonts w:ascii="標楷體" w:eastAsia="標楷體" w:hAnsi="標楷體"/>
                <w:noProof/>
                <w:szCs w:val="24"/>
              </w:rPr>
            </w:pPr>
            <w:r w:rsidRPr="00800E0D">
              <w:rPr>
                <w:rFonts w:ascii="標楷體" w:eastAsia="標楷體" w:hAnsi="標楷體"/>
                <w:noProof/>
                <w:szCs w:val="24"/>
              </w:rPr>
              <w:t>國-E-C1</w:t>
            </w:r>
            <w:r w:rsidRPr="00800E0D">
              <w:rPr>
                <w:rFonts w:ascii="標楷體" w:eastAsia="標楷體" w:hAnsi="標楷體" w:hint="eastAsia"/>
                <w:noProof/>
                <w:szCs w:val="24"/>
              </w:rPr>
              <w:t xml:space="preserve"> 閱讀各類文本</w:t>
            </w:r>
            <w:r w:rsidRPr="00800E0D">
              <w:rPr>
                <w:rFonts w:ascii="標楷體" w:eastAsia="標楷體" w:hAnsi="標楷體"/>
                <w:noProof/>
                <w:szCs w:val="24"/>
              </w:rPr>
              <w:t>，</w:t>
            </w:r>
            <w:r w:rsidRPr="00800E0D">
              <w:rPr>
                <w:rFonts w:ascii="標楷體" w:eastAsia="標楷體" w:hAnsi="標楷體" w:hint="eastAsia"/>
                <w:noProof/>
                <w:szCs w:val="24"/>
              </w:rPr>
              <w:t>從中</w:t>
            </w:r>
            <w:r w:rsidRPr="00800E0D">
              <w:rPr>
                <w:rFonts w:ascii="標楷體" w:eastAsia="標楷體" w:hAnsi="標楷體"/>
                <w:noProof/>
                <w:szCs w:val="24"/>
              </w:rPr>
              <w:t>培養是非判斷的能力，以了解自己與所處社會的關係，培養同理心與責任感，關懷自然生態與增進公民意識。</w:t>
            </w:r>
          </w:p>
          <w:p w:rsidR="009C1DC6" w:rsidRPr="00105083" w:rsidRDefault="009C1DC6" w:rsidP="00EE42B1">
            <w:pPr>
              <w:spacing w:line="320" w:lineRule="exact"/>
              <w:rPr>
                <w:rFonts w:ascii="標楷體" w:eastAsia="標楷體" w:hAnsi="標楷體"/>
                <w:noProof/>
                <w:szCs w:val="24"/>
              </w:rPr>
            </w:pPr>
            <w:r w:rsidRPr="008072AD">
              <w:rPr>
                <w:rFonts w:ascii="標楷體" w:eastAsia="標楷體" w:hAnsi="標楷體"/>
              </w:rPr>
              <w:t>國-E-C2 與他人互動時， 能適切運用語文能力表達個 人想法，理解與包容不同意見，樂於參與學校及社區活動，體會團隊合作的重要性。</w:t>
            </w:r>
          </w:p>
        </w:tc>
      </w:tr>
    </w:tbl>
    <w:p w:rsidR="00EA2870" w:rsidRDefault="00EA2870"/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A21AA8" w:rsidRPr="00BB0832" w:rsidTr="006727A7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教學流程重點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A21AA8" w:rsidRPr="00BB0832" w:rsidRDefault="00A21AA8" w:rsidP="006727A7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D50809" w:rsidTr="00506A23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50809" w:rsidRPr="00A25029" w:rsidRDefault="00D50809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D50809" w:rsidRPr="00A25029" w:rsidRDefault="00D50809" w:rsidP="006727A7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A21AA8">
              <w:rPr>
                <w:rFonts w:asciiTheme="minorEastAsia" w:hAnsiTheme="minorEastAsia" w:hint="eastAsia"/>
                <w:szCs w:val="24"/>
              </w:rPr>
              <w:t>8/30-8/31</w:t>
            </w:r>
          </w:p>
        </w:tc>
        <w:tc>
          <w:tcPr>
            <w:tcW w:w="1559" w:type="dxa"/>
            <w:vMerge w:val="restart"/>
            <w:vAlign w:val="center"/>
          </w:tcPr>
          <w:p w:rsidR="00D50809" w:rsidRPr="00CE1483" w:rsidRDefault="00D50809" w:rsidP="00D954F4">
            <w:pPr>
              <w:spacing w:beforeLines="10" w:before="36" w:afterLines="15" w:after="54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E1483">
              <w:rPr>
                <w:rFonts w:ascii="標楷體" w:eastAsia="標楷體" w:hAnsi="標楷體" w:hint="eastAsia"/>
                <w:szCs w:val="24"/>
              </w:rPr>
              <w:t>人權教育繪本閱讀</w:t>
            </w:r>
            <w:r>
              <w:rPr>
                <w:rFonts w:ascii="標楷體" w:eastAsia="標楷體" w:hAnsi="標楷體" w:hint="eastAsia"/>
                <w:szCs w:val="24"/>
              </w:rPr>
              <w:t>—</w:t>
            </w:r>
          </w:p>
          <w:p w:rsidR="00D50809" w:rsidRPr="00A25029" w:rsidRDefault="00D50809" w:rsidP="00D954F4">
            <w:pPr>
              <w:spacing w:beforeLines="10" w:before="36" w:afterLines="15" w:after="54" w:line="280" w:lineRule="exact"/>
              <w:jc w:val="both"/>
              <w:rPr>
                <w:rFonts w:asciiTheme="minorEastAsia" w:hAnsiTheme="minorEastAsia"/>
                <w:color w:val="0000FF"/>
                <w:szCs w:val="24"/>
              </w:rPr>
            </w:pPr>
            <w:r w:rsidRPr="00CE1483">
              <w:rPr>
                <w:rFonts w:ascii="標楷體" w:eastAsia="標楷體" w:hAnsi="標楷體" w:hint="eastAsia"/>
                <w:szCs w:val="24"/>
              </w:rPr>
              <w:t>大象艾瑪</w:t>
            </w:r>
          </w:p>
        </w:tc>
        <w:tc>
          <w:tcPr>
            <w:tcW w:w="2694" w:type="dxa"/>
            <w:vMerge w:val="restart"/>
            <w:vAlign w:val="center"/>
          </w:tcPr>
          <w:p w:rsidR="00D50809" w:rsidRPr="00CE1483" w:rsidRDefault="00D50809" w:rsidP="00D954F4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3-Ⅰ-4</w:t>
            </w:r>
            <w:r w:rsidRPr="00CE1483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CE1483">
              <w:rPr>
                <w:rFonts w:ascii="標楷體" w:eastAsia="標楷體" w:hAnsi="標楷體"/>
                <w:noProof/>
                <w:szCs w:val="24"/>
              </w:rPr>
              <w:t>利用注音讀物，學習閱讀，享受閱讀樂趣。</w:t>
            </w:r>
          </w:p>
          <w:p w:rsidR="00D50809" w:rsidRDefault="00D50809" w:rsidP="00D954F4">
            <w:pPr>
              <w:widowControl/>
              <w:spacing w:line="280" w:lineRule="exact"/>
              <w:ind w:left="958" w:hanging="958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5-Ⅰ-4 了解文本中的</w:t>
            </w:r>
          </w:p>
          <w:p w:rsidR="00D50809" w:rsidRPr="00DB6AF3" w:rsidRDefault="00D50809" w:rsidP="00D954F4">
            <w:pPr>
              <w:spacing w:beforeLines="10" w:before="36" w:afterLines="15" w:after="54" w:line="280" w:lineRule="exact"/>
              <w:ind w:rightChars="-45" w:right="-108"/>
              <w:jc w:val="both"/>
              <w:rPr>
                <w:rFonts w:asciiTheme="minorEastAsia" w:hAnsiTheme="minorEastAsia"/>
                <w:color w:val="0000FF"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重要訊息與觀點。</w:t>
            </w:r>
          </w:p>
        </w:tc>
        <w:tc>
          <w:tcPr>
            <w:tcW w:w="2551" w:type="dxa"/>
            <w:vMerge w:val="restart"/>
            <w:vAlign w:val="center"/>
          </w:tcPr>
          <w:p w:rsidR="00D50809" w:rsidRPr="002A604E" w:rsidRDefault="00D50809" w:rsidP="00D954F4">
            <w:pPr>
              <w:widowControl/>
              <w:spacing w:line="280" w:lineRule="exact"/>
              <w:ind w:left="958" w:hanging="958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Aa-I-5</w:t>
            </w:r>
            <w:r w:rsidRPr="002A604E">
              <w:rPr>
                <w:rFonts w:ascii="標楷體" w:eastAsia="標楷體" w:hAnsi="標楷體" w:hint="eastAsia"/>
                <w:noProof/>
                <w:szCs w:val="24"/>
              </w:rPr>
              <w:t xml:space="preserve"> 標注注音符號的各類文本。</w:t>
            </w:r>
          </w:p>
          <w:p w:rsidR="00D50809" w:rsidRPr="002A604E" w:rsidRDefault="00D50809" w:rsidP="00D954F4">
            <w:pPr>
              <w:widowControl/>
              <w:spacing w:line="280" w:lineRule="exact"/>
              <w:ind w:left="958" w:hanging="958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Ab-I-5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2A604E">
              <w:rPr>
                <w:rFonts w:ascii="標楷體" w:eastAsia="標楷體" w:hAnsi="標楷體"/>
                <w:noProof/>
                <w:szCs w:val="24"/>
              </w:rPr>
              <w:t>1,500個常用語詞的認念。</w:t>
            </w:r>
          </w:p>
          <w:p w:rsidR="00D50809" w:rsidRPr="00D50809" w:rsidRDefault="00D50809" w:rsidP="00D954F4">
            <w:pPr>
              <w:widowControl/>
              <w:spacing w:line="280" w:lineRule="exact"/>
              <w:ind w:left="958" w:hanging="958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Ad-I-2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2A604E">
              <w:rPr>
                <w:rFonts w:ascii="標楷體" w:eastAsia="標楷體" w:hAnsi="標楷體"/>
                <w:noProof/>
                <w:szCs w:val="24"/>
              </w:rPr>
              <w:t>篇章的大意。</w:t>
            </w:r>
          </w:p>
        </w:tc>
        <w:tc>
          <w:tcPr>
            <w:tcW w:w="2552" w:type="dxa"/>
            <w:vAlign w:val="center"/>
          </w:tcPr>
          <w:p w:rsidR="00D50809" w:rsidRPr="00D50809" w:rsidRDefault="00D50809" w:rsidP="00D954F4">
            <w:pPr>
              <w:spacing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D50809">
              <w:rPr>
                <w:rFonts w:ascii="標楷體" w:eastAsia="標楷體" w:hAnsi="標楷體" w:hint="eastAsia"/>
              </w:rPr>
              <w:t>1.故事概覽：師生共同認唸故事內容</w:t>
            </w:r>
          </w:p>
        </w:tc>
        <w:tc>
          <w:tcPr>
            <w:tcW w:w="1417" w:type="dxa"/>
            <w:vMerge w:val="restart"/>
            <w:vAlign w:val="center"/>
          </w:tcPr>
          <w:p w:rsidR="00D50809" w:rsidRPr="00ED6E19" w:rsidRDefault="00D50809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ED6E19">
              <w:rPr>
                <w:rFonts w:ascii="標楷體" w:eastAsia="標楷體" w:hAnsi="標楷體" w:hint="eastAsia"/>
                <w:b/>
                <w:szCs w:val="24"/>
              </w:rPr>
              <w:t>人權教育</w:t>
            </w:r>
          </w:p>
          <w:p w:rsidR="00D50809" w:rsidRPr="00E9241D" w:rsidRDefault="00D50809" w:rsidP="00D954F4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9241D">
              <w:rPr>
                <w:rFonts w:ascii="標楷體" w:eastAsia="標楷體" w:hAnsi="標楷體" w:hint="eastAsia"/>
              </w:rPr>
              <w:t>人權與生活</w:t>
            </w:r>
          </w:p>
          <w:p w:rsidR="00D50809" w:rsidRDefault="00D50809" w:rsidP="00D954F4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9241D">
              <w:rPr>
                <w:rFonts w:ascii="標楷體" w:eastAsia="標楷體" w:hAnsi="標楷體" w:hint="eastAsia"/>
              </w:rPr>
              <w:t>實踐</w:t>
            </w:r>
            <w:r>
              <w:rPr>
                <w:sz w:val="23"/>
                <w:szCs w:val="23"/>
              </w:rPr>
              <w:t xml:space="preserve"> </w:t>
            </w:r>
          </w:p>
          <w:p w:rsidR="00D50809" w:rsidRPr="001F4F36" w:rsidRDefault="00D50809" w:rsidP="00D954F4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1F4F36">
              <w:rPr>
                <w:rFonts w:ascii="標楷體" w:eastAsia="標楷體" w:hAnsi="標楷體"/>
              </w:rPr>
              <w:t>人E5</w:t>
            </w:r>
          </w:p>
          <w:p w:rsidR="00D50809" w:rsidRPr="009D1D2F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ED6E19">
              <w:rPr>
                <w:rFonts w:ascii="標楷體" w:eastAsia="標楷體" w:hAnsi="標楷體"/>
                <w:szCs w:val="24"/>
              </w:rPr>
              <w:t>欣賞、包容個別差異並</w:t>
            </w:r>
            <w:r w:rsidRPr="00ED6E19">
              <w:rPr>
                <w:rFonts w:ascii="標楷體" w:eastAsia="標楷體" w:hAnsi="標楷體"/>
                <w:szCs w:val="24"/>
              </w:rPr>
              <w:lastRenderedPageBreak/>
              <w:t>尊重自己與他人的權利</w:t>
            </w:r>
          </w:p>
        </w:tc>
        <w:tc>
          <w:tcPr>
            <w:tcW w:w="1134" w:type="dxa"/>
            <w:vAlign w:val="center"/>
          </w:tcPr>
          <w:p w:rsidR="00D50809" w:rsidRPr="009D1D2F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lastRenderedPageBreak/>
              <w:t>認唸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D50809" w:rsidRPr="00D50809" w:rsidRDefault="00D50809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50809">
              <w:rPr>
                <w:rFonts w:ascii="標楷體" w:eastAsia="標楷體" w:hAnsi="標楷體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D50809" w:rsidRPr="00D50809" w:rsidRDefault="00D50809" w:rsidP="006727A7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D50809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50809" w:rsidRPr="00220183" w:rsidRDefault="00D50809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D50809" w:rsidRPr="00220183" w:rsidRDefault="00D50809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vMerge/>
            <w:vAlign w:val="center"/>
          </w:tcPr>
          <w:p w:rsidR="00D50809" w:rsidRPr="00A21AA8" w:rsidRDefault="00D50809" w:rsidP="00D954F4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50809" w:rsidRPr="00D50809" w:rsidRDefault="00D50809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2.</w:t>
            </w:r>
            <w:r w:rsidRPr="00D50809">
              <w:rPr>
                <w:rFonts w:ascii="標楷體" w:eastAsia="標楷體" w:hAnsi="標楷體" w:hint="eastAsia"/>
              </w:rPr>
              <w:t>故事概覽：師生共同認唸故事內容</w:t>
            </w:r>
          </w:p>
        </w:tc>
        <w:tc>
          <w:tcPr>
            <w:tcW w:w="1417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D50809" w:rsidRPr="00D50809" w:rsidRDefault="00D50809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50809" w:rsidRPr="00D50809" w:rsidRDefault="00D50809" w:rsidP="006727A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50809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50809" w:rsidRPr="00220183" w:rsidRDefault="00D50809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D50809" w:rsidRPr="00220183" w:rsidRDefault="00D50809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vMerge/>
            <w:vAlign w:val="center"/>
          </w:tcPr>
          <w:p w:rsidR="00D50809" w:rsidRPr="00A21AA8" w:rsidRDefault="00D50809" w:rsidP="00D954F4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50809" w:rsidRPr="00D50809" w:rsidRDefault="00D50809" w:rsidP="00D954F4">
            <w:pPr>
              <w:pStyle w:val="a9"/>
              <w:spacing w:line="280" w:lineRule="exact"/>
              <w:ind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3.故事回顧：教師依據故事內容提問，學生回答</w:t>
            </w:r>
          </w:p>
        </w:tc>
        <w:tc>
          <w:tcPr>
            <w:tcW w:w="1417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：能依據教師提問進行討論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D50809" w:rsidRPr="00D50809" w:rsidRDefault="00D50809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50809" w:rsidRPr="00D50809" w:rsidRDefault="00D50809" w:rsidP="006727A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50809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50809" w:rsidRPr="00220183" w:rsidRDefault="00D50809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D50809" w:rsidRPr="00220183" w:rsidRDefault="00D50809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Merge/>
            <w:vAlign w:val="center"/>
          </w:tcPr>
          <w:p w:rsidR="00D50809" w:rsidRPr="00A21AA8" w:rsidRDefault="00D50809" w:rsidP="00D954F4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50809" w:rsidRPr="00D50809" w:rsidRDefault="00D50809" w:rsidP="00D954F4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故事動動腦：教師提問，學生討論後回答</w:t>
            </w:r>
          </w:p>
        </w:tc>
        <w:tc>
          <w:tcPr>
            <w:tcW w:w="1417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：能依據教師提問進行討論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D50809" w:rsidRPr="00D50809" w:rsidRDefault="00D50809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50809" w:rsidRPr="00D50809" w:rsidRDefault="00D50809" w:rsidP="006727A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50809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50809" w:rsidRPr="00220183" w:rsidRDefault="00D50809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D50809" w:rsidRPr="00220183" w:rsidRDefault="00D50809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Merge/>
            <w:vAlign w:val="center"/>
          </w:tcPr>
          <w:p w:rsidR="00D50809" w:rsidRPr="00A21AA8" w:rsidRDefault="00D50809" w:rsidP="00D954F4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50809" w:rsidRPr="000C595C" w:rsidRDefault="00D50809" w:rsidP="00D954F4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5.</w:t>
            </w:r>
            <w:r w:rsidRPr="000C595C">
              <w:rPr>
                <w:rFonts w:ascii="標楷體" w:eastAsia="標楷體" w:hAnsi="標楷體" w:hint="eastAsia"/>
                <w:szCs w:val="24"/>
              </w:rPr>
              <w:t>故事發酵粉</w:t>
            </w:r>
          </w:p>
          <w:p w:rsidR="00D50809" w:rsidRPr="00D50809" w:rsidRDefault="00D50809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C595C">
              <w:rPr>
                <w:rFonts w:ascii="標楷體" w:eastAsia="標楷體" w:hAnsi="標楷體" w:hint="eastAsia"/>
                <w:szCs w:val="24"/>
              </w:rPr>
              <w:t>活動一：角色扮演</w:t>
            </w:r>
          </w:p>
        </w:tc>
        <w:tc>
          <w:tcPr>
            <w:tcW w:w="1417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表演：</w:t>
            </w:r>
            <w:r w:rsidRPr="00860F10">
              <w:rPr>
                <w:rFonts w:ascii="標楷體" w:eastAsia="標楷體" w:hAnsi="標楷體" w:hint="eastAsia"/>
                <w:szCs w:val="24"/>
              </w:rPr>
              <w:t>能扮演出故事人物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D50809" w:rsidRPr="00D50809" w:rsidRDefault="00D50809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50809" w:rsidRPr="00D50809" w:rsidRDefault="00D50809" w:rsidP="006727A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50809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50809" w:rsidRPr="00220183" w:rsidRDefault="00D50809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D50809" w:rsidRPr="00220183" w:rsidRDefault="00D50809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Merge/>
            <w:vAlign w:val="center"/>
          </w:tcPr>
          <w:p w:rsidR="00D50809" w:rsidRPr="00A21AA8" w:rsidRDefault="00D50809" w:rsidP="00D954F4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50809" w:rsidRPr="00D50809" w:rsidRDefault="00D50809" w:rsidP="00D954F4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6.</w:t>
            </w:r>
            <w:r w:rsidRPr="000C595C">
              <w:rPr>
                <w:rFonts w:ascii="標楷體" w:eastAsia="標楷體" w:hAnsi="標楷體" w:hint="eastAsia"/>
                <w:szCs w:val="24"/>
              </w:rPr>
              <w:t>活動二：畫一隻參加艾瑪節的大象</w:t>
            </w:r>
          </w:p>
        </w:tc>
        <w:tc>
          <w:tcPr>
            <w:tcW w:w="1417" w:type="dxa"/>
            <w:vMerge/>
            <w:vAlign w:val="center"/>
          </w:tcPr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0809" w:rsidRPr="00860F10" w:rsidRDefault="00D50809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實作</w:t>
            </w:r>
            <w:r w:rsidRPr="00860F1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能</w:t>
            </w:r>
          </w:p>
          <w:p w:rsidR="00D50809" w:rsidRPr="00220183" w:rsidRDefault="00D50809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szCs w:val="24"/>
              </w:rPr>
              <w:t>彩繪出大象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D50809" w:rsidRPr="00D50809" w:rsidRDefault="00D50809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50809" w:rsidRPr="00D50809" w:rsidRDefault="00D50809" w:rsidP="006727A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954F4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54F4" w:rsidRPr="00220183" w:rsidRDefault="00D954F4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D954F4" w:rsidRPr="00220183" w:rsidRDefault="00D954F4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Merge w:val="restart"/>
            <w:vAlign w:val="center"/>
          </w:tcPr>
          <w:p w:rsidR="00D954F4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67961">
              <w:rPr>
                <w:rFonts w:ascii="標楷體" w:eastAsia="標楷體" w:hAnsi="標楷體" w:hint="eastAsia"/>
                <w:szCs w:val="24"/>
              </w:rPr>
              <w:t>環境教育繪</w:t>
            </w:r>
          </w:p>
          <w:p w:rsidR="00D954F4" w:rsidRPr="00967961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67961">
              <w:rPr>
                <w:rFonts w:ascii="標楷體" w:eastAsia="標楷體" w:hAnsi="標楷體" w:hint="eastAsia"/>
                <w:szCs w:val="24"/>
              </w:rPr>
              <w:t>本閱讀—</w:t>
            </w:r>
          </w:p>
          <w:p w:rsidR="00D954F4" w:rsidRPr="00967961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67961">
              <w:rPr>
                <w:rFonts w:ascii="標楷體" w:eastAsia="標楷體" w:hAnsi="標楷體" w:hint="eastAsia"/>
                <w:szCs w:val="24"/>
              </w:rPr>
              <w:t>愛花的牛</w:t>
            </w:r>
          </w:p>
        </w:tc>
        <w:tc>
          <w:tcPr>
            <w:tcW w:w="2694" w:type="dxa"/>
            <w:vMerge w:val="restart"/>
            <w:vAlign w:val="center"/>
          </w:tcPr>
          <w:p w:rsidR="00D954F4" w:rsidRPr="00CE1483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3-Ⅰ-4</w:t>
            </w:r>
            <w:r w:rsidRPr="00CE1483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CE1483">
              <w:rPr>
                <w:rFonts w:ascii="標楷體" w:eastAsia="標楷體" w:hAnsi="標楷體"/>
                <w:noProof/>
                <w:szCs w:val="24"/>
              </w:rPr>
              <w:t>利用注音讀物，學習閱讀，享受閱讀樂趣。</w:t>
            </w:r>
          </w:p>
          <w:p w:rsidR="00D954F4" w:rsidRDefault="00D954F4" w:rsidP="00D954F4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5-Ⅰ-4 了解文本中的</w:t>
            </w:r>
          </w:p>
          <w:p w:rsidR="00D954F4" w:rsidRPr="00220183" w:rsidRDefault="00D954F4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重要訊息與觀點。</w:t>
            </w:r>
          </w:p>
        </w:tc>
        <w:tc>
          <w:tcPr>
            <w:tcW w:w="2551" w:type="dxa"/>
            <w:vMerge w:val="restart"/>
            <w:vAlign w:val="center"/>
          </w:tcPr>
          <w:p w:rsidR="00D954F4" w:rsidRPr="002A604E" w:rsidRDefault="00D954F4" w:rsidP="00D954F4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Aa-I-5</w:t>
            </w:r>
            <w:r w:rsidRPr="002A604E">
              <w:rPr>
                <w:rFonts w:ascii="標楷體" w:eastAsia="標楷體" w:hAnsi="標楷體" w:hint="eastAsia"/>
                <w:noProof/>
                <w:szCs w:val="24"/>
              </w:rPr>
              <w:t xml:space="preserve"> 標注注音符號的各類文本。</w:t>
            </w:r>
          </w:p>
          <w:p w:rsidR="00D954F4" w:rsidRPr="002A604E" w:rsidRDefault="00D954F4" w:rsidP="00D954F4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Ab-I-5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2A604E">
              <w:rPr>
                <w:rFonts w:ascii="標楷體" w:eastAsia="標楷體" w:hAnsi="標楷體"/>
                <w:noProof/>
                <w:szCs w:val="24"/>
              </w:rPr>
              <w:t>1,500個常用語詞的認念。</w:t>
            </w:r>
          </w:p>
          <w:p w:rsidR="00D954F4" w:rsidRPr="00220183" w:rsidRDefault="00D954F4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Ad-I-2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2A604E">
              <w:rPr>
                <w:rFonts w:ascii="標楷體" w:eastAsia="標楷體" w:hAnsi="標楷體"/>
                <w:noProof/>
                <w:szCs w:val="24"/>
              </w:rPr>
              <w:t>篇章的大意。</w:t>
            </w:r>
          </w:p>
        </w:tc>
        <w:tc>
          <w:tcPr>
            <w:tcW w:w="2552" w:type="dxa"/>
            <w:vAlign w:val="center"/>
          </w:tcPr>
          <w:p w:rsidR="00D954F4" w:rsidRPr="00D50809" w:rsidRDefault="00D954F4" w:rsidP="00D954F4">
            <w:pPr>
              <w:spacing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D50809">
              <w:rPr>
                <w:rFonts w:ascii="標楷體" w:eastAsia="標楷體" w:hAnsi="標楷體" w:hint="eastAsia"/>
              </w:rPr>
              <w:t>1.故事概覽：師生共同認唸故事內容</w:t>
            </w:r>
          </w:p>
        </w:tc>
        <w:tc>
          <w:tcPr>
            <w:tcW w:w="1417" w:type="dxa"/>
            <w:vMerge w:val="restart"/>
            <w:vAlign w:val="center"/>
          </w:tcPr>
          <w:p w:rsidR="00D954F4" w:rsidRPr="00E9241D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D6E19">
              <w:rPr>
                <w:rFonts w:ascii="標楷體" w:eastAsia="標楷體" w:hAnsi="標楷體" w:hint="eastAsia"/>
                <w:b/>
                <w:color w:val="000000"/>
                <w:szCs w:val="24"/>
              </w:rPr>
              <w:t>環境教育</w:t>
            </w:r>
          </w:p>
          <w:p w:rsidR="00D954F4" w:rsidRPr="00E9241D" w:rsidRDefault="00D954F4" w:rsidP="00D954F4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E9241D">
              <w:rPr>
                <w:rFonts w:ascii="標楷體" w:eastAsia="標楷體" w:hAnsi="標楷體" w:hint="eastAsia"/>
              </w:rPr>
              <w:t>環境倫理</w:t>
            </w:r>
            <w:r w:rsidRPr="00E9241D">
              <w:rPr>
                <w:rFonts w:ascii="標楷體" w:eastAsia="標楷體" w:hAnsi="標楷體"/>
              </w:rPr>
              <w:t xml:space="preserve"> </w:t>
            </w:r>
          </w:p>
          <w:p w:rsidR="00D954F4" w:rsidRPr="00ED6E19" w:rsidRDefault="00D954F4" w:rsidP="00D954F4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1F4F36">
              <w:rPr>
                <w:rFonts w:ascii="標楷體" w:eastAsia="標楷體" w:hAnsi="標楷體"/>
              </w:rPr>
              <w:t>環E2</w:t>
            </w:r>
          </w:p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覺知生物生命的美與價值，關懷動、植物的生命</w:t>
            </w:r>
          </w:p>
        </w:tc>
        <w:tc>
          <w:tcPr>
            <w:tcW w:w="1134" w:type="dxa"/>
            <w:vAlign w:val="center"/>
          </w:tcPr>
          <w:p w:rsidR="00D954F4" w:rsidRPr="009D1D2F" w:rsidRDefault="00D954F4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D954F4" w:rsidRPr="00D50809" w:rsidRDefault="00D954F4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954F4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54F4" w:rsidRPr="00220183" w:rsidRDefault="00D954F4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D954F4" w:rsidRPr="00220183" w:rsidRDefault="00D954F4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Merge/>
            <w:vAlign w:val="center"/>
          </w:tcPr>
          <w:p w:rsidR="00D954F4" w:rsidRPr="00220183" w:rsidRDefault="00D954F4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2.</w:t>
            </w:r>
            <w:r w:rsidRPr="00D50809">
              <w:rPr>
                <w:rFonts w:ascii="標楷體" w:eastAsia="標楷體" w:hAnsi="標楷體" w:hint="eastAsia"/>
              </w:rPr>
              <w:t>故事概覽：師生共同認唸故事內容</w:t>
            </w:r>
          </w:p>
        </w:tc>
        <w:tc>
          <w:tcPr>
            <w:tcW w:w="1417" w:type="dxa"/>
            <w:vMerge/>
            <w:vAlign w:val="center"/>
          </w:tcPr>
          <w:p w:rsidR="00D954F4" w:rsidRPr="00220183" w:rsidRDefault="00D954F4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4F4" w:rsidRPr="00220183" w:rsidRDefault="00D954F4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D954F4" w:rsidRPr="00D50809" w:rsidRDefault="00D954F4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954F4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54F4" w:rsidRPr="00220183" w:rsidRDefault="00D954F4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D954F4" w:rsidRPr="00220183" w:rsidRDefault="00D954F4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Merge/>
            <w:vAlign w:val="center"/>
          </w:tcPr>
          <w:p w:rsidR="00D954F4" w:rsidRPr="00220183" w:rsidRDefault="00D954F4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954F4" w:rsidRPr="00D50809" w:rsidRDefault="00D954F4" w:rsidP="00D954F4">
            <w:pPr>
              <w:pStyle w:val="a9"/>
              <w:spacing w:line="280" w:lineRule="exact"/>
              <w:ind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3.故事回顧：教師依據故事內容提問，學生回答</w:t>
            </w:r>
          </w:p>
        </w:tc>
        <w:tc>
          <w:tcPr>
            <w:tcW w:w="1417" w:type="dxa"/>
            <w:vMerge/>
            <w:vAlign w:val="center"/>
          </w:tcPr>
          <w:p w:rsidR="00D954F4" w:rsidRPr="00220183" w:rsidRDefault="00D954F4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4F4" w:rsidRPr="00220183" w:rsidRDefault="00D954F4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：能依據教師提問進行討論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D954F4" w:rsidRPr="00D50809" w:rsidRDefault="00D954F4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954F4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54F4" w:rsidRPr="00220183" w:rsidRDefault="00D954F4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D954F4" w:rsidRPr="00220183" w:rsidRDefault="00D954F4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Merge/>
            <w:vAlign w:val="center"/>
          </w:tcPr>
          <w:p w:rsidR="00D954F4" w:rsidRPr="00220183" w:rsidRDefault="00D954F4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954F4" w:rsidRPr="00D50809" w:rsidRDefault="00D954F4" w:rsidP="00D954F4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故事動動腦：教師提問，學生討論後回答</w:t>
            </w:r>
          </w:p>
        </w:tc>
        <w:tc>
          <w:tcPr>
            <w:tcW w:w="1417" w:type="dxa"/>
            <w:vMerge/>
            <w:vAlign w:val="center"/>
          </w:tcPr>
          <w:p w:rsidR="00D954F4" w:rsidRPr="00220183" w:rsidRDefault="00D954F4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4F4" w:rsidRPr="00220183" w:rsidRDefault="00D954F4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：能依據教師提問進行討論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D954F4" w:rsidRPr="00D50809" w:rsidRDefault="00D954F4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954F4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54F4" w:rsidRPr="00220183" w:rsidRDefault="00D954F4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D954F4" w:rsidRPr="00220183" w:rsidRDefault="00D954F4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vMerge/>
            <w:vAlign w:val="center"/>
          </w:tcPr>
          <w:p w:rsidR="00D954F4" w:rsidRPr="00220183" w:rsidRDefault="00D954F4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954F4" w:rsidRPr="000C595C" w:rsidRDefault="00D954F4" w:rsidP="00D954F4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5.</w:t>
            </w:r>
            <w:r w:rsidRPr="000C595C">
              <w:rPr>
                <w:rFonts w:ascii="標楷體" w:eastAsia="標楷體" w:hAnsi="標楷體" w:hint="eastAsia"/>
                <w:szCs w:val="24"/>
              </w:rPr>
              <w:t>故事發酵粉</w:t>
            </w:r>
          </w:p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C595C">
              <w:rPr>
                <w:rFonts w:ascii="標楷體" w:eastAsia="標楷體" w:hAnsi="標楷體" w:hint="eastAsia"/>
                <w:szCs w:val="24"/>
              </w:rPr>
              <w:t>活動一：角色扮演</w:t>
            </w:r>
          </w:p>
        </w:tc>
        <w:tc>
          <w:tcPr>
            <w:tcW w:w="1417" w:type="dxa"/>
            <w:vMerge/>
            <w:vAlign w:val="center"/>
          </w:tcPr>
          <w:p w:rsidR="00D954F4" w:rsidRPr="00220183" w:rsidRDefault="00D954F4" w:rsidP="00D954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4F4" w:rsidRPr="00220183" w:rsidRDefault="00D954F4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表演：</w:t>
            </w:r>
            <w:r w:rsidRPr="00860F10">
              <w:rPr>
                <w:rFonts w:ascii="標楷體" w:eastAsia="標楷體" w:hAnsi="標楷體" w:hint="eastAsia"/>
                <w:szCs w:val="24"/>
              </w:rPr>
              <w:t>能扮演出故事人物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D954F4" w:rsidRPr="00D50809" w:rsidRDefault="00D954F4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4AEC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AEC" w:rsidRPr="00220183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414AEC" w:rsidRPr="00220183" w:rsidRDefault="00414AEC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vMerge w:val="restart"/>
            <w:vAlign w:val="center"/>
          </w:tcPr>
          <w:p w:rsidR="00414AEC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法治</w:t>
            </w:r>
            <w:r w:rsidRPr="00967961">
              <w:rPr>
                <w:rFonts w:ascii="標楷體" w:eastAsia="標楷體" w:hAnsi="標楷體" w:hint="eastAsia"/>
                <w:szCs w:val="24"/>
              </w:rPr>
              <w:t>教育繪</w:t>
            </w:r>
          </w:p>
          <w:p w:rsidR="00414AEC" w:rsidRPr="00967961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67961">
              <w:rPr>
                <w:rFonts w:ascii="標楷體" w:eastAsia="標楷體" w:hAnsi="標楷體" w:hint="eastAsia"/>
                <w:szCs w:val="24"/>
              </w:rPr>
              <w:t>本閱讀—</w:t>
            </w:r>
          </w:p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不是我的錯</w:t>
            </w:r>
          </w:p>
        </w:tc>
        <w:tc>
          <w:tcPr>
            <w:tcW w:w="2694" w:type="dxa"/>
            <w:vMerge w:val="restart"/>
            <w:vAlign w:val="center"/>
          </w:tcPr>
          <w:p w:rsidR="00414AEC" w:rsidRPr="00CE1483" w:rsidRDefault="00414AEC" w:rsidP="006727A7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3-Ⅰ-4</w:t>
            </w:r>
            <w:r w:rsidRPr="00CE1483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CE1483">
              <w:rPr>
                <w:rFonts w:ascii="標楷體" w:eastAsia="標楷體" w:hAnsi="標楷體"/>
                <w:noProof/>
                <w:szCs w:val="24"/>
              </w:rPr>
              <w:t>利用注音讀物，學習閱讀，享受閱讀樂趣。</w:t>
            </w:r>
          </w:p>
          <w:p w:rsidR="00414AEC" w:rsidRDefault="00414AEC" w:rsidP="006727A7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5-Ⅰ-4 了解文本中的</w:t>
            </w:r>
          </w:p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重要訊息與觀點。</w:t>
            </w:r>
          </w:p>
        </w:tc>
        <w:tc>
          <w:tcPr>
            <w:tcW w:w="2551" w:type="dxa"/>
            <w:vMerge w:val="restart"/>
            <w:vAlign w:val="center"/>
          </w:tcPr>
          <w:p w:rsidR="00414AEC" w:rsidRPr="002A604E" w:rsidRDefault="00414AEC" w:rsidP="006727A7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Aa-I-5</w:t>
            </w:r>
            <w:r w:rsidRPr="002A604E">
              <w:rPr>
                <w:rFonts w:ascii="標楷體" w:eastAsia="標楷體" w:hAnsi="標楷體" w:hint="eastAsia"/>
                <w:noProof/>
                <w:szCs w:val="24"/>
              </w:rPr>
              <w:t xml:space="preserve"> 標注注音符號的各類文本。</w:t>
            </w:r>
          </w:p>
          <w:p w:rsidR="00414AEC" w:rsidRPr="002A604E" w:rsidRDefault="00414AEC" w:rsidP="006727A7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Ab-I-5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2A604E">
              <w:rPr>
                <w:rFonts w:ascii="標楷體" w:eastAsia="標楷體" w:hAnsi="標楷體"/>
                <w:noProof/>
                <w:szCs w:val="24"/>
              </w:rPr>
              <w:t>1,500個常用語詞的認念。</w:t>
            </w:r>
          </w:p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Ad-I-2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2A604E">
              <w:rPr>
                <w:rFonts w:ascii="標楷體" w:eastAsia="標楷體" w:hAnsi="標楷體"/>
                <w:noProof/>
                <w:szCs w:val="24"/>
              </w:rPr>
              <w:t>篇章的大意。</w:t>
            </w:r>
          </w:p>
        </w:tc>
        <w:tc>
          <w:tcPr>
            <w:tcW w:w="2552" w:type="dxa"/>
            <w:vAlign w:val="center"/>
          </w:tcPr>
          <w:p w:rsidR="00414AEC" w:rsidRPr="00D50809" w:rsidRDefault="00414AEC" w:rsidP="00D954F4">
            <w:pPr>
              <w:spacing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D50809">
              <w:rPr>
                <w:rFonts w:ascii="標楷體" w:eastAsia="標楷體" w:hAnsi="標楷體" w:hint="eastAsia"/>
              </w:rPr>
              <w:t>1.故事概覽：師生共同認唸故事內容</w:t>
            </w:r>
          </w:p>
        </w:tc>
        <w:tc>
          <w:tcPr>
            <w:tcW w:w="1417" w:type="dxa"/>
            <w:vMerge w:val="restart"/>
            <w:vAlign w:val="center"/>
          </w:tcPr>
          <w:p w:rsidR="00414AEC" w:rsidRPr="00ED6E1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D6E1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法治教育</w:t>
            </w:r>
          </w:p>
          <w:p w:rsidR="00414AEC" w:rsidRPr="003B7147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Cs w:val="24"/>
              </w:rPr>
            </w:pPr>
            <w:r w:rsidRPr="003B7147">
              <w:rPr>
                <w:rFonts w:ascii="標楷體" w:eastAsia="標楷體" w:hAnsi="標楷體" w:hint="eastAsia"/>
                <w:color w:val="000000"/>
                <w:szCs w:val="24"/>
              </w:rPr>
              <w:t>公平正義之理念</w:t>
            </w:r>
          </w:p>
          <w:p w:rsidR="00414AEC" w:rsidRPr="003B7147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Cs w:val="24"/>
              </w:rPr>
            </w:pPr>
            <w:r w:rsidRPr="003B7147">
              <w:rPr>
                <w:rFonts w:ascii="標楷體" w:eastAsia="標楷體" w:hAnsi="標楷體" w:hint="eastAsia"/>
                <w:color w:val="000000"/>
                <w:szCs w:val="24"/>
              </w:rPr>
              <w:t>法E1認識公平。</w:t>
            </w:r>
          </w:p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3B7147">
              <w:rPr>
                <w:rFonts w:ascii="標楷體" w:eastAsia="標楷體" w:hAnsi="標楷體" w:hint="eastAsia"/>
                <w:color w:val="000000"/>
                <w:szCs w:val="24"/>
              </w:rPr>
              <w:t>法E2認識偏見。</w:t>
            </w:r>
          </w:p>
        </w:tc>
        <w:tc>
          <w:tcPr>
            <w:tcW w:w="1134" w:type="dxa"/>
            <w:vAlign w:val="center"/>
          </w:tcPr>
          <w:p w:rsidR="00414AEC" w:rsidRPr="009D1D2F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414AEC" w:rsidRPr="00D50809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4AEC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AEC" w:rsidRPr="00220183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414AEC" w:rsidRPr="00220183" w:rsidRDefault="00414AEC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2.</w:t>
            </w:r>
            <w:r w:rsidRPr="00D50809">
              <w:rPr>
                <w:rFonts w:ascii="標楷體" w:eastAsia="標楷體" w:hAnsi="標楷體" w:hint="eastAsia"/>
              </w:rPr>
              <w:t>故事概覽：師生共同認唸故事內容</w:t>
            </w:r>
          </w:p>
        </w:tc>
        <w:tc>
          <w:tcPr>
            <w:tcW w:w="1417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414AEC" w:rsidRPr="00D50809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4AEC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AEC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414AEC" w:rsidRPr="00220183" w:rsidRDefault="00414AEC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3.故事回顧：教師依據故事內容提問，學生回答</w:t>
            </w:r>
          </w:p>
        </w:tc>
        <w:tc>
          <w:tcPr>
            <w:tcW w:w="1417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：能依據教師提問進行</w:t>
            </w:r>
            <w:r w:rsidRPr="00860F10">
              <w:rPr>
                <w:rFonts w:ascii="標楷體" w:eastAsia="標楷體" w:hAnsi="標楷體" w:hint="eastAsia"/>
                <w:szCs w:val="24"/>
              </w:rPr>
              <w:lastRenderedPageBreak/>
              <w:t>討論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414AEC" w:rsidRPr="00D50809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4AEC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AEC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十五</w:t>
            </w:r>
          </w:p>
        </w:tc>
        <w:tc>
          <w:tcPr>
            <w:tcW w:w="1292" w:type="dxa"/>
            <w:vAlign w:val="center"/>
          </w:tcPr>
          <w:p w:rsidR="00414AEC" w:rsidRPr="00220183" w:rsidRDefault="00414AEC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故事動動腦：教師提問，學生討論後回答</w:t>
            </w:r>
          </w:p>
        </w:tc>
        <w:tc>
          <w:tcPr>
            <w:tcW w:w="1417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：能依據教師提問進行討論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414AEC" w:rsidRPr="00D50809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4AEC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AEC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414AEC" w:rsidRPr="00220183" w:rsidRDefault="00414AEC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4AEC" w:rsidRPr="000C595C" w:rsidRDefault="00414AEC" w:rsidP="00D954F4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5.</w:t>
            </w:r>
            <w:r w:rsidRPr="000C595C">
              <w:rPr>
                <w:rFonts w:ascii="標楷體" w:eastAsia="標楷體" w:hAnsi="標楷體" w:hint="eastAsia"/>
                <w:szCs w:val="24"/>
              </w:rPr>
              <w:t>故事發酵粉</w:t>
            </w:r>
          </w:p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C595C">
              <w:rPr>
                <w:rFonts w:ascii="標楷體" w:eastAsia="標楷體" w:hAnsi="標楷體" w:hint="eastAsia"/>
                <w:szCs w:val="24"/>
              </w:rPr>
              <w:t>活動一：角色扮演</w:t>
            </w:r>
          </w:p>
        </w:tc>
        <w:tc>
          <w:tcPr>
            <w:tcW w:w="1417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表演：</w:t>
            </w:r>
            <w:r w:rsidRPr="00860F10">
              <w:rPr>
                <w:rFonts w:ascii="標楷體" w:eastAsia="標楷體" w:hAnsi="標楷體" w:hint="eastAsia"/>
                <w:szCs w:val="24"/>
              </w:rPr>
              <w:t>能扮演出故事人物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414AEC" w:rsidRPr="00D50809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4AEC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AEC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414AEC" w:rsidRPr="00220183" w:rsidRDefault="00414AEC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vMerge w:val="restart"/>
            <w:vAlign w:val="center"/>
          </w:tcPr>
          <w:p w:rsidR="00414AEC" w:rsidRPr="00967961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</w:t>
            </w:r>
            <w:r w:rsidR="004234EC">
              <w:rPr>
                <w:rFonts w:ascii="標楷體" w:eastAsia="標楷體" w:hAnsi="標楷體" w:hint="eastAsia"/>
                <w:szCs w:val="24"/>
              </w:rPr>
              <w:t>別平等</w:t>
            </w:r>
            <w:r w:rsidRPr="00967961">
              <w:rPr>
                <w:rFonts w:ascii="標楷體" w:eastAsia="標楷體" w:hAnsi="標楷體" w:hint="eastAsia"/>
                <w:szCs w:val="24"/>
              </w:rPr>
              <w:t>教育繪</w:t>
            </w:r>
            <w:bookmarkStart w:id="0" w:name="_GoBack"/>
            <w:bookmarkEnd w:id="0"/>
            <w:r w:rsidRPr="00967961">
              <w:rPr>
                <w:rFonts w:ascii="標楷體" w:eastAsia="標楷體" w:hAnsi="標楷體" w:hint="eastAsia"/>
                <w:szCs w:val="24"/>
              </w:rPr>
              <w:t>本閱讀—</w:t>
            </w:r>
          </w:p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威廉的洋娃娃</w:t>
            </w:r>
          </w:p>
        </w:tc>
        <w:tc>
          <w:tcPr>
            <w:tcW w:w="2694" w:type="dxa"/>
            <w:vMerge w:val="restart"/>
            <w:vAlign w:val="center"/>
          </w:tcPr>
          <w:p w:rsidR="00414AEC" w:rsidRPr="00CE1483" w:rsidRDefault="00414AEC" w:rsidP="006727A7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3-Ⅰ-4</w:t>
            </w:r>
            <w:r w:rsidRPr="00CE1483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CE1483">
              <w:rPr>
                <w:rFonts w:ascii="標楷體" w:eastAsia="標楷體" w:hAnsi="標楷體"/>
                <w:noProof/>
                <w:szCs w:val="24"/>
              </w:rPr>
              <w:t>利用注音讀物，學習閱讀，享受閱讀樂趣。</w:t>
            </w:r>
          </w:p>
          <w:p w:rsidR="00414AEC" w:rsidRDefault="00414AEC" w:rsidP="006727A7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5-Ⅰ-4 了解文本中的</w:t>
            </w:r>
          </w:p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E1483">
              <w:rPr>
                <w:rFonts w:ascii="標楷體" w:eastAsia="標楷體" w:hAnsi="標楷體"/>
                <w:noProof/>
                <w:szCs w:val="24"/>
              </w:rPr>
              <w:t>重要訊息與觀點。</w:t>
            </w:r>
          </w:p>
        </w:tc>
        <w:tc>
          <w:tcPr>
            <w:tcW w:w="2551" w:type="dxa"/>
            <w:vMerge w:val="restart"/>
            <w:vAlign w:val="center"/>
          </w:tcPr>
          <w:p w:rsidR="00414AEC" w:rsidRPr="002A604E" w:rsidRDefault="00414AEC" w:rsidP="006727A7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Aa-I-5</w:t>
            </w:r>
            <w:r w:rsidRPr="002A604E">
              <w:rPr>
                <w:rFonts w:ascii="標楷體" w:eastAsia="標楷體" w:hAnsi="標楷體" w:hint="eastAsia"/>
                <w:noProof/>
                <w:szCs w:val="24"/>
              </w:rPr>
              <w:t xml:space="preserve"> 標注注音符號的各類文本。</w:t>
            </w:r>
          </w:p>
          <w:p w:rsidR="00414AEC" w:rsidRPr="002A604E" w:rsidRDefault="00414AEC" w:rsidP="006727A7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Ab-I-5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2A604E">
              <w:rPr>
                <w:rFonts w:ascii="標楷體" w:eastAsia="標楷體" w:hAnsi="標楷體"/>
                <w:noProof/>
                <w:szCs w:val="24"/>
              </w:rPr>
              <w:t>1,500個常用語詞的認念。</w:t>
            </w:r>
          </w:p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2A604E">
              <w:rPr>
                <w:rFonts w:ascii="標楷體" w:eastAsia="標楷體" w:hAnsi="標楷體"/>
                <w:noProof/>
                <w:szCs w:val="24"/>
              </w:rPr>
              <w:t>Ad-I-2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2A604E">
              <w:rPr>
                <w:rFonts w:ascii="標楷體" w:eastAsia="標楷體" w:hAnsi="標楷體"/>
                <w:noProof/>
                <w:szCs w:val="24"/>
              </w:rPr>
              <w:t>篇章的大意。</w:t>
            </w:r>
          </w:p>
        </w:tc>
        <w:tc>
          <w:tcPr>
            <w:tcW w:w="2552" w:type="dxa"/>
            <w:vAlign w:val="center"/>
          </w:tcPr>
          <w:p w:rsidR="00414AEC" w:rsidRPr="00D50809" w:rsidRDefault="00414AEC" w:rsidP="00D954F4">
            <w:pPr>
              <w:spacing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D50809">
              <w:rPr>
                <w:rFonts w:ascii="標楷體" w:eastAsia="標楷體" w:hAnsi="標楷體" w:hint="eastAsia"/>
              </w:rPr>
              <w:t>1.故事概覽：師生共同認唸故事內容</w:t>
            </w:r>
          </w:p>
        </w:tc>
        <w:tc>
          <w:tcPr>
            <w:tcW w:w="1417" w:type="dxa"/>
            <w:vMerge w:val="restart"/>
            <w:vAlign w:val="center"/>
          </w:tcPr>
          <w:p w:rsidR="00414AEC" w:rsidRPr="00C95A6C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95A6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性別平等教育</w:t>
            </w:r>
          </w:p>
          <w:p w:rsidR="00414AEC" w:rsidRDefault="00414AEC" w:rsidP="00D954F4">
            <w:pPr>
              <w:pStyle w:val="Default"/>
              <w:rPr>
                <w:rFonts w:ascii="標楷體" w:eastAsia="標楷體" w:hAnsi="標楷體"/>
              </w:rPr>
            </w:pPr>
            <w:r w:rsidRPr="00ED6E19">
              <w:rPr>
                <w:rFonts w:ascii="標楷體" w:eastAsia="標楷體" w:hAnsi="標楷體"/>
              </w:rPr>
              <w:t>性別角色的突破與性別歧視的消除</w:t>
            </w:r>
          </w:p>
          <w:p w:rsidR="00414AEC" w:rsidRPr="00E9241D" w:rsidRDefault="00414AEC" w:rsidP="00D954F4">
            <w:pPr>
              <w:pStyle w:val="Default"/>
              <w:rPr>
                <w:rFonts w:ascii="標楷體" w:eastAsia="標楷體" w:hAnsi="標楷體"/>
              </w:rPr>
            </w:pPr>
            <w:r w:rsidRPr="00E9241D">
              <w:rPr>
                <w:rFonts w:ascii="標楷體" w:eastAsia="標楷體" w:hAnsi="標楷體"/>
              </w:rPr>
              <w:t>性E3</w:t>
            </w:r>
          </w:p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9241D">
              <w:rPr>
                <w:rFonts w:ascii="標楷體" w:eastAsia="標楷體" w:hAnsi="標楷體"/>
              </w:rPr>
              <w:t>覺察性別角色的刻板印象，了解家庭、學校與職業的分工，不應受性別的限制。</w:t>
            </w:r>
          </w:p>
        </w:tc>
        <w:tc>
          <w:tcPr>
            <w:tcW w:w="1134" w:type="dxa"/>
            <w:vAlign w:val="center"/>
          </w:tcPr>
          <w:p w:rsidR="00414AEC" w:rsidRPr="009D1D2F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414AEC" w:rsidRPr="00D50809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4AEC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AEC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414AEC" w:rsidRPr="00220183" w:rsidRDefault="00414AEC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2.</w:t>
            </w:r>
            <w:r w:rsidRPr="00D50809">
              <w:rPr>
                <w:rFonts w:ascii="標楷體" w:eastAsia="標楷體" w:hAnsi="標楷體" w:hint="eastAsia"/>
              </w:rPr>
              <w:t>故事概覽：師生共同認唸故事內容</w:t>
            </w:r>
          </w:p>
        </w:tc>
        <w:tc>
          <w:tcPr>
            <w:tcW w:w="1417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414AEC" w:rsidRPr="00D50809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4AEC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AEC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414AEC" w:rsidRPr="00220183" w:rsidRDefault="00414AEC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3.故事回顧：教師依據故事內容提問，學生回答</w:t>
            </w:r>
          </w:p>
        </w:tc>
        <w:tc>
          <w:tcPr>
            <w:tcW w:w="1417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：能依據教師提問進行討論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414AEC" w:rsidRPr="00D50809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4AEC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AEC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414AEC" w:rsidRPr="00220183" w:rsidRDefault="00414AEC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故事動動腦：教師提問，學生討論後回答</w:t>
            </w:r>
          </w:p>
        </w:tc>
        <w:tc>
          <w:tcPr>
            <w:tcW w:w="1417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AEC" w:rsidRPr="00220183" w:rsidRDefault="00414AEC" w:rsidP="006727A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：能依據教師提問進行討論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414AEC" w:rsidRPr="00D50809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4AEC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AEC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414AEC" w:rsidRPr="00220183" w:rsidRDefault="00414AEC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4AEC" w:rsidRPr="000C595C" w:rsidRDefault="00414AEC" w:rsidP="00D954F4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50809">
              <w:rPr>
                <w:rFonts w:ascii="標楷體" w:eastAsia="標楷體" w:hAnsi="標楷體" w:hint="eastAsia"/>
                <w:szCs w:val="24"/>
              </w:rPr>
              <w:t>5.</w:t>
            </w:r>
            <w:r w:rsidRPr="000C595C">
              <w:rPr>
                <w:rFonts w:ascii="標楷體" w:eastAsia="標楷體" w:hAnsi="標楷體" w:hint="eastAsia"/>
                <w:szCs w:val="24"/>
              </w:rPr>
              <w:t>故事發酵粉</w:t>
            </w:r>
          </w:p>
          <w:p w:rsidR="00E76F65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76F65">
              <w:rPr>
                <w:rFonts w:ascii="標楷體" w:eastAsia="標楷體" w:hAnsi="標楷體" w:hint="eastAsia"/>
                <w:szCs w:val="24"/>
              </w:rPr>
              <w:t>活動一：分享玩具</w:t>
            </w:r>
          </w:p>
        </w:tc>
        <w:tc>
          <w:tcPr>
            <w:tcW w:w="1417" w:type="dxa"/>
            <w:vMerge/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AEC" w:rsidRPr="00E76F65" w:rsidRDefault="00E76F65" w:rsidP="006727A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60F10">
              <w:rPr>
                <w:rFonts w:ascii="標楷體" w:eastAsia="標楷體" w:hAnsi="標楷體" w:hint="eastAsia"/>
                <w:b/>
                <w:szCs w:val="24"/>
              </w:rPr>
              <w:t>實作</w:t>
            </w:r>
            <w:r w:rsidRPr="00860F10">
              <w:rPr>
                <w:rFonts w:ascii="標楷體" w:eastAsia="標楷體" w:hAnsi="標楷體" w:hint="eastAsia"/>
                <w:szCs w:val="24"/>
              </w:rPr>
              <w:t>：能</w:t>
            </w:r>
            <w:r>
              <w:rPr>
                <w:rFonts w:ascii="標楷體" w:eastAsia="標楷體" w:hAnsi="標楷體" w:hint="eastAsia"/>
                <w:szCs w:val="24"/>
              </w:rPr>
              <w:t>和同學交換玩具。</w:t>
            </w:r>
          </w:p>
        </w:tc>
        <w:tc>
          <w:tcPr>
            <w:tcW w:w="567" w:type="dxa"/>
            <w:vAlign w:val="center"/>
          </w:tcPr>
          <w:p w:rsidR="00414AEC" w:rsidRPr="00D50809" w:rsidRDefault="00414AEC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14AEC" w:rsidRPr="00D50809" w:rsidRDefault="00414AEC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954F4" w:rsidTr="006727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54F4" w:rsidRDefault="00D954F4" w:rsidP="006727A7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D954F4" w:rsidRPr="00220183" w:rsidRDefault="005D568B" w:rsidP="006727A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1/19</w:t>
            </w:r>
            <w:r w:rsidR="00506FC4">
              <w:rPr>
                <w:rFonts w:asciiTheme="minorEastAsia" w:hAnsiTheme="minorEastAsia" w:hint="eastAsia"/>
                <w:szCs w:val="24"/>
              </w:rPr>
              <w:t>-1/20</w:t>
            </w:r>
          </w:p>
        </w:tc>
        <w:tc>
          <w:tcPr>
            <w:tcW w:w="1559" w:type="dxa"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54F4" w:rsidRPr="00D50809" w:rsidRDefault="00D954F4" w:rsidP="00D954F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54F4" w:rsidRPr="00D50809" w:rsidRDefault="00D954F4" w:rsidP="00D954F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954F4" w:rsidTr="006727A7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954F4" w:rsidRPr="00220183" w:rsidRDefault="00D954F4" w:rsidP="006727A7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 w:rsidR="00506FC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D954F4" w:rsidTr="006727A7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954F4" w:rsidRPr="00220183" w:rsidRDefault="00D954F4" w:rsidP="006727A7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54F4" w:rsidTr="006727A7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4F4" w:rsidRPr="00220183" w:rsidRDefault="00D954F4" w:rsidP="006727A7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54F4" w:rsidTr="006727A7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954F4" w:rsidRDefault="00D954F4" w:rsidP="006727A7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D954F4" w:rsidRDefault="00D954F4" w:rsidP="006727A7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D954F4" w:rsidRPr="003D6042" w:rsidRDefault="00D954F4" w:rsidP="006727A7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B02120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A3" w:rsidRDefault="000365A3" w:rsidP="007F6928">
      <w:r>
        <w:separator/>
      </w:r>
    </w:p>
  </w:endnote>
  <w:endnote w:type="continuationSeparator" w:id="0">
    <w:p w:rsidR="000365A3" w:rsidRDefault="000365A3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A3" w:rsidRDefault="000365A3" w:rsidP="007F6928">
      <w:r>
        <w:separator/>
      </w:r>
    </w:p>
  </w:footnote>
  <w:footnote w:type="continuationSeparator" w:id="0">
    <w:p w:rsidR="000365A3" w:rsidRDefault="000365A3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20D8"/>
    <w:multiLevelType w:val="hybridMultilevel"/>
    <w:tmpl w:val="BA40B9BC"/>
    <w:lvl w:ilvl="0" w:tplc="5AEA31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693C48"/>
    <w:multiLevelType w:val="hybridMultilevel"/>
    <w:tmpl w:val="B2F02B78"/>
    <w:lvl w:ilvl="0" w:tplc="114E25A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B015AE"/>
    <w:multiLevelType w:val="hybridMultilevel"/>
    <w:tmpl w:val="452E48E4"/>
    <w:lvl w:ilvl="0" w:tplc="FD0C5D0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AC5893"/>
    <w:multiLevelType w:val="hybridMultilevel"/>
    <w:tmpl w:val="AEFECC80"/>
    <w:lvl w:ilvl="0" w:tplc="D474F93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A688730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365A3"/>
    <w:rsid w:val="0004711F"/>
    <w:rsid w:val="000649EC"/>
    <w:rsid w:val="00064FDB"/>
    <w:rsid w:val="00073170"/>
    <w:rsid w:val="000A2092"/>
    <w:rsid w:val="000B225B"/>
    <w:rsid w:val="000C1605"/>
    <w:rsid w:val="000C474E"/>
    <w:rsid w:val="000C595C"/>
    <w:rsid w:val="000D4206"/>
    <w:rsid w:val="000D7A4B"/>
    <w:rsid w:val="000E77D7"/>
    <w:rsid w:val="001045AF"/>
    <w:rsid w:val="00105083"/>
    <w:rsid w:val="00117EA7"/>
    <w:rsid w:val="0013091C"/>
    <w:rsid w:val="0014038B"/>
    <w:rsid w:val="00146364"/>
    <w:rsid w:val="00163C8C"/>
    <w:rsid w:val="00165A3A"/>
    <w:rsid w:val="00171017"/>
    <w:rsid w:val="00176466"/>
    <w:rsid w:val="001806FA"/>
    <w:rsid w:val="001A2185"/>
    <w:rsid w:val="001B7092"/>
    <w:rsid w:val="001C1E6A"/>
    <w:rsid w:val="001C2A8B"/>
    <w:rsid w:val="001C7F35"/>
    <w:rsid w:val="001D3EBB"/>
    <w:rsid w:val="001F07FF"/>
    <w:rsid w:val="001F4F36"/>
    <w:rsid w:val="00206EC1"/>
    <w:rsid w:val="00212661"/>
    <w:rsid w:val="00220183"/>
    <w:rsid w:val="0023402E"/>
    <w:rsid w:val="0025254E"/>
    <w:rsid w:val="0025619C"/>
    <w:rsid w:val="002A2CDD"/>
    <w:rsid w:val="002C1DD8"/>
    <w:rsid w:val="002C2DF9"/>
    <w:rsid w:val="002C5BD3"/>
    <w:rsid w:val="002E3FBA"/>
    <w:rsid w:val="003171AD"/>
    <w:rsid w:val="0032197C"/>
    <w:rsid w:val="003269D4"/>
    <w:rsid w:val="003645D9"/>
    <w:rsid w:val="0037522B"/>
    <w:rsid w:val="0037619E"/>
    <w:rsid w:val="003913F1"/>
    <w:rsid w:val="0039222D"/>
    <w:rsid w:val="003B03E1"/>
    <w:rsid w:val="003B11DA"/>
    <w:rsid w:val="003B5D59"/>
    <w:rsid w:val="003B7147"/>
    <w:rsid w:val="003D6042"/>
    <w:rsid w:val="00401CE9"/>
    <w:rsid w:val="00402815"/>
    <w:rsid w:val="00414956"/>
    <w:rsid w:val="00414AEC"/>
    <w:rsid w:val="00415034"/>
    <w:rsid w:val="00415E7B"/>
    <w:rsid w:val="004234EC"/>
    <w:rsid w:val="00437010"/>
    <w:rsid w:val="004728E6"/>
    <w:rsid w:val="00481C97"/>
    <w:rsid w:val="004966FD"/>
    <w:rsid w:val="004A7E00"/>
    <w:rsid w:val="004B1654"/>
    <w:rsid w:val="004B2DFD"/>
    <w:rsid w:val="004D3781"/>
    <w:rsid w:val="004E7210"/>
    <w:rsid w:val="004F7E9F"/>
    <w:rsid w:val="005029D8"/>
    <w:rsid w:val="00506A23"/>
    <w:rsid w:val="00506FC4"/>
    <w:rsid w:val="00521B8A"/>
    <w:rsid w:val="00530386"/>
    <w:rsid w:val="00532CD6"/>
    <w:rsid w:val="00562C03"/>
    <w:rsid w:val="005D568B"/>
    <w:rsid w:val="005E312B"/>
    <w:rsid w:val="006074F3"/>
    <w:rsid w:val="0062143C"/>
    <w:rsid w:val="006630EB"/>
    <w:rsid w:val="00682FA2"/>
    <w:rsid w:val="006B07C5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74B04"/>
    <w:rsid w:val="00780CAE"/>
    <w:rsid w:val="007D453E"/>
    <w:rsid w:val="007E4F61"/>
    <w:rsid w:val="007F6928"/>
    <w:rsid w:val="00806BFA"/>
    <w:rsid w:val="00812E24"/>
    <w:rsid w:val="00835121"/>
    <w:rsid w:val="00856742"/>
    <w:rsid w:val="00860F10"/>
    <w:rsid w:val="0086553D"/>
    <w:rsid w:val="0087655B"/>
    <w:rsid w:val="008872AA"/>
    <w:rsid w:val="008C366F"/>
    <w:rsid w:val="008C3A13"/>
    <w:rsid w:val="008D6E85"/>
    <w:rsid w:val="008D7504"/>
    <w:rsid w:val="008E1C8B"/>
    <w:rsid w:val="0091151E"/>
    <w:rsid w:val="00912AD4"/>
    <w:rsid w:val="00914D59"/>
    <w:rsid w:val="00932828"/>
    <w:rsid w:val="00945BA8"/>
    <w:rsid w:val="00946549"/>
    <w:rsid w:val="00967961"/>
    <w:rsid w:val="0098240C"/>
    <w:rsid w:val="009A00D0"/>
    <w:rsid w:val="009B1D69"/>
    <w:rsid w:val="009B781A"/>
    <w:rsid w:val="009C1DC6"/>
    <w:rsid w:val="009C43B3"/>
    <w:rsid w:val="009D1D2F"/>
    <w:rsid w:val="009F7B8B"/>
    <w:rsid w:val="00A21AA8"/>
    <w:rsid w:val="00A24469"/>
    <w:rsid w:val="00A25029"/>
    <w:rsid w:val="00A46045"/>
    <w:rsid w:val="00A565D3"/>
    <w:rsid w:val="00A85D19"/>
    <w:rsid w:val="00A87B3B"/>
    <w:rsid w:val="00A97390"/>
    <w:rsid w:val="00A97F1D"/>
    <w:rsid w:val="00AA7B7C"/>
    <w:rsid w:val="00AB4AE4"/>
    <w:rsid w:val="00B02120"/>
    <w:rsid w:val="00B069C7"/>
    <w:rsid w:val="00B404E3"/>
    <w:rsid w:val="00B42616"/>
    <w:rsid w:val="00B4309E"/>
    <w:rsid w:val="00B63676"/>
    <w:rsid w:val="00B70FD1"/>
    <w:rsid w:val="00B8605D"/>
    <w:rsid w:val="00BB0832"/>
    <w:rsid w:val="00BB0CE1"/>
    <w:rsid w:val="00BD0CDE"/>
    <w:rsid w:val="00BF37CA"/>
    <w:rsid w:val="00C40ED5"/>
    <w:rsid w:val="00C450D6"/>
    <w:rsid w:val="00C6033A"/>
    <w:rsid w:val="00C642CD"/>
    <w:rsid w:val="00C730B4"/>
    <w:rsid w:val="00C76E53"/>
    <w:rsid w:val="00C92B8C"/>
    <w:rsid w:val="00C95A6C"/>
    <w:rsid w:val="00CA1052"/>
    <w:rsid w:val="00CA69C8"/>
    <w:rsid w:val="00CE000E"/>
    <w:rsid w:val="00CE1483"/>
    <w:rsid w:val="00CE651F"/>
    <w:rsid w:val="00CF1771"/>
    <w:rsid w:val="00D07068"/>
    <w:rsid w:val="00D15832"/>
    <w:rsid w:val="00D32071"/>
    <w:rsid w:val="00D35114"/>
    <w:rsid w:val="00D4204F"/>
    <w:rsid w:val="00D50809"/>
    <w:rsid w:val="00D713E7"/>
    <w:rsid w:val="00D954F4"/>
    <w:rsid w:val="00DA1F17"/>
    <w:rsid w:val="00DB5628"/>
    <w:rsid w:val="00DB6AF3"/>
    <w:rsid w:val="00DE0087"/>
    <w:rsid w:val="00DE55AA"/>
    <w:rsid w:val="00E028BC"/>
    <w:rsid w:val="00E25737"/>
    <w:rsid w:val="00E35A2E"/>
    <w:rsid w:val="00E76F65"/>
    <w:rsid w:val="00E82D18"/>
    <w:rsid w:val="00E87070"/>
    <w:rsid w:val="00E9241D"/>
    <w:rsid w:val="00EA2870"/>
    <w:rsid w:val="00EA60AB"/>
    <w:rsid w:val="00EB0643"/>
    <w:rsid w:val="00EC23ED"/>
    <w:rsid w:val="00EC3F5A"/>
    <w:rsid w:val="00ED6E19"/>
    <w:rsid w:val="00EE42B1"/>
    <w:rsid w:val="00F05EE4"/>
    <w:rsid w:val="00F207D9"/>
    <w:rsid w:val="00F25A52"/>
    <w:rsid w:val="00F414C4"/>
    <w:rsid w:val="00F5500D"/>
    <w:rsid w:val="00F629F8"/>
    <w:rsid w:val="00F87609"/>
    <w:rsid w:val="00F87B45"/>
    <w:rsid w:val="00FA3850"/>
    <w:rsid w:val="00FA3AD1"/>
    <w:rsid w:val="00FA65C4"/>
    <w:rsid w:val="00FB7BD7"/>
    <w:rsid w:val="00FD37F0"/>
    <w:rsid w:val="00FE474E"/>
    <w:rsid w:val="00FF1DA9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ody Text Indent"/>
    <w:basedOn w:val="a"/>
    <w:link w:val="aa"/>
    <w:semiHidden/>
    <w:rsid w:val="00EC23ED"/>
    <w:pPr>
      <w:ind w:firstLineChars="200" w:firstLine="480"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本文縮排 字元"/>
    <w:basedOn w:val="a0"/>
    <w:link w:val="a9"/>
    <w:semiHidden/>
    <w:rsid w:val="00EC23ED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415034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A21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ody Text Indent"/>
    <w:basedOn w:val="a"/>
    <w:link w:val="aa"/>
    <w:semiHidden/>
    <w:rsid w:val="00EC23ED"/>
    <w:pPr>
      <w:ind w:firstLineChars="200" w:firstLine="480"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本文縮排 字元"/>
    <w:basedOn w:val="a0"/>
    <w:link w:val="a9"/>
    <w:semiHidden/>
    <w:rsid w:val="00EC23ED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415034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A21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2C55E-9F0E-446B-801B-B179DD9F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VM4630G</cp:lastModifiedBy>
  <cp:revision>41</cp:revision>
  <dcterms:created xsi:type="dcterms:W3CDTF">2019-05-02T07:12:00Z</dcterms:created>
  <dcterms:modified xsi:type="dcterms:W3CDTF">2019-06-03T07:53:00Z</dcterms:modified>
</cp:coreProperties>
</file>