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344" w:rsidRDefault="00270603" w:rsidP="00270603">
      <w:pPr>
        <w:jc w:val="center"/>
        <w:rPr>
          <w:rFonts w:ascii="標楷體" w:eastAsia="標楷體" w:hAnsi="標楷體"/>
          <w:bCs/>
          <w:sz w:val="36"/>
        </w:rPr>
      </w:pPr>
      <w:r w:rsidRPr="00270603">
        <w:rPr>
          <w:rFonts w:ascii="標楷體" w:eastAsia="標楷體" w:hAnsi="標楷體" w:cs="Times New Roman" w:hint="eastAsia"/>
          <w:bCs/>
          <w:sz w:val="36"/>
        </w:rPr>
        <w:t>個人輔導教學課程設計</w:t>
      </w:r>
    </w:p>
    <w:p w:rsidR="004A5334" w:rsidRPr="00B66FE1" w:rsidRDefault="004A5334" w:rsidP="004A53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hd w:val="pct15" w:color="auto" w:fill="FFFFFF"/>
        </w:rPr>
      </w:pPr>
      <w:r w:rsidRPr="00B66FE1">
        <w:rPr>
          <w:rFonts w:ascii="標楷體" w:eastAsia="標楷體" w:hAnsi="標楷體" w:hint="eastAsia"/>
          <w:sz w:val="32"/>
          <w:shd w:val="pct15" w:color="auto" w:fill="FFFFFF"/>
        </w:rPr>
        <w:t>上課情形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4A5334" w:rsidRPr="00CA120C" w:rsidTr="00B66FE1">
        <w:trPr>
          <w:trHeight w:val="5494"/>
          <w:jc w:val="center"/>
        </w:trPr>
        <w:tc>
          <w:tcPr>
            <w:tcW w:w="8362" w:type="dxa"/>
          </w:tcPr>
          <w:p w:rsidR="004A5334" w:rsidRPr="00CA120C" w:rsidRDefault="00B66FE1" w:rsidP="00B66FE1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 wp14:anchorId="4D66377C" wp14:editId="656B6A09">
                  <wp:extent cx="4563226" cy="342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226" cy="34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34" w:rsidRPr="00CA120C" w:rsidTr="00B66FE1">
        <w:trPr>
          <w:trHeight w:val="501"/>
          <w:jc w:val="center"/>
        </w:trPr>
        <w:tc>
          <w:tcPr>
            <w:tcW w:w="8362" w:type="dxa"/>
          </w:tcPr>
          <w:p w:rsidR="004A5334" w:rsidRPr="00C118A1" w:rsidRDefault="004A5334" w:rsidP="00BE4F42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專輔教師</w:t>
            </w:r>
            <w:proofErr w:type="gramEnd"/>
            <w:r w:rsidR="00B66FE1">
              <w:rPr>
                <w:rFonts w:ascii="標楷體" w:eastAsia="標楷體" w:hAnsi="標楷體" w:hint="eastAsia"/>
                <w:sz w:val="28"/>
              </w:rPr>
              <w:t>介紹生涯檔案，並協助學生裝訂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4A5334" w:rsidRPr="00CA120C" w:rsidTr="00B66FE1">
        <w:trPr>
          <w:jc w:val="center"/>
        </w:trPr>
        <w:tc>
          <w:tcPr>
            <w:tcW w:w="8362" w:type="dxa"/>
          </w:tcPr>
          <w:p w:rsidR="004A5334" w:rsidRPr="00CA120C" w:rsidRDefault="00B66FE1" w:rsidP="00BE4F42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4555203" cy="3420000"/>
                  <wp:effectExtent l="0" t="0" r="0" b="0"/>
                  <wp:docPr id="3" name="圖片 3" descr="H:\107上(惠君)\活動照片\惠君課程\108學年度生涯紀錄手冊\108學年度生涯紀錄手冊_191003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107上(惠君)\活動照片\惠君課程\108學年度生涯紀錄手冊\108學年度生涯紀錄手冊_191003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203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34" w:rsidRPr="00CA120C" w:rsidTr="00B66FE1">
        <w:trPr>
          <w:trHeight w:val="501"/>
          <w:jc w:val="center"/>
        </w:trPr>
        <w:tc>
          <w:tcPr>
            <w:tcW w:w="8362" w:type="dxa"/>
          </w:tcPr>
          <w:p w:rsidR="004A5334" w:rsidRPr="00C118A1" w:rsidRDefault="004A5334" w:rsidP="00BE4F42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專輔教師</w:t>
            </w:r>
            <w:proofErr w:type="gramEnd"/>
            <w:r w:rsidR="00B66FE1">
              <w:rPr>
                <w:rFonts w:ascii="標楷體" w:eastAsia="標楷體" w:hAnsi="標楷體" w:hint="eastAsia"/>
                <w:sz w:val="28"/>
              </w:rPr>
              <w:t>說明生涯手冊內容與使用方式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4A5334" w:rsidRDefault="004A5334" w:rsidP="00B66FE1">
      <w:pPr>
        <w:rPr>
          <w:rFonts w:ascii="標楷體" w:eastAsia="標楷體" w:hAnsi="標楷體" w:hint="eastAsia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B66FE1" w:rsidRPr="00CA120C" w:rsidTr="00AC420B">
        <w:trPr>
          <w:trHeight w:val="5494"/>
          <w:jc w:val="center"/>
        </w:trPr>
        <w:tc>
          <w:tcPr>
            <w:tcW w:w="8362" w:type="dxa"/>
          </w:tcPr>
          <w:p w:rsidR="00B66FE1" w:rsidRPr="00CA120C" w:rsidRDefault="00B66FE1" w:rsidP="00AC420B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lastRenderedPageBreak/>
              <w:drawing>
                <wp:inline distT="0" distB="0" distL="0" distR="0">
                  <wp:extent cx="4797044" cy="3600000"/>
                  <wp:effectExtent l="0" t="0" r="0" b="0"/>
                  <wp:docPr id="7" name="圖片 7" descr="C:\Users\ST01\AppData\Local\Temp\WeChat Files\cda39497fe08c367c98c3e3d1643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01\AppData\Local\Temp\WeChat Files\cda39497fe08c367c98c3e3d1643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04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FE1" w:rsidRPr="00CA120C" w:rsidTr="00AC420B">
        <w:trPr>
          <w:trHeight w:val="501"/>
          <w:jc w:val="center"/>
        </w:trPr>
        <w:tc>
          <w:tcPr>
            <w:tcW w:w="8362" w:type="dxa"/>
          </w:tcPr>
          <w:p w:rsidR="00B66FE1" w:rsidRPr="00C118A1" w:rsidRDefault="00B66FE1" w:rsidP="00AC420B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專輔教師</w:t>
            </w:r>
            <w:r>
              <w:rPr>
                <w:rFonts w:ascii="標楷體" w:eastAsia="標楷體" w:hAnsi="標楷體" w:hint="eastAsia"/>
                <w:sz w:val="28"/>
              </w:rPr>
              <w:t>利用牌卡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，進行七年級認識自我的課程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B66FE1" w:rsidRDefault="00B66FE1" w:rsidP="00B66FE1">
      <w:pPr>
        <w:pStyle w:val="a3"/>
        <w:ind w:leftChars="0"/>
        <w:rPr>
          <w:rFonts w:ascii="標楷體" w:eastAsia="標楷體" w:hAnsi="標楷體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362"/>
      </w:tblGrid>
      <w:tr w:rsidR="00B66FE1" w:rsidRPr="00CA120C" w:rsidTr="00AC420B">
        <w:trPr>
          <w:jc w:val="center"/>
        </w:trPr>
        <w:tc>
          <w:tcPr>
            <w:tcW w:w="8362" w:type="dxa"/>
          </w:tcPr>
          <w:p w:rsidR="00B66FE1" w:rsidRPr="00CA120C" w:rsidRDefault="00FD70A3" w:rsidP="00FD70A3">
            <w:pPr>
              <w:jc w:val="center"/>
              <w:rPr>
                <w:rFonts w:ascii="華康中特圓體" w:eastAsia="華康中特圓體"/>
                <w:sz w:val="28"/>
              </w:rPr>
            </w:pPr>
            <w:r>
              <w:rPr>
                <w:rFonts w:ascii="華康中特圓體" w:eastAsia="華康中特圓體"/>
                <w:noProof/>
                <w:sz w:val="28"/>
              </w:rPr>
              <w:drawing>
                <wp:inline distT="0" distB="0" distL="0" distR="0">
                  <wp:extent cx="4797042" cy="3600000"/>
                  <wp:effectExtent l="0" t="0" r="0" b="0"/>
                  <wp:docPr id="8" name="圖片 8" descr="C:\Users\ST01\AppData\Local\Temp\WeChat Files\5a25dad922188c258f8f70ed928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01\AppData\Local\Temp\WeChat Files\5a25dad922188c258f8f70ed9289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04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FE1" w:rsidRPr="00CA120C" w:rsidTr="00AC420B">
        <w:trPr>
          <w:trHeight w:val="501"/>
          <w:jc w:val="center"/>
        </w:trPr>
        <w:tc>
          <w:tcPr>
            <w:tcW w:w="8362" w:type="dxa"/>
          </w:tcPr>
          <w:p w:rsidR="00B66FE1" w:rsidRPr="00C118A1" w:rsidRDefault="00B66FE1" w:rsidP="00AC420B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 w:rsidRPr="00C118A1">
              <w:rPr>
                <w:rFonts w:ascii="標楷體" w:eastAsia="標楷體" w:hAnsi="標楷體" w:hint="eastAsia"/>
                <w:sz w:val="28"/>
              </w:rPr>
              <w:t>照片說明：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專輔教師</w:t>
            </w:r>
            <w:proofErr w:type="gramEnd"/>
            <w:r w:rsidR="00FD70A3">
              <w:rPr>
                <w:rFonts w:ascii="標楷體" w:eastAsia="標楷體" w:hAnsi="標楷體" w:hint="eastAsia"/>
                <w:sz w:val="28"/>
              </w:rPr>
              <w:t>進行八年級網路交友課程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</w:tbl>
    <w:p w:rsidR="00B66FE1" w:rsidRDefault="00B66FE1" w:rsidP="00B66FE1">
      <w:pPr>
        <w:rPr>
          <w:rFonts w:ascii="標楷體" w:eastAsia="標楷體" w:hAnsi="標楷體" w:hint="eastAsia"/>
        </w:rPr>
      </w:pPr>
    </w:p>
    <w:p w:rsidR="00B66FE1" w:rsidRDefault="00B66FE1" w:rsidP="00B66FE1">
      <w:pPr>
        <w:rPr>
          <w:rFonts w:ascii="標楷體" w:eastAsia="標楷體" w:hAnsi="標楷體" w:hint="eastAsia"/>
        </w:rPr>
      </w:pPr>
    </w:p>
    <w:p w:rsidR="00B66FE1" w:rsidRPr="00B66FE1" w:rsidRDefault="00B66FE1" w:rsidP="00B66FE1">
      <w:pPr>
        <w:rPr>
          <w:rFonts w:ascii="標楷體" w:eastAsia="標楷體" w:hAnsi="標楷體"/>
        </w:rPr>
      </w:pPr>
    </w:p>
    <w:p w:rsidR="004A5334" w:rsidRPr="00B66FE1" w:rsidRDefault="004A5334" w:rsidP="004A53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hd w:val="pct15" w:color="auto" w:fill="FFFFFF"/>
        </w:rPr>
      </w:pPr>
      <w:r w:rsidRPr="00B66FE1">
        <w:rPr>
          <w:rFonts w:ascii="標楷體" w:eastAsia="標楷體" w:hAnsi="標楷體" w:hint="eastAsia"/>
          <w:sz w:val="32"/>
          <w:shd w:val="pct15" w:color="auto" w:fill="FFFFFF"/>
        </w:rPr>
        <w:lastRenderedPageBreak/>
        <w:t>教案</w:t>
      </w:r>
    </w:p>
    <w:p w:rsidR="004A5334" w:rsidRPr="004A5334" w:rsidRDefault="004A5334" w:rsidP="00B66FE1">
      <w:pPr>
        <w:spacing w:beforeLines="50" w:before="180" w:afterLines="50" w:after="180" w:line="0" w:lineRule="atLeast"/>
        <w:jc w:val="center"/>
        <w:rPr>
          <w:rFonts w:ascii="標楷體" w:eastAsia="標楷體" w:hAnsi="標楷體"/>
          <w:b/>
          <w:sz w:val="36"/>
          <w:szCs w:val="36"/>
        </w:rPr>
      </w:pPr>
      <w:r w:rsidRPr="004A5334">
        <w:rPr>
          <w:rFonts w:ascii="標楷體" w:eastAsia="標楷體" w:hAnsi="標楷體" w:hint="eastAsia"/>
          <w:b/>
          <w:sz w:val="36"/>
          <w:szCs w:val="36"/>
        </w:rPr>
        <w:t>綜合活動學習領域教學活動設計</w:t>
      </w:r>
    </w:p>
    <w:p w:rsidR="004A5334" w:rsidRPr="004A5334" w:rsidRDefault="004A5334" w:rsidP="00B66FE1">
      <w:pPr>
        <w:pStyle w:val="a3"/>
        <w:numPr>
          <w:ilvl w:val="0"/>
          <w:numId w:val="2"/>
        </w:numPr>
        <w:spacing w:beforeLines="50" w:before="180" w:afterLines="50" w:after="180" w:line="0" w:lineRule="atLeast"/>
        <w:ind w:leftChars="0"/>
        <w:rPr>
          <w:rFonts w:ascii="標楷體" w:eastAsia="標楷體" w:hAnsi="標楷體"/>
          <w:b/>
          <w:sz w:val="32"/>
          <w:szCs w:val="32"/>
        </w:rPr>
      </w:pPr>
      <w:r w:rsidRPr="004A5334">
        <w:rPr>
          <w:rFonts w:ascii="標楷體" w:eastAsia="標楷體" w:hAnsi="標楷體" w:hint="eastAsia"/>
          <w:b/>
          <w:sz w:val="32"/>
          <w:szCs w:val="32"/>
        </w:rPr>
        <w:t>課程主題：人際關係</w:t>
      </w:r>
      <w:proofErr w:type="gramStart"/>
      <w:r w:rsidRPr="004A533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4A5334">
        <w:rPr>
          <w:rFonts w:ascii="標楷體" w:eastAsia="標楷體" w:hAnsi="標楷體" w:hint="eastAsia"/>
          <w:b/>
          <w:sz w:val="32"/>
          <w:szCs w:val="32"/>
        </w:rPr>
        <w:t>人際互動模式</w:t>
      </w:r>
    </w:p>
    <w:p w:rsidR="004A5334" w:rsidRPr="004A5334" w:rsidRDefault="004A5334" w:rsidP="00B66FE1">
      <w:pPr>
        <w:pStyle w:val="a3"/>
        <w:numPr>
          <w:ilvl w:val="0"/>
          <w:numId w:val="2"/>
        </w:numPr>
        <w:spacing w:beforeLines="50" w:before="180" w:afterLines="50" w:after="180" w:line="0" w:lineRule="atLeast"/>
        <w:ind w:leftChars="0"/>
        <w:rPr>
          <w:rFonts w:ascii="標楷體" w:eastAsia="標楷體" w:hAnsi="標楷體"/>
          <w:b/>
          <w:sz w:val="32"/>
          <w:szCs w:val="32"/>
        </w:rPr>
      </w:pPr>
      <w:r w:rsidRPr="004A5334">
        <w:rPr>
          <w:rFonts w:ascii="標楷體" w:eastAsia="標楷體" w:hAnsi="標楷體" w:hint="eastAsia"/>
          <w:b/>
          <w:sz w:val="32"/>
          <w:szCs w:val="32"/>
        </w:rPr>
        <w:t>課程背景：</w:t>
      </w:r>
    </w:p>
    <w:p w:rsidR="004A5334" w:rsidRPr="004A5334" w:rsidRDefault="004A5334" w:rsidP="00B66FE1">
      <w:pPr>
        <w:pStyle w:val="a3"/>
        <w:spacing w:beforeLines="50" w:before="180" w:afterLines="50" w:after="180" w:line="0" w:lineRule="atLeast"/>
        <w:ind w:leftChars="0" w:left="0"/>
        <w:rPr>
          <w:rFonts w:ascii="標楷體" w:eastAsia="標楷體" w:hAnsi="標楷體"/>
          <w:sz w:val="28"/>
          <w:szCs w:val="28"/>
        </w:rPr>
      </w:pPr>
      <w:r w:rsidRPr="004A5334">
        <w:rPr>
          <w:rFonts w:ascii="標楷體" w:eastAsia="標楷體" w:hAnsi="標楷體" w:hint="eastAsia"/>
          <w:sz w:val="28"/>
          <w:szCs w:val="28"/>
        </w:rPr>
        <w:t>依據Virginia Satire 溝通互動模式理論為基礎，設計生活情境問題，學生之人際互動模式。</w:t>
      </w:r>
    </w:p>
    <w:p w:rsidR="004A5334" w:rsidRPr="004A5334" w:rsidRDefault="004A5334" w:rsidP="00B66FE1">
      <w:pPr>
        <w:pStyle w:val="a3"/>
        <w:numPr>
          <w:ilvl w:val="0"/>
          <w:numId w:val="2"/>
        </w:numPr>
        <w:spacing w:beforeLines="50" w:before="180" w:afterLines="50" w:after="180" w:line="0" w:lineRule="atLeast"/>
        <w:ind w:leftChars="0"/>
        <w:rPr>
          <w:rFonts w:ascii="標楷體" w:eastAsia="標楷體" w:hAnsi="標楷體"/>
          <w:b/>
          <w:sz w:val="32"/>
          <w:szCs w:val="32"/>
        </w:rPr>
      </w:pPr>
      <w:r w:rsidRPr="004A5334">
        <w:rPr>
          <w:rFonts w:ascii="標楷體" w:eastAsia="標楷體" w:hAnsi="標楷體" w:hint="eastAsia"/>
          <w:b/>
          <w:sz w:val="32"/>
          <w:szCs w:val="32"/>
        </w:rPr>
        <w:t>課程架構(流程)：</w:t>
      </w:r>
    </w:p>
    <w:tbl>
      <w:tblPr>
        <w:tblW w:w="10199" w:type="dxa"/>
        <w:jc w:val="center"/>
        <w:tblInd w:w="-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57"/>
        <w:gridCol w:w="1490"/>
        <w:gridCol w:w="2457"/>
        <w:gridCol w:w="1985"/>
        <w:gridCol w:w="2410"/>
      </w:tblGrid>
      <w:tr w:rsidR="004A5334" w:rsidRPr="004A5334" w:rsidTr="00BE4F42">
        <w:trPr>
          <w:jc w:val="center"/>
        </w:trPr>
        <w:tc>
          <w:tcPr>
            <w:tcW w:w="18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BE5F1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課程單元</w:t>
            </w:r>
          </w:p>
        </w:tc>
        <w:tc>
          <w:tcPr>
            <w:tcW w:w="149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BE5F1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實施時間</w:t>
            </w:r>
          </w:p>
        </w:tc>
        <w:tc>
          <w:tcPr>
            <w:tcW w:w="24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BE5F1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課程內容</w:t>
            </w:r>
          </w:p>
        </w:tc>
        <w:tc>
          <w:tcPr>
            <w:tcW w:w="198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BE5F1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能力內涵</w:t>
            </w:r>
          </w:p>
        </w:tc>
        <w:tc>
          <w:tcPr>
            <w:tcW w:w="24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DBE5F1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內涵說明</w:t>
            </w:r>
          </w:p>
        </w:tc>
      </w:tr>
      <w:tr w:rsidR="004A5334" w:rsidRPr="004A5334" w:rsidTr="00BE4F42">
        <w:trPr>
          <w:jc w:val="center"/>
        </w:trPr>
        <w:tc>
          <w:tcPr>
            <w:tcW w:w="1857" w:type="dxa"/>
            <w:tcBorders>
              <w:top w:val="single" w:sz="18" w:space="0" w:color="000000"/>
            </w:tcBorders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人際互動模式</w:t>
            </w:r>
          </w:p>
        </w:tc>
        <w:tc>
          <w:tcPr>
            <w:tcW w:w="1490" w:type="dxa"/>
            <w:tcBorders>
              <w:top w:val="single" w:sz="18" w:space="0" w:color="000000"/>
            </w:tcBorders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50</w:t>
            </w:r>
          </w:p>
        </w:tc>
        <w:tc>
          <w:tcPr>
            <w:tcW w:w="2457" w:type="dxa"/>
            <w:tcBorders>
              <w:top w:val="single" w:sz="18" w:space="0" w:color="000000"/>
            </w:tcBorders>
          </w:tcPr>
          <w:p w:rsidR="004A5334" w:rsidRPr="004A5334" w:rsidRDefault="004A5334" w:rsidP="00BE4F42">
            <w:pPr>
              <w:pStyle w:val="a3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1.情境勾選</w:t>
            </w:r>
          </w:p>
          <w:p w:rsidR="004A5334" w:rsidRPr="004A5334" w:rsidRDefault="004A5334" w:rsidP="00BE4F42">
            <w:pPr>
              <w:pStyle w:val="a3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2.班級討論與分享</w:t>
            </w:r>
          </w:p>
        </w:tc>
        <w:tc>
          <w:tcPr>
            <w:tcW w:w="1985" w:type="dxa"/>
            <w:tcBorders>
              <w:top w:val="single" w:sz="18" w:space="0" w:color="000000"/>
            </w:tcBorders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smartTag w:uri="urn:schemas-microsoft-com:office:smarttags" w:element="chsdate">
              <w:smartTagPr>
                <w:attr w:name="Year" w:val="2003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4A5334">
                <w:rPr>
                  <w:rFonts w:ascii="標楷體" w:eastAsia="標楷體" w:hAnsi="標楷體" w:hint="eastAsia"/>
                  <w:sz w:val="26"/>
                  <w:szCs w:val="26"/>
                </w:rPr>
                <w:t>3-1-1</w:t>
              </w:r>
            </w:smartTag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人際溝通</w:t>
            </w:r>
          </w:p>
        </w:tc>
        <w:tc>
          <w:tcPr>
            <w:tcW w:w="2410" w:type="dxa"/>
            <w:tcBorders>
              <w:top w:val="single" w:sz="18" w:space="0" w:color="000000"/>
            </w:tcBorders>
            <w:vAlign w:val="center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覺察人際溝通模式</w:t>
            </w:r>
          </w:p>
        </w:tc>
      </w:tr>
    </w:tbl>
    <w:p w:rsidR="004A5334" w:rsidRPr="004A5334" w:rsidRDefault="004A5334" w:rsidP="004A5334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4A5334">
        <w:rPr>
          <w:rFonts w:ascii="標楷體" w:eastAsia="標楷體" w:hAnsi="標楷體" w:hint="eastAsia"/>
          <w:b/>
          <w:sz w:val="32"/>
          <w:szCs w:val="32"/>
        </w:rPr>
        <w:t>教學活動：</w:t>
      </w:r>
    </w:p>
    <w:tbl>
      <w:tblPr>
        <w:tblW w:w="0" w:type="auto"/>
        <w:jc w:val="center"/>
        <w:tblInd w:w="-34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869"/>
        <w:gridCol w:w="3402"/>
        <w:gridCol w:w="1701"/>
        <w:gridCol w:w="3119"/>
      </w:tblGrid>
      <w:tr w:rsidR="004A5334" w:rsidRPr="004A5334" w:rsidTr="00BE4F42">
        <w:trPr>
          <w:trHeight w:val="555"/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單元名稱</w:t>
            </w:r>
          </w:p>
        </w:tc>
        <w:tc>
          <w:tcPr>
            <w:tcW w:w="3402" w:type="dxa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人際互動模式</w:t>
            </w:r>
          </w:p>
        </w:tc>
        <w:tc>
          <w:tcPr>
            <w:tcW w:w="1701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教案設計者</w:t>
            </w:r>
          </w:p>
        </w:tc>
        <w:tc>
          <w:tcPr>
            <w:tcW w:w="3119" w:type="dxa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曾婷瑜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教學時間</w:t>
            </w:r>
          </w:p>
        </w:tc>
        <w:tc>
          <w:tcPr>
            <w:tcW w:w="3402" w:type="dxa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50</w:t>
            </w:r>
          </w:p>
        </w:tc>
        <w:tc>
          <w:tcPr>
            <w:tcW w:w="1701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實施對像</w:t>
            </w:r>
          </w:p>
        </w:tc>
        <w:tc>
          <w:tcPr>
            <w:tcW w:w="3119" w:type="dxa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七~九年級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能力內涵</w:t>
            </w:r>
          </w:p>
        </w:tc>
        <w:tc>
          <w:tcPr>
            <w:tcW w:w="8222" w:type="dxa"/>
            <w:gridSpan w:val="3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smartTag w:uri="urn:schemas-microsoft-com:office:smarttags" w:element="chsdate">
              <w:smartTagPr>
                <w:attr w:name="Year" w:val="2003"/>
                <w:attr w:name="Month" w:val="1"/>
                <w:attr w:name="Day" w:val="1"/>
                <w:attr w:name="IsLunarDate" w:val="False"/>
                <w:attr w:name="IsROCDate" w:val="False"/>
              </w:smartTagPr>
              <w:r w:rsidRPr="004A5334">
                <w:rPr>
                  <w:rFonts w:ascii="標楷體" w:eastAsia="標楷體" w:hAnsi="標楷體" w:hint="eastAsia"/>
                  <w:sz w:val="26"/>
                  <w:szCs w:val="26"/>
                </w:rPr>
                <w:t>3-1-1</w:t>
              </w:r>
            </w:smartTag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人際溝通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內涵說明</w:t>
            </w:r>
          </w:p>
        </w:tc>
        <w:tc>
          <w:tcPr>
            <w:tcW w:w="8222" w:type="dxa"/>
            <w:gridSpan w:val="3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1-1-1-2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自我悅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納：欣賞自己的優點、改善自己的缺點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單元目標</w:t>
            </w:r>
          </w:p>
        </w:tc>
        <w:tc>
          <w:tcPr>
            <w:tcW w:w="8222" w:type="dxa"/>
            <w:gridSpan w:val="3"/>
          </w:tcPr>
          <w:p w:rsidR="004A5334" w:rsidRPr="004A5334" w:rsidRDefault="004A5334" w:rsidP="004A5334">
            <w:pPr>
              <w:numPr>
                <w:ilvl w:val="0"/>
                <w:numId w:val="6"/>
              </w:numPr>
              <w:adjustRightInd w:val="0"/>
              <w:spacing w:line="0" w:lineRule="atLeast"/>
              <w:jc w:val="both"/>
              <w:textAlignment w:val="baseline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能表達自己對各種人際互動情境的反應及想法</w:t>
            </w:r>
          </w:p>
          <w:p w:rsidR="004A5334" w:rsidRPr="004A5334" w:rsidRDefault="004A5334" w:rsidP="004A5334">
            <w:pPr>
              <w:numPr>
                <w:ilvl w:val="0"/>
                <w:numId w:val="6"/>
              </w:numPr>
              <w:adjustRightInd w:val="0"/>
              <w:spacing w:line="0" w:lineRule="atLeast"/>
              <w:jc w:val="both"/>
              <w:textAlignment w:val="baseline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能透過團體討論覺察自己的人際互動模式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  <w:vAlign w:val="center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教學方法</w:t>
            </w:r>
          </w:p>
        </w:tc>
        <w:tc>
          <w:tcPr>
            <w:tcW w:w="8222" w:type="dxa"/>
            <w:gridSpan w:val="3"/>
            <w:vAlign w:val="center"/>
          </w:tcPr>
          <w:p w:rsidR="004A5334" w:rsidRPr="004A5334" w:rsidRDefault="004A5334" w:rsidP="00BE4F42">
            <w:pPr>
              <w:adjustRightInd w:val="0"/>
              <w:spacing w:line="0" w:lineRule="atLeast"/>
              <w:jc w:val="both"/>
              <w:textAlignment w:val="baseline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本單元採取教師講述、問題、討論法</w:t>
            </w:r>
          </w:p>
        </w:tc>
      </w:tr>
      <w:tr w:rsidR="004A5334" w:rsidRPr="004A5334" w:rsidTr="00BE4F42">
        <w:trPr>
          <w:jc w:val="center"/>
        </w:trPr>
        <w:tc>
          <w:tcPr>
            <w:tcW w:w="1869" w:type="dxa"/>
          </w:tcPr>
          <w:p w:rsidR="004A5334" w:rsidRPr="004A5334" w:rsidRDefault="004A5334" w:rsidP="00B66FE1">
            <w:pPr>
              <w:spacing w:beforeLines="50" w:before="180" w:afterLines="50" w:after="18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教學資源</w:t>
            </w:r>
          </w:p>
        </w:tc>
        <w:tc>
          <w:tcPr>
            <w:tcW w:w="8222" w:type="dxa"/>
            <w:gridSpan w:val="3"/>
            <w:vAlign w:val="center"/>
          </w:tcPr>
          <w:p w:rsidR="004A5334" w:rsidRPr="004A5334" w:rsidRDefault="004A5334" w:rsidP="00BE4F42">
            <w:pPr>
              <w:spacing w:line="0" w:lineRule="atLeas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學習單、版書</w:t>
            </w:r>
          </w:p>
        </w:tc>
      </w:tr>
    </w:tbl>
    <w:p w:rsidR="004A5334" w:rsidRPr="004A5334" w:rsidRDefault="004A5334" w:rsidP="004A5334">
      <w:pPr>
        <w:rPr>
          <w:rFonts w:ascii="標楷體" w:eastAsia="標楷體" w:hAnsi="標楷體"/>
          <w:b/>
          <w:szCs w:val="24"/>
        </w:rPr>
      </w:pPr>
    </w:p>
    <w:p w:rsidR="004A5334" w:rsidRPr="004A5334" w:rsidRDefault="004A5334" w:rsidP="004A5334">
      <w:pPr>
        <w:rPr>
          <w:rFonts w:ascii="標楷體" w:eastAsia="標楷體" w:hAnsi="標楷體"/>
          <w:b/>
          <w:szCs w:val="24"/>
        </w:rPr>
      </w:pPr>
    </w:p>
    <w:p w:rsidR="004A5334" w:rsidRPr="004A5334" w:rsidRDefault="004A5334" w:rsidP="004A5334">
      <w:pPr>
        <w:rPr>
          <w:rFonts w:ascii="標楷體" w:eastAsia="標楷體" w:hAnsi="標楷體"/>
          <w:b/>
          <w:szCs w:val="24"/>
        </w:rPr>
      </w:pPr>
    </w:p>
    <w:tbl>
      <w:tblPr>
        <w:tblpPr w:leftFromText="180" w:rightFromText="180" w:vertAnchor="page" w:horzAnchor="margin" w:tblpY="1177"/>
        <w:tblW w:w="988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6379"/>
        <w:gridCol w:w="850"/>
        <w:gridCol w:w="851"/>
        <w:gridCol w:w="992"/>
      </w:tblGrid>
      <w:tr w:rsidR="004A5334" w:rsidRPr="004A5334" w:rsidTr="00BE4F42">
        <w:tc>
          <w:tcPr>
            <w:tcW w:w="817" w:type="dxa"/>
            <w:shd w:val="clear" w:color="auto" w:fill="DBE5F1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教學流程</w:t>
            </w:r>
          </w:p>
        </w:tc>
        <w:tc>
          <w:tcPr>
            <w:tcW w:w="6379" w:type="dxa"/>
            <w:shd w:val="clear" w:color="auto" w:fill="DBE5F1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內容說明</w:t>
            </w:r>
          </w:p>
        </w:tc>
        <w:tc>
          <w:tcPr>
            <w:tcW w:w="850" w:type="dxa"/>
            <w:shd w:val="clear" w:color="auto" w:fill="DBE5F1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851" w:type="dxa"/>
            <w:shd w:val="clear" w:color="auto" w:fill="DBE5F1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教具</w:t>
            </w:r>
          </w:p>
        </w:tc>
        <w:tc>
          <w:tcPr>
            <w:tcW w:w="992" w:type="dxa"/>
            <w:shd w:val="clear" w:color="auto" w:fill="DBE5F1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A5334">
              <w:rPr>
                <w:rFonts w:ascii="標楷體" w:eastAsia="標楷體" w:hAnsi="標楷體" w:hint="eastAsia"/>
                <w:b/>
                <w:sz w:val="28"/>
                <w:szCs w:val="28"/>
              </w:rPr>
              <w:t>評量</w:t>
            </w:r>
          </w:p>
        </w:tc>
      </w:tr>
      <w:tr w:rsidR="004A5334" w:rsidRPr="004A5334" w:rsidTr="00BE4F42">
        <w:tc>
          <w:tcPr>
            <w:tcW w:w="817" w:type="dxa"/>
            <w:vAlign w:val="center"/>
          </w:tcPr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一、準備活動</w:t>
            </w:r>
          </w:p>
        </w:tc>
        <w:tc>
          <w:tcPr>
            <w:tcW w:w="6379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)教師：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備妥上課教材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(二)學生：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整理班級秩序，準備上課。 </w:t>
            </w:r>
          </w:p>
        </w:tc>
        <w:tc>
          <w:tcPr>
            <w:tcW w:w="850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2分</w:t>
            </w:r>
          </w:p>
        </w:tc>
        <w:tc>
          <w:tcPr>
            <w:tcW w:w="851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992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A5334" w:rsidRPr="004A5334" w:rsidTr="00BE4F42">
        <w:tc>
          <w:tcPr>
            <w:tcW w:w="817" w:type="dxa"/>
            <w:vAlign w:val="center"/>
          </w:tcPr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二、引起動機</w:t>
            </w:r>
          </w:p>
        </w:tc>
        <w:tc>
          <w:tcPr>
            <w:tcW w:w="6379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proofErr w:type="gramStart"/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)教師引言：</w:t>
            </w: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來到學校，開始學習後，一天八小時的時間我們的喜、怒、哀、樂都與朋友(同學)一起，而與朋友的相處總是希望可以愉快的在一起。你是否了解自己在面臨人際互動的各種情況時，常會做什麼反應？其實，我們常會以習慣性的模式與朋友相處。(教師可舉例說明，或請學生發表)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今天的課程，我們將一起來看看自己的人際相處模式。</w:t>
            </w:r>
          </w:p>
        </w:tc>
        <w:tc>
          <w:tcPr>
            <w:tcW w:w="850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3分</w:t>
            </w:r>
          </w:p>
        </w:tc>
        <w:tc>
          <w:tcPr>
            <w:tcW w:w="851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992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A5334" w:rsidRPr="004A5334" w:rsidTr="00BE4F42">
        <w:tc>
          <w:tcPr>
            <w:tcW w:w="817" w:type="dxa"/>
            <w:vAlign w:val="center"/>
          </w:tcPr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三、發展活動：</w:t>
            </w:r>
          </w:p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「情境」</w:t>
            </w:r>
          </w:p>
          <w:p w:rsidR="004A5334" w:rsidRPr="004A5334" w:rsidRDefault="004A5334" w:rsidP="00BE4F4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反應勾選</w:t>
            </w:r>
          </w:p>
        </w:tc>
        <w:tc>
          <w:tcPr>
            <w:tcW w:w="6379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proofErr w:type="gramStart"/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)教師說明：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針對學習單上的情境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勾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選出和你類似的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的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狀況，並談談這種反應對彼此關係造成什麼結果的經驗。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(二)活動流程：</w:t>
            </w:r>
          </w:p>
          <w:p w:rsidR="004A5334" w:rsidRPr="004A5334" w:rsidRDefault="004A5334" w:rsidP="004A5334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請學生回顧個人經驗，是否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有過等人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的經驗，並連結至【情境一】。</w:t>
            </w:r>
          </w:p>
          <w:p w:rsidR="004A5334" w:rsidRPr="004A5334" w:rsidRDefault="004A5334" w:rsidP="004A5334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依「情境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」的例子詢問學生的反應。</w:t>
            </w:r>
          </w:p>
          <w:p w:rsidR="004A5334" w:rsidRPr="004A5334" w:rsidRDefault="004A5334" w:rsidP="004A5334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學生自由發表後，在學習單上勾選自己的答案。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(提醒學生憑直覺勾選，不用考慮太多。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若有學生提出自己的反應不同於四個 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選項，教師可協助其澄清自己的想法， 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若無法歸入四個區塊中，則請學生將自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己的反應與想法記錄下來。)</w:t>
            </w:r>
          </w:p>
          <w:p w:rsidR="004A5334" w:rsidRPr="004A5334" w:rsidRDefault="004A5334" w:rsidP="004A5334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教師統計每一個區塊的反應者各有多少人。</w:t>
            </w:r>
          </w:p>
          <w:p w:rsidR="004A5334" w:rsidRPr="004A5334" w:rsidRDefault="004A5334" w:rsidP="004A5334">
            <w:pPr>
              <w:numPr>
                <w:ilvl w:val="0"/>
                <w:numId w:val="5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延續情境二的反應勾選。(重複活動流程)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【情境一】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和朋友相約逛街，但朋友卻一直沒有出現，此時的你會出現什麼想法呢？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【情境二】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好朋友與其他人相約參加跨年晚會，卻沒有邀請你去，此時的你會有什麼想法呢？</w:t>
            </w:r>
          </w:p>
        </w:tc>
        <w:tc>
          <w:tcPr>
            <w:tcW w:w="850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15分</w:t>
            </w:r>
          </w:p>
        </w:tc>
        <w:tc>
          <w:tcPr>
            <w:tcW w:w="851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學習單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版書</w:t>
            </w:r>
          </w:p>
        </w:tc>
        <w:tc>
          <w:tcPr>
            <w:tcW w:w="992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能勾選自己在各情境中的反應</w:t>
            </w:r>
          </w:p>
        </w:tc>
      </w:tr>
      <w:tr w:rsidR="004A5334" w:rsidRPr="004A5334" w:rsidTr="00BE4F42">
        <w:tc>
          <w:tcPr>
            <w:tcW w:w="817" w:type="dxa"/>
            <w:vAlign w:val="center"/>
          </w:tcPr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四、班級</w:t>
            </w: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討論與分享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6379" w:type="dxa"/>
          </w:tcPr>
          <w:p w:rsidR="004A5334" w:rsidRPr="004A5334" w:rsidRDefault="004A5334" w:rsidP="004A5334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教師說明：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上述兩個生活情境，都是我們日常生活中會面臨的，究</w:t>
            </w: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竟各種反應的人有著什麼樣的特質呢？以及反應後，對方的將會有什麼樣的感受和反應？以下的時間，就讓我們一起發揮年輕人的想像力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起來討論。</w:t>
            </w:r>
          </w:p>
          <w:p w:rsidR="004A5334" w:rsidRPr="004A5334" w:rsidRDefault="004A5334" w:rsidP="004A5334">
            <w:pPr>
              <w:numPr>
                <w:ilvl w:val="0"/>
                <w:numId w:val="3"/>
              </w:num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引導討論：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討論問題</w:t>
            </w:r>
            <w:proofErr w:type="gram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每一區塊的反應，可以反應出這個人什麼樣的特質？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討論問題二：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(銜接上題)當你有這種反應時，心裡的感受是什麼？會採取哪些行動？會引起對方什麼樣的感受和反應？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(教師可將學生的感受，歸納到「好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的」、 「不好的」之內。例如：生氣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時，我的心態是「不好的」，可能會對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別人發脾氣，對方的感受自然也會不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舒服；「別人可能有事」時，我的心態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是「好的」，可能會原諒別人，對方也</w:t>
            </w:r>
          </w:p>
          <w:p w:rsidR="004A5334" w:rsidRPr="004A5334" w:rsidRDefault="004A5334" w:rsidP="00BE4F42">
            <w:pPr>
              <w:tabs>
                <w:tab w:val="left" w:pos="313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許會因我的體諒而較為放心)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教師在黑板上畫出四象限，分別代表四種心理狀態。</w:t>
            </w:r>
          </w:p>
          <w:p w:rsidR="004A5334" w:rsidRPr="004A5334" w:rsidRDefault="004A5334" w:rsidP="00BE4F42">
            <w:pPr>
              <w:ind w:left="48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第一象限：我好，你也好</w:t>
            </w:r>
          </w:p>
          <w:p w:rsidR="004A5334" w:rsidRPr="004A5334" w:rsidRDefault="004A5334" w:rsidP="00BE4F42">
            <w:pPr>
              <w:ind w:left="48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第二象限：我不好，你好</w:t>
            </w:r>
          </w:p>
          <w:p w:rsidR="004A5334" w:rsidRPr="004A5334" w:rsidRDefault="004A5334" w:rsidP="00BE4F42">
            <w:pPr>
              <w:ind w:left="48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第三象限：我不好，你也不好</w:t>
            </w:r>
          </w:p>
          <w:p w:rsidR="004A5334" w:rsidRPr="004A5334" w:rsidRDefault="004A5334" w:rsidP="00BE4F42">
            <w:pPr>
              <w:ind w:left="480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第四象限：我好，你不好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教師歸納補充說明(附件一)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   介紹人際互動的四種心理狀態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教師引導學生自我歸納，在以上兩個情境中，自己習慣的反應模式，並思考這樣的互動模式對自己有什麼影響？</w:t>
            </w:r>
          </w:p>
          <w:p w:rsidR="004A5334" w:rsidRPr="004A5334" w:rsidRDefault="004A5334" w:rsidP="004A5334">
            <w:pPr>
              <w:numPr>
                <w:ilvl w:val="0"/>
                <w:numId w:val="7"/>
              </w:numPr>
              <w:snapToGrid w:val="0"/>
              <w:spacing w:line="360" w:lineRule="exact"/>
              <w:ind w:right="57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教師詢問學生是否想改變自己的反應模式？為什麼？如果想要改變的話，可以怎麼做？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(三)教師結語：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行動常是進步的原動力，改變自己的想法與作法，是人際互動上相當重要的一件事。(依討論過程做延伸)</w:t>
            </w:r>
          </w:p>
        </w:tc>
        <w:tc>
          <w:tcPr>
            <w:tcW w:w="850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23分</w:t>
            </w:r>
          </w:p>
        </w:tc>
        <w:tc>
          <w:tcPr>
            <w:tcW w:w="851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版書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992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1.能了解</w:t>
            </w: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人際互動的四個模式及其影響</w:t>
            </w: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2.能覺察自己的人際互動模式</w:t>
            </w:r>
          </w:p>
        </w:tc>
      </w:tr>
      <w:tr w:rsidR="004A5334" w:rsidRPr="004A5334" w:rsidTr="00BE4F42">
        <w:tc>
          <w:tcPr>
            <w:tcW w:w="817" w:type="dxa"/>
            <w:vAlign w:val="center"/>
          </w:tcPr>
          <w:p w:rsidR="004A5334" w:rsidRPr="004A5334" w:rsidRDefault="004A5334" w:rsidP="00BE4F42">
            <w:pPr>
              <w:adjustRightInd w:val="0"/>
              <w:spacing w:line="360" w:lineRule="atLeast"/>
              <w:jc w:val="center"/>
              <w:textAlignment w:val="baseline"/>
              <w:rPr>
                <w:rFonts w:ascii="標楷體" w:eastAsia="標楷體" w:hAnsi="標楷體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五、回饋與統整</w:t>
            </w:r>
          </w:p>
        </w:tc>
        <w:tc>
          <w:tcPr>
            <w:tcW w:w="6379" w:type="dxa"/>
          </w:tcPr>
          <w:p w:rsidR="004A5334" w:rsidRPr="004A5334" w:rsidRDefault="004A5334" w:rsidP="00BE4F4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b/>
                <w:sz w:val="26"/>
                <w:szCs w:val="26"/>
              </w:rPr>
              <w:t>教師總結</w:t>
            </w:r>
          </w:p>
          <w:p w:rsidR="004A5334" w:rsidRPr="004A5334" w:rsidRDefault="004A5334" w:rsidP="004A5334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針對學生在活動中的表現進行回饋。</w:t>
            </w:r>
          </w:p>
          <w:p w:rsidR="004A5334" w:rsidRPr="004A5334" w:rsidRDefault="004A5334" w:rsidP="004A5334">
            <w:pPr>
              <w:numPr>
                <w:ilvl w:val="0"/>
                <w:numId w:val="4"/>
              </w:num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再次強調和朋友相處若能帶著「I am </w:t>
            </w:r>
            <w:proofErr w:type="spellStart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OK,You</w:t>
            </w:r>
            <w:proofErr w:type="spellEnd"/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 xml:space="preserve"> are OK」的態度，將會幫助自己擁有較開放、健康的人際關係。</w:t>
            </w:r>
          </w:p>
        </w:tc>
        <w:tc>
          <w:tcPr>
            <w:tcW w:w="850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A5334">
              <w:rPr>
                <w:rFonts w:ascii="標楷體" w:eastAsia="標楷體" w:hAnsi="標楷體" w:hint="eastAsia"/>
                <w:sz w:val="26"/>
                <w:szCs w:val="26"/>
              </w:rPr>
              <w:t>2分</w:t>
            </w:r>
          </w:p>
        </w:tc>
        <w:tc>
          <w:tcPr>
            <w:tcW w:w="851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992" w:type="dxa"/>
          </w:tcPr>
          <w:p w:rsidR="004A5334" w:rsidRPr="004A5334" w:rsidRDefault="004A5334" w:rsidP="00BE4F42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4A5334" w:rsidRPr="004A5334" w:rsidRDefault="004A5334" w:rsidP="004A5334">
      <w:pPr>
        <w:rPr>
          <w:rFonts w:ascii="標楷體" w:eastAsia="標楷體" w:hAnsi="標楷體"/>
          <w:b/>
          <w:szCs w:val="24"/>
        </w:rPr>
      </w:pPr>
    </w:p>
    <w:p w:rsidR="004A5334" w:rsidRDefault="004A5334" w:rsidP="004A5334">
      <w:pPr>
        <w:rPr>
          <w:b/>
          <w:szCs w:val="24"/>
        </w:rPr>
        <w:sectPr w:rsidR="004A5334" w:rsidSect="00FF6445">
          <w:pgSz w:w="11906" w:h="16838"/>
          <w:pgMar w:top="1134" w:right="1080" w:bottom="1440" w:left="1080" w:header="851" w:footer="992" w:gutter="0"/>
          <w:cols w:space="425"/>
          <w:docGrid w:type="lines" w:linePitch="360"/>
        </w:sectPr>
      </w:pPr>
    </w:p>
    <w:p w:rsidR="004A5334" w:rsidRPr="00816632" w:rsidRDefault="004A5334" w:rsidP="004A53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hd w:val="pct15" w:color="auto" w:fill="FFFFFF"/>
        </w:rPr>
      </w:pPr>
      <w:r w:rsidRPr="00816632">
        <w:rPr>
          <w:rFonts w:ascii="標楷體" w:eastAsia="標楷體" w:hAnsi="標楷體" w:hint="eastAsia"/>
          <w:sz w:val="32"/>
          <w:shd w:val="pct15" w:color="auto" w:fill="FFFFFF"/>
        </w:rPr>
        <w:lastRenderedPageBreak/>
        <w:t>課程學習單</w:t>
      </w:r>
    </w:p>
    <w:p w:rsidR="004A5334" w:rsidRDefault="00816632" w:rsidP="004A5334">
      <w:pPr>
        <w:pStyle w:val="a3"/>
        <w:ind w:leftChars="0"/>
        <w:rPr>
          <w:rFonts w:ascii="標楷體" w:eastAsia="標楷體" w:hAnsi="標楷體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6.3pt;margin-top:12.6pt;width:427.85pt;height:631.45pt;z-index:-251649024;mso-position-horizontal-relative:text;mso-position-vertical-relative:text;mso-width-relative:page;mso-height-relative:page" stroked="t" strokecolor="black [3213]" strokeweight="1.5pt">
            <v:imagedata r:id="rId12" o:title="WeChat截圖_20191204134132" cropleft="1756f" cropright="1927f"/>
          </v:shape>
        </w:pict>
      </w: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816632" w:rsidP="004A5334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140146</wp:posOffset>
            </wp:positionV>
            <wp:extent cx="5922233" cy="8501448"/>
            <wp:effectExtent l="38100" t="38100" r="21590" b="1397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截圖_201912041343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33" cy="85014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Default="004A5334" w:rsidP="004A5334">
      <w:pPr>
        <w:pStyle w:val="a3"/>
        <w:ind w:leftChars="0"/>
        <w:rPr>
          <w:rFonts w:ascii="標楷體" w:eastAsia="標楷體" w:hAnsi="標楷體"/>
        </w:rPr>
      </w:pPr>
    </w:p>
    <w:p w:rsidR="004A5334" w:rsidRPr="00816632" w:rsidRDefault="004A5334" w:rsidP="00816632">
      <w:pPr>
        <w:rPr>
          <w:rFonts w:ascii="標楷體" w:eastAsia="標楷體" w:hAnsi="標楷體"/>
        </w:rPr>
      </w:pPr>
    </w:p>
    <w:p w:rsidR="004A5334" w:rsidRPr="00816632" w:rsidRDefault="004A5334" w:rsidP="004A533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hd w:val="pct15" w:color="auto" w:fill="FFFFFF"/>
        </w:rPr>
      </w:pPr>
      <w:r w:rsidRPr="00816632">
        <w:rPr>
          <w:rFonts w:ascii="標楷體" w:eastAsia="標楷體" w:hAnsi="標楷體" w:hint="eastAsia"/>
          <w:sz w:val="32"/>
          <w:shd w:val="pct15" w:color="auto" w:fill="FFFFFF"/>
        </w:rPr>
        <w:lastRenderedPageBreak/>
        <w:t>課程簡報</w:t>
      </w:r>
    </w:p>
    <w:p w:rsidR="004A5334" w:rsidRDefault="004A5334" w:rsidP="004A5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3E06BA09" wp14:editId="231BC1BD">
            <wp:simplePos x="0" y="0"/>
            <wp:positionH relativeFrom="column">
              <wp:posOffset>-55604</wp:posOffset>
            </wp:positionH>
            <wp:positionV relativeFrom="paragraph">
              <wp:posOffset>142103</wp:posOffset>
            </wp:positionV>
            <wp:extent cx="5226908" cy="6515995"/>
            <wp:effectExtent l="0" t="0" r="0" b="0"/>
            <wp:wrapNone/>
            <wp:docPr id="1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277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85" cy="65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816632" w:rsidP="004A5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7AE43AA9" wp14:editId="20AB5EC8">
            <wp:simplePos x="0" y="0"/>
            <wp:positionH relativeFrom="column">
              <wp:posOffset>27305</wp:posOffset>
            </wp:positionH>
            <wp:positionV relativeFrom="paragraph">
              <wp:posOffset>-229235</wp:posOffset>
            </wp:positionV>
            <wp:extent cx="5281930" cy="5486400"/>
            <wp:effectExtent l="0" t="0" r="0" b="0"/>
            <wp:wrapNone/>
            <wp:docPr id="1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816632" w:rsidP="004A5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 wp14:anchorId="2EEA224C" wp14:editId="673281DE">
            <wp:simplePos x="0" y="0"/>
            <wp:positionH relativeFrom="column">
              <wp:posOffset>36350</wp:posOffset>
            </wp:positionH>
            <wp:positionV relativeFrom="paragraph">
              <wp:posOffset>4445</wp:posOffset>
            </wp:positionV>
            <wp:extent cx="5281930" cy="286639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2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C66A08" w:rsidRDefault="00C66A08" w:rsidP="004A5334">
      <w:pPr>
        <w:rPr>
          <w:rFonts w:ascii="標楷體" w:eastAsia="標楷體" w:hAnsi="標楷體" w:hint="eastAsia"/>
        </w:rPr>
      </w:pPr>
    </w:p>
    <w:p w:rsidR="004A5334" w:rsidRDefault="00816632" w:rsidP="004A53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A8EB8E" wp14:editId="21616813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5279390" cy="663511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63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Default="004A5334" w:rsidP="004A5334">
      <w:pPr>
        <w:rPr>
          <w:rFonts w:ascii="標楷體" w:eastAsia="標楷體" w:hAnsi="標楷體"/>
        </w:rPr>
      </w:pPr>
    </w:p>
    <w:p w:rsidR="004A5334" w:rsidRPr="004A5334" w:rsidRDefault="004A5334" w:rsidP="004A5334">
      <w:pPr>
        <w:pStyle w:val="a3"/>
        <w:ind w:leftChars="0"/>
        <w:rPr>
          <w:rFonts w:ascii="標楷體" w:eastAsia="標楷體" w:hAnsi="標楷體"/>
        </w:rPr>
      </w:pPr>
      <w:bookmarkStart w:id="0" w:name="_GoBack"/>
      <w:bookmarkEnd w:id="0"/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18535</wp:posOffset>
            </wp:positionH>
            <wp:positionV relativeFrom="paragraph">
              <wp:posOffset>5381368</wp:posOffset>
            </wp:positionV>
            <wp:extent cx="5281997" cy="1309816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67" cy="13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5334" w:rsidRPr="004A5334" w:rsidSect="004F63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D88" w:rsidRDefault="005E2D88" w:rsidP="00B66FE1">
      <w:r>
        <w:separator/>
      </w:r>
    </w:p>
  </w:endnote>
  <w:endnote w:type="continuationSeparator" w:id="0">
    <w:p w:rsidR="005E2D88" w:rsidRDefault="005E2D88" w:rsidP="00B6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altName w:val="Arial Unicode MS"/>
    <w:charset w:val="88"/>
    <w:family w:val="modern"/>
    <w:pitch w:val="fixed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D88" w:rsidRDefault="005E2D88" w:rsidP="00B66FE1">
      <w:r>
        <w:separator/>
      </w:r>
    </w:p>
  </w:footnote>
  <w:footnote w:type="continuationSeparator" w:id="0">
    <w:p w:rsidR="005E2D88" w:rsidRDefault="005E2D88" w:rsidP="00B66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7E5"/>
    <w:multiLevelType w:val="hybridMultilevel"/>
    <w:tmpl w:val="4086BEE2"/>
    <w:lvl w:ilvl="0" w:tplc="79E850E2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1C6F1209"/>
    <w:multiLevelType w:val="hybridMultilevel"/>
    <w:tmpl w:val="B7E8E1B2"/>
    <w:lvl w:ilvl="0" w:tplc="196C9B1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AB1482"/>
    <w:multiLevelType w:val="hybridMultilevel"/>
    <w:tmpl w:val="AE1A95C4"/>
    <w:lvl w:ilvl="0" w:tplc="8FB46B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8225ABF"/>
    <w:multiLevelType w:val="hybridMultilevel"/>
    <w:tmpl w:val="04826B70"/>
    <w:lvl w:ilvl="0" w:tplc="96248C84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28F9183A"/>
    <w:multiLevelType w:val="hybridMultilevel"/>
    <w:tmpl w:val="E75A004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FB30BD"/>
    <w:multiLevelType w:val="hybridMultilevel"/>
    <w:tmpl w:val="4B6A9490"/>
    <w:lvl w:ilvl="0" w:tplc="9E7EC7F8">
      <w:start w:val="1"/>
      <w:numFmt w:val="taiwaneseCountingThousand"/>
      <w:lvlText w:val="(%1)"/>
      <w:lvlJc w:val="left"/>
      <w:pPr>
        <w:ind w:left="420" w:hanging="420"/>
      </w:pPr>
      <w:rPr>
        <w:rFonts w:hint="default"/>
        <w:b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84B75B9"/>
    <w:multiLevelType w:val="hybridMultilevel"/>
    <w:tmpl w:val="7B142D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60125E87"/>
    <w:multiLevelType w:val="hybridMultilevel"/>
    <w:tmpl w:val="5AA6FEE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6B3C3C75"/>
    <w:multiLevelType w:val="hybridMultilevel"/>
    <w:tmpl w:val="3C96A802"/>
    <w:lvl w:ilvl="0" w:tplc="954AD1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70603"/>
    <w:rsid w:val="00270603"/>
    <w:rsid w:val="004A5334"/>
    <w:rsid w:val="004F6344"/>
    <w:rsid w:val="00547A74"/>
    <w:rsid w:val="005E2D88"/>
    <w:rsid w:val="00816632"/>
    <w:rsid w:val="00B66FE1"/>
    <w:rsid w:val="00C66A08"/>
    <w:rsid w:val="00FD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334"/>
    <w:pPr>
      <w:ind w:leftChars="200" w:left="480"/>
    </w:pPr>
  </w:style>
  <w:style w:type="table" w:styleId="a4">
    <w:name w:val="Table Grid"/>
    <w:basedOn w:val="a1"/>
    <w:rsid w:val="004A533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A53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A533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66F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66FE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66F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66FE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304</Words>
  <Characters>1736</Characters>
  <Application>Microsoft Office Word</Application>
  <DocSecurity>0</DocSecurity>
  <Lines>14</Lines>
  <Paragraphs>4</Paragraphs>
  <ScaleCrop>false</ScaleCrop>
  <Company/>
  <LinksUpToDate>false</LinksUpToDate>
  <CharactersWithSpaces>2036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ST01</cp:lastModifiedBy>
  <cp:revision>5</cp:revision>
  <dcterms:created xsi:type="dcterms:W3CDTF">2018-12-11T06:37:00Z</dcterms:created>
  <dcterms:modified xsi:type="dcterms:W3CDTF">2019-12-04T05:46:00Z</dcterms:modified>
</cp:coreProperties>
</file>