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B" w:rsidRPr="002F5CAB" w:rsidRDefault="002F5CAB" w:rsidP="00B62E96">
      <w:pPr>
        <w:kinsoku w:val="0"/>
        <w:adjustRightInd w:val="0"/>
        <w:snapToGrid w:val="0"/>
        <w:spacing w:line="240" w:lineRule="atLeast"/>
        <w:ind w:leftChars="413" w:left="991" w:rightChars="167" w:right="401"/>
        <w:jc w:val="center"/>
        <w:outlineLvl w:val="0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Toc438209749"/>
      <w:bookmarkStart w:id="1" w:name="_Toc438212864"/>
      <w:bookmarkStart w:id="2" w:name="_Toc438215925"/>
      <w:bookmarkStart w:id="3" w:name="_Toc438367589"/>
      <w:bookmarkStart w:id="4" w:name="_Toc438386139"/>
      <w:bookmarkStart w:id="5" w:name="_Toc438459580"/>
      <w:bookmarkStart w:id="6" w:name="_Toc438460736"/>
      <w:bookmarkStart w:id="7" w:name="_Toc441484434"/>
      <w:bookmarkStart w:id="8" w:name="_Toc444249464"/>
      <w:bookmarkStart w:id="9" w:name="_GoBack"/>
      <w:bookmarkEnd w:id="9"/>
      <w:r w:rsidRPr="002B25C3">
        <w:rPr>
          <w:rFonts w:ascii="標楷體" w:eastAsia="標楷體" w:hAnsi="標楷體" w:cs="Times New Roman" w:hint="eastAsia"/>
          <w:b/>
          <w:bCs/>
          <w:sz w:val="32"/>
          <w:szCs w:val="32"/>
        </w:rPr>
        <w:t>澎湖縣10</w:t>
      </w:r>
      <w:r w:rsidR="00091C83">
        <w:rPr>
          <w:rFonts w:ascii="標楷體" w:eastAsia="標楷體" w:hAnsi="標楷體" w:cs="Times New Roman" w:hint="eastAsia"/>
          <w:b/>
          <w:bCs/>
          <w:sz w:val="32"/>
          <w:szCs w:val="32"/>
        </w:rPr>
        <w:t>8</w:t>
      </w:r>
      <w:r w:rsidRPr="002B25C3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B25C3">
        <w:rPr>
          <w:rFonts w:ascii="標楷體" w:eastAsia="標楷體" w:hAnsi="標楷體" w:cs="Times New Roman" w:hint="eastAsia"/>
          <w:b/>
          <w:bCs/>
          <w:sz w:val="32"/>
          <w:szCs w:val="32"/>
        </w:rPr>
        <w:t>西嶼鄉國中小</w:t>
      </w:r>
      <w:r w:rsidR="00B62E96">
        <w:rPr>
          <w:rFonts w:ascii="標楷體" w:eastAsia="標楷體" w:hAnsi="標楷體" w:cs="Times New Roman"/>
          <w:b/>
          <w:bCs/>
          <w:sz w:val="32"/>
          <w:szCs w:val="32"/>
        </w:rPr>
        <w:br/>
      </w:r>
      <w:r w:rsidR="000F7140">
        <w:rPr>
          <w:rFonts w:ascii="標楷體" w:eastAsia="標楷體" w:hAnsi="標楷體" w:cs="Times New Roman" w:hint="eastAsia"/>
          <w:b/>
          <w:bCs/>
          <w:sz w:val="32"/>
          <w:szCs w:val="32"/>
        </w:rPr>
        <w:t>辦理「澎湖縣教育年-海洋環保藝起來」</w:t>
      </w:r>
      <w:r w:rsidR="008B4DA9">
        <w:rPr>
          <w:rFonts w:ascii="標楷體" w:eastAsia="標楷體" w:hAnsi="標楷體" w:cs="Times New Roman" w:hint="eastAsia"/>
          <w:b/>
          <w:bCs/>
          <w:sz w:val="32"/>
          <w:szCs w:val="32"/>
        </w:rPr>
        <w:t>親師生 藝術聯展</w:t>
      </w:r>
      <w:r w:rsidR="00B62E96"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</w:p>
    <w:p w:rsidR="005373C3" w:rsidRDefault="005373C3" w:rsidP="00B62E96">
      <w:pPr>
        <w:ind w:leftChars="413" w:left="991" w:rightChars="167" w:right="401"/>
        <w:rPr>
          <w:rFonts w:ascii="標楷體" w:eastAsia="標楷體" w:hAnsi="標楷體" w:cs="Times New Roman"/>
          <w:b/>
          <w:szCs w:val="24"/>
        </w:rPr>
      </w:pPr>
    </w:p>
    <w:p w:rsidR="002F5CAB" w:rsidRPr="002F5CAB" w:rsidRDefault="002F5CAB" w:rsidP="00B62E96">
      <w:pPr>
        <w:ind w:leftChars="413" w:left="991" w:rightChars="167" w:right="401"/>
        <w:rPr>
          <w:rFonts w:ascii="標楷體" w:eastAsia="標楷體" w:hAnsi="標楷體" w:cs="Times New Roman"/>
          <w:b/>
          <w:szCs w:val="24"/>
        </w:rPr>
      </w:pPr>
      <w:r w:rsidRPr="002F5CAB">
        <w:rPr>
          <w:rFonts w:ascii="標楷體" w:eastAsia="標楷體" w:hAnsi="標楷體" w:cs="Times New Roman" w:hint="eastAsia"/>
          <w:b/>
          <w:szCs w:val="24"/>
        </w:rPr>
        <w:t>壹、緣起</w:t>
      </w:r>
    </w:p>
    <w:p w:rsidR="000F7140" w:rsidRPr="000F7140" w:rsidRDefault="000F7140" w:rsidP="00B62E96">
      <w:pPr>
        <w:tabs>
          <w:tab w:val="num" w:pos="-1980"/>
        </w:tabs>
        <w:snapToGrid w:val="0"/>
        <w:spacing w:line="400" w:lineRule="exact"/>
        <w:ind w:leftChars="413" w:left="991" w:rightChars="167" w:right="401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今年(</w:t>
      </w:r>
      <w:r w:rsidRPr="000F7140">
        <w:rPr>
          <w:rFonts w:ascii="標楷體" w:eastAsia="標楷體" w:hAnsi="標楷體" w:hint="eastAsia"/>
          <w:color w:val="000000"/>
          <w:szCs w:val="24"/>
        </w:rPr>
        <w:t>民國108年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Pr="000F7140">
        <w:rPr>
          <w:rFonts w:ascii="標楷體" w:eastAsia="標楷體" w:hAnsi="標楷體" w:hint="eastAsia"/>
          <w:color w:val="000000"/>
          <w:szCs w:val="24"/>
        </w:rPr>
        <w:t>為澎湖教育年，</w:t>
      </w:r>
      <w:r>
        <w:rPr>
          <w:rFonts w:ascii="標楷體" w:eastAsia="標楷體" w:hAnsi="標楷體" w:hint="eastAsia"/>
          <w:color w:val="000000"/>
          <w:szCs w:val="24"/>
        </w:rPr>
        <w:t>學校積極</w:t>
      </w:r>
      <w:r w:rsidRPr="000F7140">
        <w:rPr>
          <w:rFonts w:ascii="標楷體" w:eastAsia="標楷體" w:hAnsi="標楷體" w:hint="eastAsia"/>
          <w:color w:val="000000"/>
          <w:szCs w:val="24"/>
        </w:rPr>
        <w:t>落實推動五化運動（閱讀深耕化、心靈提升化、運動樂活化、在地國際化、環保生活化），希望能涵養心性，打造澎湖為有品的島嶼，呈現出澎湖學子特有人文氣</w:t>
      </w:r>
      <w:r>
        <w:rPr>
          <w:rFonts w:ascii="標楷體" w:eastAsia="標楷體" w:hAnsi="標楷體" w:hint="eastAsia"/>
          <w:color w:val="000000"/>
          <w:szCs w:val="24"/>
        </w:rPr>
        <w:t>息。</w:t>
      </w:r>
    </w:p>
    <w:p w:rsidR="005373C3" w:rsidRDefault="00624571" w:rsidP="00B62E96">
      <w:pPr>
        <w:tabs>
          <w:tab w:val="num" w:pos="-1980"/>
        </w:tabs>
        <w:snapToGrid w:val="0"/>
        <w:spacing w:line="400" w:lineRule="exact"/>
        <w:ind w:leftChars="413" w:left="991" w:rightChars="167" w:right="401" w:firstLineChars="200" w:firstLine="480"/>
        <w:jc w:val="both"/>
        <w:rPr>
          <w:rFonts w:ascii="標楷體" w:eastAsia="標楷體" w:hAnsi="標楷體" w:cs="標楷體"/>
          <w:szCs w:val="24"/>
        </w:rPr>
      </w:pPr>
      <w:r w:rsidRPr="00624571">
        <w:rPr>
          <w:rFonts w:ascii="標楷體" w:eastAsia="標楷體" w:hAnsi="標楷體" w:cs="標楷體" w:hint="eastAsia"/>
          <w:szCs w:val="24"/>
        </w:rPr>
        <w:t>西嶼鄉國</w:t>
      </w:r>
      <w:r w:rsidR="005373C3">
        <w:rPr>
          <w:rFonts w:ascii="標楷體" w:eastAsia="標楷體" w:hAnsi="標楷體" w:cs="標楷體" w:hint="eastAsia"/>
          <w:szCs w:val="24"/>
        </w:rPr>
        <w:t>中小離馬公市區較遠</w:t>
      </w:r>
      <w:r w:rsidR="005373C3" w:rsidRPr="005373C3">
        <w:rPr>
          <w:rFonts w:ascii="標楷體" w:eastAsia="標楷體" w:hAnsi="標楷體" w:cs="標楷體" w:hint="eastAsia"/>
          <w:szCs w:val="24"/>
        </w:rPr>
        <w:t>學校規模小</w:t>
      </w:r>
      <w:r w:rsidR="005373C3">
        <w:rPr>
          <w:rFonts w:ascii="標楷體" w:eastAsia="標楷體" w:hAnsi="標楷體" w:cs="標楷體" w:hint="eastAsia"/>
          <w:szCs w:val="24"/>
        </w:rPr>
        <w:t>，都會的藝文活動參與機會少，</w:t>
      </w:r>
      <w:r w:rsidRPr="00624571">
        <w:rPr>
          <w:rFonts w:ascii="標楷體" w:eastAsia="標楷體" w:hAnsi="標楷體" w:cs="標楷體" w:hint="eastAsia"/>
          <w:szCs w:val="24"/>
        </w:rPr>
        <w:t>缺乏</w:t>
      </w:r>
      <w:r w:rsidR="005373C3">
        <w:rPr>
          <w:rFonts w:ascii="標楷體" w:eastAsia="標楷體" w:hAnsi="標楷體" w:cs="標楷體" w:hint="eastAsia"/>
          <w:szCs w:val="24"/>
        </w:rPr>
        <w:t>藝文的觀摩學習</w:t>
      </w:r>
      <w:r w:rsidRPr="00624571">
        <w:rPr>
          <w:rFonts w:ascii="標楷體" w:eastAsia="標楷體" w:hAnsi="標楷體" w:cs="標楷體" w:hint="eastAsia"/>
          <w:szCs w:val="24"/>
        </w:rPr>
        <w:t>，</w:t>
      </w:r>
      <w:r w:rsidR="005373C3" w:rsidRPr="005373C3">
        <w:rPr>
          <w:rFonts w:ascii="標楷體" w:eastAsia="標楷體" w:hAnsi="標楷體" w:cs="標楷體" w:hint="eastAsia"/>
          <w:szCs w:val="24"/>
        </w:rPr>
        <w:t>將教育資源與人力做更有效的分配與整合，提升</w:t>
      </w:r>
      <w:r w:rsidR="005373C3">
        <w:rPr>
          <w:rFonts w:ascii="標楷體" w:eastAsia="標楷體" w:hAnsi="標楷體" w:cs="標楷體" w:hint="eastAsia"/>
          <w:szCs w:val="24"/>
        </w:rPr>
        <w:t>西嶼</w:t>
      </w:r>
      <w:r w:rsidR="005373C3" w:rsidRPr="005373C3">
        <w:rPr>
          <w:rFonts w:ascii="標楷體" w:eastAsia="標楷體" w:hAnsi="標楷體" w:cs="標楷體" w:hint="eastAsia"/>
          <w:szCs w:val="24"/>
        </w:rPr>
        <w:t>學生</w:t>
      </w:r>
      <w:r w:rsidR="006A64A4">
        <w:rPr>
          <w:rFonts w:ascii="標楷體" w:eastAsia="標楷體" w:hAnsi="標楷體" w:cs="標楷體" w:hint="eastAsia"/>
          <w:szCs w:val="24"/>
        </w:rPr>
        <w:t>藝文</w:t>
      </w:r>
      <w:r w:rsidR="005373C3" w:rsidRPr="005373C3">
        <w:rPr>
          <w:rFonts w:ascii="標楷體" w:eastAsia="標楷體" w:hAnsi="標楷體" w:cs="標楷體" w:hint="eastAsia"/>
          <w:szCs w:val="24"/>
        </w:rPr>
        <w:t>學習成效，本計畫規劃以「區」為概念整合學區內</w:t>
      </w:r>
      <w:r w:rsidR="005373C3">
        <w:rPr>
          <w:rFonts w:ascii="標楷體" w:eastAsia="標楷體" w:hAnsi="標楷體" w:cs="標楷體" w:hint="eastAsia"/>
          <w:szCs w:val="24"/>
        </w:rPr>
        <w:t>國中</w:t>
      </w:r>
      <w:r w:rsidR="005373C3" w:rsidRPr="005373C3">
        <w:rPr>
          <w:rFonts w:ascii="標楷體" w:eastAsia="標楷體" w:hAnsi="標楷體" w:cs="標楷體" w:hint="eastAsia"/>
          <w:szCs w:val="24"/>
        </w:rPr>
        <w:t>小</w:t>
      </w:r>
      <w:r w:rsidR="004C66A9">
        <w:rPr>
          <w:rFonts w:ascii="標楷體" w:eastAsia="標楷體" w:hAnsi="標楷體" w:cs="標楷體" w:hint="eastAsia"/>
          <w:szCs w:val="24"/>
        </w:rPr>
        <w:t>共七所</w:t>
      </w:r>
      <w:r w:rsidR="005373C3" w:rsidRPr="005373C3">
        <w:rPr>
          <w:rFonts w:ascii="標楷體" w:eastAsia="標楷體" w:hAnsi="標楷體" w:cs="標楷體" w:hint="eastAsia"/>
          <w:szCs w:val="24"/>
        </w:rPr>
        <w:t>，增進校際間對話</w:t>
      </w:r>
      <w:r w:rsidR="006A64A4">
        <w:rPr>
          <w:rFonts w:ascii="標楷體" w:eastAsia="標楷體" w:hAnsi="標楷體" w:cs="標楷體" w:hint="eastAsia"/>
          <w:szCs w:val="24"/>
        </w:rPr>
        <w:t>、</w:t>
      </w:r>
      <w:r w:rsidR="005373C3" w:rsidRPr="005373C3">
        <w:rPr>
          <w:rFonts w:ascii="標楷體" w:eastAsia="標楷體" w:hAnsi="標楷體" w:cs="標楷體" w:hint="eastAsia"/>
          <w:szCs w:val="24"/>
        </w:rPr>
        <w:t>交流</w:t>
      </w:r>
      <w:r w:rsidR="006A64A4">
        <w:rPr>
          <w:rFonts w:ascii="標楷體" w:eastAsia="標楷體" w:hAnsi="標楷體" w:cs="標楷體" w:hint="eastAsia"/>
          <w:szCs w:val="24"/>
        </w:rPr>
        <w:t>與合作</w:t>
      </w:r>
      <w:r w:rsidR="005373C3" w:rsidRPr="005373C3">
        <w:rPr>
          <w:rFonts w:ascii="標楷體" w:eastAsia="標楷體" w:hAnsi="標楷體" w:cs="標楷體" w:hint="eastAsia"/>
          <w:szCs w:val="24"/>
        </w:rPr>
        <w:t>，讓</w:t>
      </w:r>
      <w:r w:rsidR="006A64A4">
        <w:rPr>
          <w:rFonts w:ascii="標楷體" w:eastAsia="標楷體" w:hAnsi="標楷體" w:cs="標楷體" w:hint="eastAsia"/>
          <w:szCs w:val="24"/>
        </w:rPr>
        <w:t>區內</w:t>
      </w:r>
      <w:r w:rsidR="005373C3" w:rsidRPr="005373C3">
        <w:rPr>
          <w:rFonts w:ascii="標楷體" w:eastAsia="標楷體" w:hAnsi="標楷體" w:cs="標楷體" w:hint="eastAsia"/>
          <w:szCs w:val="24"/>
        </w:rPr>
        <w:t>所有學校</w:t>
      </w:r>
      <w:r w:rsidR="008871A9">
        <w:rPr>
          <w:rFonts w:ascii="標楷體" w:eastAsia="標楷體" w:hAnsi="標楷體" w:cs="標楷體" w:hint="eastAsia"/>
          <w:szCs w:val="24"/>
        </w:rPr>
        <w:t>的</w:t>
      </w:r>
      <w:r w:rsidR="005373C3" w:rsidRPr="005373C3">
        <w:rPr>
          <w:rFonts w:ascii="標楷體" w:eastAsia="標楷體" w:hAnsi="標楷體" w:cs="標楷體" w:hint="eastAsia"/>
          <w:szCs w:val="24"/>
        </w:rPr>
        <w:t>校長</w:t>
      </w:r>
      <w:r w:rsidR="006A64A4">
        <w:rPr>
          <w:rFonts w:ascii="標楷體" w:eastAsia="標楷體" w:hAnsi="標楷體" w:cs="標楷體" w:hint="eastAsia"/>
          <w:szCs w:val="24"/>
        </w:rPr>
        <w:t>、</w:t>
      </w:r>
      <w:r w:rsidR="005373C3" w:rsidRPr="005373C3">
        <w:rPr>
          <w:rFonts w:ascii="標楷體" w:eastAsia="標楷體" w:hAnsi="標楷體" w:cs="標楷體" w:hint="eastAsia"/>
          <w:szCs w:val="24"/>
        </w:rPr>
        <w:t>教師</w:t>
      </w:r>
      <w:r w:rsidR="006A64A4">
        <w:rPr>
          <w:rFonts w:ascii="標楷體" w:eastAsia="標楷體" w:hAnsi="標楷體" w:cs="標楷體" w:hint="eastAsia"/>
          <w:szCs w:val="24"/>
        </w:rPr>
        <w:t>、家長與區內資源</w:t>
      </w:r>
      <w:r w:rsidR="005373C3" w:rsidRPr="005373C3">
        <w:rPr>
          <w:rFonts w:ascii="標楷體" w:eastAsia="標楷體" w:hAnsi="標楷體" w:cs="標楷體" w:hint="eastAsia"/>
          <w:szCs w:val="24"/>
        </w:rPr>
        <w:t>形成密集網路，強</w:t>
      </w:r>
      <w:r w:rsidR="006A64A4">
        <w:rPr>
          <w:rFonts w:ascii="標楷體" w:eastAsia="標楷體" w:hAnsi="標楷體" w:cs="標楷體" w:hint="eastAsia"/>
          <w:szCs w:val="24"/>
        </w:rPr>
        <w:t>化</w:t>
      </w:r>
      <w:r w:rsidR="005373C3" w:rsidRPr="005373C3">
        <w:rPr>
          <w:rFonts w:ascii="標楷體" w:eastAsia="標楷體" w:hAnsi="標楷體" w:cs="標楷體" w:hint="eastAsia"/>
          <w:szCs w:val="24"/>
        </w:rPr>
        <w:t>區域互動交流，彰顯</w:t>
      </w:r>
      <w:r w:rsidR="005373C3">
        <w:rPr>
          <w:rFonts w:ascii="標楷體" w:eastAsia="標楷體" w:hAnsi="標楷體" w:cs="標楷體" w:hint="eastAsia"/>
          <w:szCs w:val="24"/>
        </w:rPr>
        <w:t>各</w:t>
      </w:r>
      <w:r w:rsidR="000F7140">
        <w:rPr>
          <w:rFonts w:ascii="標楷體" w:eastAsia="標楷體" w:hAnsi="標楷體" w:cs="標楷體" w:hint="eastAsia"/>
          <w:szCs w:val="24"/>
        </w:rPr>
        <w:t>學校特色。並以「海洋環保」為此次聯展主題</w:t>
      </w:r>
      <w:r w:rsidR="000F7140">
        <w:rPr>
          <w:rFonts w:ascii="新細明體" w:eastAsia="新細明體" w:hAnsi="新細明體" w:cs="標楷體" w:hint="eastAsia"/>
          <w:szCs w:val="24"/>
        </w:rPr>
        <w:t>，</w:t>
      </w:r>
      <w:r w:rsidR="000F7140">
        <w:rPr>
          <w:rFonts w:ascii="標楷體" w:eastAsia="標楷體" w:hAnsi="標楷體" w:cs="標楷體" w:hint="eastAsia"/>
          <w:szCs w:val="24"/>
        </w:rPr>
        <w:t>呼應教育處推展之教育五化運動</w:t>
      </w:r>
      <w:r w:rsidR="008B4DA9">
        <w:rPr>
          <w:rFonts w:ascii="標楷體" w:eastAsia="標楷體" w:hAnsi="標楷體" w:cs="標楷體" w:hint="eastAsia"/>
          <w:szCs w:val="24"/>
        </w:rPr>
        <w:t>，</w:t>
      </w:r>
      <w:r w:rsidR="005373C3" w:rsidRPr="005373C3">
        <w:rPr>
          <w:rFonts w:ascii="標楷體" w:eastAsia="標楷體" w:hAnsi="標楷體" w:cs="標楷體" w:hint="eastAsia"/>
          <w:szCs w:val="24"/>
        </w:rPr>
        <w:t>營造全方位的學習環境，</w:t>
      </w:r>
      <w:r w:rsidR="006A64A4">
        <w:rPr>
          <w:rFonts w:ascii="標楷體" w:eastAsia="標楷體" w:hAnsi="標楷體" w:cs="標楷體" w:hint="eastAsia"/>
          <w:szCs w:val="24"/>
        </w:rPr>
        <w:t>精進教師教學並</w:t>
      </w:r>
      <w:r w:rsidR="00D6683C">
        <w:rPr>
          <w:rFonts w:ascii="標楷體" w:eastAsia="標楷體" w:hAnsi="標楷體" w:cs="標楷體" w:hint="eastAsia"/>
          <w:szCs w:val="24"/>
        </w:rPr>
        <w:t>增進家長參與教育活動，</w:t>
      </w:r>
      <w:r w:rsidR="005373C3" w:rsidRPr="005373C3">
        <w:rPr>
          <w:rFonts w:ascii="標楷體" w:eastAsia="標楷體" w:hAnsi="標楷體" w:cs="標楷體" w:hint="eastAsia"/>
          <w:szCs w:val="24"/>
        </w:rPr>
        <w:t>使整體教育推動永續發展。</w:t>
      </w:r>
    </w:p>
    <w:p w:rsidR="00E24847" w:rsidRDefault="00E24847" w:rsidP="00B62E96">
      <w:pPr>
        <w:tabs>
          <w:tab w:val="num" w:pos="-1980"/>
        </w:tabs>
        <w:snapToGrid w:val="0"/>
        <w:spacing w:line="400" w:lineRule="exact"/>
        <w:ind w:leftChars="413" w:left="991" w:rightChars="167" w:right="401"/>
        <w:jc w:val="both"/>
        <w:rPr>
          <w:rFonts w:ascii="標楷體" w:eastAsia="標楷體" w:hAnsi="標楷體" w:cs="Times New Roman"/>
          <w:b/>
          <w:szCs w:val="24"/>
        </w:rPr>
      </w:pPr>
    </w:p>
    <w:p w:rsidR="002F5CAB" w:rsidRPr="00091870" w:rsidRDefault="006B66D8" w:rsidP="00B62E96">
      <w:pPr>
        <w:tabs>
          <w:tab w:val="num" w:pos="-1980"/>
        </w:tabs>
        <w:snapToGrid w:val="0"/>
        <w:spacing w:line="400" w:lineRule="exact"/>
        <w:ind w:leftChars="413" w:left="991" w:rightChars="167" w:right="40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貳</w:t>
      </w:r>
      <w:r w:rsidR="002F5CAB" w:rsidRPr="00091870">
        <w:rPr>
          <w:rFonts w:ascii="標楷體" w:eastAsia="標楷體" w:hAnsi="標楷體" w:cs="Times New Roman" w:hint="eastAsia"/>
          <w:b/>
          <w:szCs w:val="24"/>
        </w:rPr>
        <w:t>、目標</w:t>
      </w:r>
    </w:p>
    <w:p w:rsidR="000F7140" w:rsidRPr="000F7140" w:rsidRDefault="000F7140" w:rsidP="00B62E96">
      <w:pPr>
        <w:pStyle w:val="a3"/>
        <w:numPr>
          <w:ilvl w:val="0"/>
          <w:numId w:val="10"/>
        </w:numPr>
        <w:ind w:leftChars="413" w:left="1471" w:rightChars="167" w:right="401"/>
        <w:rPr>
          <w:rFonts w:eastAsia="標楷體" w:cs="Times New Roman"/>
          <w:b/>
          <w:szCs w:val="24"/>
        </w:rPr>
      </w:pPr>
      <w:r w:rsidRPr="000F7140">
        <w:rPr>
          <w:rFonts w:eastAsia="標楷體" w:cs="Times New Roman" w:hint="eastAsia"/>
          <w:szCs w:val="24"/>
        </w:rPr>
        <w:t>呼應縣府</w:t>
      </w:r>
      <w:r w:rsidRPr="000F7140">
        <w:rPr>
          <w:rFonts w:ascii="標楷體" w:eastAsia="標楷體" w:hAnsi="標楷體" w:hint="eastAsia"/>
          <w:color w:val="000000"/>
          <w:szCs w:val="24"/>
        </w:rPr>
        <w:t>澎湖教育年，</w:t>
      </w:r>
      <w:r>
        <w:rPr>
          <w:rFonts w:ascii="標楷體" w:eastAsia="標楷體" w:hAnsi="標楷體" w:hint="eastAsia"/>
          <w:color w:val="000000"/>
          <w:szCs w:val="24"/>
        </w:rPr>
        <w:t>積極</w:t>
      </w:r>
      <w:r w:rsidRPr="000F7140">
        <w:rPr>
          <w:rFonts w:ascii="標楷體" w:eastAsia="標楷體" w:hAnsi="標楷體" w:hint="eastAsia"/>
          <w:color w:val="000000"/>
          <w:szCs w:val="24"/>
        </w:rPr>
        <w:t>落實推動五化運動</w:t>
      </w:r>
      <w:r>
        <w:rPr>
          <w:rFonts w:ascii="新細明體" w:eastAsia="新細明體" w:hAnsi="新細明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涵養學子環保生活意識</w:t>
      </w:r>
      <w:r>
        <w:rPr>
          <w:rFonts w:ascii="新細明體" w:eastAsia="新細明體" w:hAnsi="新細明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並提升心靈素養。</w:t>
      </w:r>
    </w:p>
    <w:p w:rsidR="00E24847" w:rsidRPr="000F7140" w:rsidRDefault="000F7140" w:rsidP="00B62E96">
      <w:pPr>
        <w:pStyle w:val="a3"/>
        <w:numPr>
          <w:ilvl w:val="0"/>
          <w:numId w:val="10"/>
        </w:numPr>
        <w:ind w:leftChars="413" w:left="1471" w:rightChars="167" w:right="401"/>
        <w:rPr>
          <w:rFonts w:eastAsia="標楷體" w:cs="Times New Roman"/>
          <w:b/>
          <w:szCs w:val="24"/>
        </w:rPr>
      </w:pPr>
      <w:r w:rsidRPr="0065233B">
        <w:rPr>
          <w:rFonts w:eastAsia="標楷體" w:cs="標楷體"/>
          <w:szCs w:val="24"/>
        </w:rPr>
        <w:t>增進西嶼區國中小間校際對話、交流與合作，增進學生與教師學習成果回饋機制，促進教育創新與發展。</w:t>
      </w:r>
    </w:p>
    <w:p w:rsidR="000F7140" w:rsidRPr="0065233B" w:rsidRDefault="000F7140" w:rsidP="00B62E96">
      <w:pPr>
        <w:pStyle w:val="a3"/>
        <w:numPr>
          <w:ilvl w:val="0"/>
          <w:numId w:val="10"/>
        </w:numPr>
        <w:ind w:leftChars="413" w:left="1471" w:rightChars="167" w:right="401"/>
        <w:rPr>
          <w:rFonts w:eastAsia="標楷體" w:cs="Times New Roman"/>
          <w:b/>
          <w:szCs w:val="24"/>
        </w:rPr>
      </w:pPr>
      <w:r w:rsidRPr="0065233B">
        <w:rPr>
          <w:rFonts w:eastAsia="標楷體" w:cs="標楷體"/>
          <w:szCs w:val="24"/>
        </w:rPr>
        <w:t>整合西嶼區國中、小教育資源，共同提升教師教學效能與學生學習成效，促進藝術教育品質提升。</w:t>
      </w:r>
    </w:p>
    <w:p w:rsidR="000F7140" w:rsidRPr="0065233B" w:rsidRDefault="000F7140" w:rsidP="00B62E96">
      <w:pPr>
        <w:pStyle w:val="a3"/>
        <w:ind w:leftChars="413" w:left="991" w:rightChars="167" w:right="401"/>
        <w:rPr>
          <w:rFonts w:eastAsia="標楷體" w:cs="Times New Roman"/>
          <w:b/>
          <w:szCs w:val="24"/>
        </w:rPr>
      </w:pPr>
    </w:p>
    <w:p w:rsidR="002F5CAB" w:rsidRPr="002F5CAB" w:rsidRDefault="00971A48" w:rsidP="00B62E96">
      <w:pPr>
        <w:ind w:leftChars="413" w:left="991" w:rightChars="167" w:right="40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參</w:t>
      </w:r>
      <w:r w:rsidR="002F5CAB" w:rsidRPr="002F5CAB">
        <w:rPr>
          <w:rFonts w:ascii="標楷體" w:eastAsia="標楷體" w:hAnsi="標楷體" w:cs="Times New Roman" w:hint="eastAsia"/>
          <w:b/>
          <w:szCs w:val="24"/>
        </w:rPr>
        <w:t>、辦理單位</w:t>
      </w:r>
    </w:p>
    <w:p w:rsidR="002F5CAB" w:rsidRPr="002F5CAB" w:rsidRDefault="002F5CAB" w:rsidP="00B62E96">
      <w:pPr>
        <w:snapToGrid w:val="0"/>
        <w:ind w:leftChars="413" w:left="991" w:rightChars="167" w:right="401"/>
        <w:rPr>
          <w:rFonts w:ascii="標楷體" w:eastAsia="標楷體" w:hAnsi="標楷體" w:cs="Times New Roman"/>
          <w:szCs w:val="24"/>
        </w:rPr>
      </w:pPr>
      <w:r w:rsidRPr="002F5CAB">
        <w:rPr>
          <w:rFonts w:ascii="標楷體" w:eastAsia="標楷體" w:hAnsi="標楷體" w:cs="Times New Roman" w:hint="eastAsia"/>
          <w:szCs w:val="24"/>
        </w:rPr>
        <w:t>一、主辦單位：澎湖縣政府教育處</w:t>
      </w:r>
    </w:p>
    <w:p w:rsidR="002F5CAB" w:rsidRPr="002F5CAB" w:rsidRDefault="00971A48" w:rsidP="00B62E96">
      <w:pPr>
        <w:snapToGrid w:val="0"/>
        <w:ind w:leftChars="413" w:left="991" w:rightChars="167" w:right="4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</w:t>
      </w:r>
      <w:r w:rsidR="002F5CAB" w:rsidRPr="002F5CAB">
        <w:rPr>
          <w:rFonts w:ascii="標楷體" w:eastAsia="標楷體" w:hAnsi="標楷體" w:cs="Times New Roman" w:hint="eastAsia"/>
          <w:szCs w:val="24"/>
        </w:rPr>
        <w:t>、承辦單位：</w:t>
      </w:r>
      <w:r w:rsidR="000F7140" w:rsidRPr="002F5CAB">
        <w:rPr>
          <w:rFonts w:ascii="標楷體" w:eastAsia="標楷體" w:hAnsi="標楷體" w:cs="Times New Roman" w:hint="eastAsia"/>
          <w:szCs w:val="24"/>
        </w:rPr>
        <w:t>澎湖縣</w:t>
      </w:r>
      <w:r w:rsidR="000F7140">
        <w:rPr>
          <w:rFonts w:ascii="標楷體" w:eastAsia="標楷體" w:hAnsi="標楷體" w:cs="Times New Roman" w:hint="eastAsia"/>
          <w:szCs w:val="24"/>
        </w:rPr>
        <w:t>合橫</w:t>
      </w:r>
      <w:r w:rsidR="000F7140" w:rsidRPr="002F5CAB">
        <w:rPr>
          <w:rFonts w:ascii="標楷體" w:eastAsia="標楷體" w:hAnsi="標楷體" w:cs="Times New Roman" w:hint="eastAsia"/>
          <w:szCs w:val="24"/>
        </w:rPr>
        <w:t>國民小學</w:t>
      </w:r>
      <w:r w:rsidR="000F7140">
        <w:rPr>
          <w:rFonts w:ascii="微軟正黑體" w:eastAsia="微軟正黑體" w:hAnsi="微軟正黑體" w:cs="Times New Roman" w:hint="eastAsia"/>
          <w:szCs w:val="24"/>
        </w:rPr>
        <w:t>、</w:t>
      </w:r>
      <w:r w:rsidR="00A26A03">
        <w:rPr>
          <w:rFonts w:ascii="標楷體" w:eastAsia="標楷體" w:hAnsi="標楷體" w:cs="Times New Roman" w:hint="eastAsia"/>
          <w:szCs w:val="24"/>
        </w:rPr>
        <w:t>西嶼鄉教育會</w:t>
      </w:r>
    </w:p>
    <w:p w:rsidR="002F5CAB" w:rsidRPr="002F5CAB" w:rsidRDefault="00971A48" w:rsidP="00B62E96">
      <w:pPr>
        <w:snapToGrid w:val="0"/>
        <w:ind w:leftChars="413" w:left="991" w:rightChars="167" w:right="4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</w:t>
      </w:r>
      <w:r w:rsidR="002F5CAB" w:rsidRPr="002F5CAB">
        <w:rPr>
          <w:rFonts w:ascii="標楷體" w:eastAsia="標楷體" w:hAnsi="標楷體" w:cs="Times New Roman" w:hint="eastAsia"/>
          <w:szCs w:val="24"/>
        </w:rPr>
        <w:t>、協辦單位：</w:t>
      </w:r>
      <w:r>
        <w:rPr>
          <w:rFonts w:ascii="標楷體" w:eastAsia="標楷體" w:hAnsi="標楷體" w:cs="Times New Roman" w:hint="eastAsia"/>
          <w:szCs w:val="24"/>
        </w:rPr>
        <w:t>西嶼鄉各國中小</w:t>
      </w:r>
    </w:p>
    <w:p w:rsidR="00E24847" w:rsidRDefault="00E24847" w:rsidP="00B62E96">
      <w:pPr>
        <w:spacing w:line="400" w:lineRule="exact"/>
        <w:ind w:leftChars="413" w:left="991" w:rightChars="167" w:right="401"/>
        <w:rPr>
          <w:rFonts w:ascii="標楷體" w:eastAsia="標楷體" w:hAnsi="標楷體" w:cs="標楷體"/>
          <w:b/>
          <w:szCs w:val="24"/>
        </w:rPr>
      </w:pPr>
    </w:p>
    <w:p w:rsidR="002F5CAB" w:rsidRPr="002F5CAB" w:rsidRDefault="00E768BA" w:rsidP="00B62E96">
      <w:pPr>
        <w:spacing w:line="400" w:lineRule="exact"/>
        <w:ind w:leftChars="413" w:left="991" w:rightChars="167" w:right="4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b/>
          <w:szCs w:val="24"/>
        </w:rPr>
        <w:t>肆</w:t>
      </w:r>
      <w:r w:rsidR="002F5CAB" w:rsidRPr="002F5CAB">
        <w:rPr>
          <w:rFonts w:ascii="標楷體" w:eastAsia="標楷體" w:hAnsi="標楷體" w:cs="標楷體" w:hint="eastAsia"/>
          <w:b/>
          <w:szCs w:val="24"/>
        </w:rPr>
        <w:t>、辦理日期</w:t>
      </w:r>
      <w:r w:rsidR="002F5CAB" w:rsidRPr="002F5CAB">
        <w:rPr>
          <w:rFonts w:ascii="標楷體" w:eastAsia="標楷體" w:hAnsi="標楷體" w:cs="標楷體" w:hint="eastAsia"/>
          <w:szCs w:val="24"/>
        </w:rPr>
        <w:t>：</w:t>
      </w:r>
      <w:r w:rsidR="002F5CAB" w:rsidRPr="002F5CAB">
        <w:rPr>
          <w:rFonts w:ascii="標楷體" w:eastAsia="標楷體" w:hAnsi="標楷體" w:cs="標楷體"/>
          <w:szCs w:val="24"/>
        </w:rPr>
        <w:t>10</w:t>
      </w:r>
      <w:r w:rsidR="00091C83">
        <w:rPr>
          <w:rFonts w:ascii="標楷體" w:eastAsia="標楷體" w:hAnsi="標楷體" w:cs="標楷體" w:hint="eastAsia"/>
          <w:szCs w:val="24"/>
        </w:rPr>
        <w:t>8</w:t>
      </w:r>
      <w:r w:rsidR="002F5CAB" w:rsidRPr="002F5CAB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1</w:t>
      </w:r>
      <w:r w:rsidR="006E1567">
        <w:rPr>
          <w:rFonts w:ascii="標楷體" w:eastAsia="標楷體" w:hAnsi="標楷體" w:cs="標楷體" w:hint="eastAsia"/>
          <w:szCs w:val="24"/>
        </w:rPr>
        <w:t>1</w:t>
      </w:r>
      <w:r w:rsidR="002F5CAB" w:rsidRPr="002F5CAB">
        <w:rPr>
          <w:rFonts w:ascii="標楷體" w:eastAsia="標楷體" w:hAnsi="標楷體" w:cs="標楷體" w:hint="eastAsia"/>
          <w:szCs w:val="24"/>
        </w:rPr>
        <w:t>月</w:t>
      </w:r>
      <w:r w:rsidR="006E1567">
        <w:rPr>
          <w:rFonts w:ascii="標楷體" w:eastAsia="標楷體" w:hAnsi="標楷體" w:cs="標楷體" w:hint="eastAsia"/>
          <w:szCs w:val="24"/>
        </w:rPr>
        <w:t>1</w:t>
      </w:r>
      <w:r w:rsidR="002F5CAB" w:rsidRPr="002F5CAB">
        <w:rPr>
          <w:rFonts w:ascii="標楷體" w:eastAsia="標楷體" w:hAnsi="標楷體" w:cs="標楷體" w:hint="eastAsia"/>
          <w:szCs w:val="24"/>
        </w:rPr>
        <w:t>日（星期</w:t>
      </w:r>
      <w:r w:rsidR="008465D4">
        <w:rPr>
          <w:rFonts w:ascii="標楷體" w:eastAsia="標楷體" w:hAnsi="標楷體" w:cs="標楷體" w:hint="eastAsia"/>
          <w:szCs w:val="24"/>
        </w:rPr>
        <w:t>三</w:t>
      </w:r>
      <w:r w:rsidR="002F5CAB" w:rsidRPr="002F5CAB">
        <w:rPr>
          <w:rFonts w:ascii="標楷體" w:eastAsia="標楷體" w:hAnsi="標楷體" w:cs="標楷體" w:hint="eastAsia"/>
          <w:szCs w:val="24"/>
        </w:rPr>
        <w:t>）</w:t>
      </w:r>
      <w:r w:rsidR="008465D4">
        <w:rPr>
          <w:rFonts w:ascii="標楷體" w:eastAsia="標楷體" w:hAnsi="標楷體" w:cs="標楷體" w:hint="eastAsia"/>
          <w:szCs w:val="24"/>
        </w:rPr>
        <w:t>至</w:t>
      </w:r>
      <w:r w:rsidR="00091C83">
        <w:rPr>
          <w:rFonts w:ascii="標楷體" w:eastAsia="標楷體" w:hAnsi="標楷體" w:cs="標楷體" w:hint="eastAsia"/>
          <w:szCs w:val="24"/>
        </w:rPr>
        <w:t>11</w:t>
      </w:r>
      <w:r w:rsidR="008465D4">
        <w:rPr>
          <w:rFonts w:ascii="標楷體" w:eastAsia="標楷體" w:hAnsi="標楷體" w:cs="標楷體" w:hint="eastAsia"/>
          <w:szCs w:val="24"/>
        </w:rPr>
        <w:t>月</w:t>
      </w:r>
      <w:r w:rsidR="00091C83">
        <w:rPr>
          <w:rFonts w:ascii="標楷體" w:eastAsia="標楷體" w:hAnsi="標楷體" w:cs="標楷體" w:hint="eastAsia"/>
          <w:szCs w:val="24"/>
        </w:rPr>
        <w:t>30日</w:t>
      </w:r>
    </w:p>
    <w:p w:rsidR="002F5CAB" w:rsidRPr="002F5CAB" w:rsidRDefault="00E768BA" w:rsidP="00B62E96">
      <w:pPr>
        <w:spacing w:line="400" w:lineRule="exact"/>
        <w:ind w:leftChars="413" w:left="991" w:rightChars="167" w:right="401"/>
        <w:jc w:val="both"/>
        <w:rPr>
          <w:rFonts w:ascii="標楷體" w:eastAsia="標楷體" w:hAnsi="標楷體" w:cs="Times New Roman"/>
          <w:szCs w:val="24"/>
        </w:rPr>
      </w:pPr>
      <w:r w:rsidRPr="00E768BA">
        <w:rPr>
          <w:rFonts w:ascii="標楷體" w:eastAsia="標楷體" w:hAnsi="標楷體" w:cs="標楷體" w:hint="eastAsia"/>
          <w:b/>
          <w:szCs w:val="24"/>
        </w:rPr>
        <w:t>伍</w:t>
      </w:r>
      <w:r w:rsidR="002F5CAB" w:rsidRPr="002F5CAB">
        <w:rPr>
          <w:rFonts w:ascii="標楷體" w:eastAsia="標楷體" w:hAnsi="標楷體" w:cs="標楷體" w:hint="eastAsia"/>
          <w:b/>
          <w:szCs w:val="24"/>
        </w:rPr>
        <w:t>、辦理地點</w:t>
      </w:r>
      <w:r w:rsidR="002F5CAB" w:rsidRPr="002F5CAB">
        <w:rPr>
          <w:rFonts w:ascii="標楷體" w:eastAsia="標楷體" w:hAnsi="標楷體" w:cs="標楷體" w:hint="eastAsia"/>
          <w:szCs w:val="24"/>
        </w:rPr>
        <w:t>：</w:t>
      </w:r>
      <w:r w:rsidR="004D5CD7">
        <w:rPr>
          <w:rFonts w:ascii="標楷體" w:eastAsia="標楷體" w:hAnsi="標楷體" w:cs="標楷體" w:hint="eastAsia"/>
          <w:szCs w:val="24"/>
        </w:rPr>
        <w:t>澎湖</w:t>
      </w:r>
      <w:r w:rsidR="008465D4">
        <w:rPr>
          <w:rFonts w:ascii="標楷體" w:eastAsia="標楷體" w:hAnsi="標楷體" w:cs="標楷體" w:hint="eastAsia"/>
          <w:szCs w:val="24"/>
        </w:rPr>
        <w:t>航空站</w:t>
      </w:r>
      <w:r w:rsidR="00091C83">
        <w:rPr>
          <w:rFonts w:ascii="標楷體" w:eastAsia="標楷體" w:hAnsi="標楷體" w:cs="標楷體" w:hint="eastAsia"/>
          <w:szCs w:val="24"/>
        </w:rPr>
        <w:t>二樓藝文展示空間</w:t>
      </w:r>
    </w:p>
    <w:p w:rsidR="002F5CAB" w:rsidRPr="002F5CAB" w:rsidRDefault="00E768BA" w:rsidP="00B62E96">
      <w:pPr>
        <w:spacing w:line="400" w:lineRule="exact"/>
        <w:ind w:leftChars="413" w:left="3393" w:rightChars="167" w:right="401" w:hangingChars="1000" w:hanging="2402"/>
        <w:jc w:val="both"/>
        <w:rPr>
          <w:rFonts w:ascii="標楷體" w:eastAsia="標楷體" w:hAnsi="標楷體" w:cs="Times New Roman"/>
          <w:szCs w:val="24"/>
        </w:rPr>
      </w:pPr>
      <w:r w:rsidRPr="00E768BA">
        <w:rPr>
          <w:rFonts w:ascii="標楷體" w:eastAsia="標楷體" w:hAnsi="標楷體" w:cs="標楷體" w:hint="eastAsia"/>
          <w:b/>
          <w:szCs w:val="24"/>
        </w:rPr>
        <w:t>陸</w:t>
      </w:r>
      <w:r w:rsidR="002F5CAB" w:rsidRPr="002F5CAB">
        <w:rPr>
          <w:rFonts w:ascii="標楷體" w:eastAsia="標楷體" w:hAnsi="標楷體" w:cs="標楷體" w:hint="eastAsia"/>
          <w:b/>
          <w:szCs w:val="24"/>
        </w:rPr>
        <w:t>、參加對象</w:t>
      </w:r>
      <w:r w:rsidR="002F5CAB" w:rsidRPr="002F5CAB">
        <w:rPr>
          <w:rFonts w:ascii="標楷體" w:eastAsia="標楷體" w:hAnsi="標楷體" w:cs="標楷體" w:hint="eastAsia"/>
          <w:szCs w:val="24"/>
        </w:rPr>
        <w:t>：</w:t>
      </w:r>
      <w:r>
        <w:rPr>
          <w:rFonts w:ascii="標楷體" w:eastAsia="標楷體" w:hAnsi="標楷體" w:cs="標楷體" w:hint="eastAsia"/>
          <w:szCs w:val="24"/>
        </w:rPr>
        <w:t>西嶼鄉國中小</w:t>
      </w:r>
      <w:r w:rsidRPr="00E768BA">
        <w:rPr>
          <w:rFonts w:ascii="標楷體" w:eastAsia="標楷體" w:hAnsi="標楷體" w:cs="標楷體" w:hint="eastAsia"/>
          <w:szCs w:val="24"/>
        </w:rPr>
        <w:t>學生</w:t>
      </w:r>
      <w:r>
        <w:rPr>
          <w:rFonts w:ascii="標楷體" w:eastAsia="標楷體" w:hAnsi="標楷體" w:cs="標楷體" w:hint="eastAsia"/>
          <w:szCs w:val="24"/>
        </w:rPr>
        <w:t>、教師、家長</w:t>
      </w:r>
      <w:r w:rsidR="004D5CD7">
        <w:rPr>
          <w:rFonts w:ascii="標楷體" w:eastAsia="標楷體" w:hAnsi="標楷體" w:cs="標楷體" w:hint="eastAsia"/>
          <w:szCs w:val="24"/>
        </w:rPr>
        <w:t>5</w:t>
      </w:r>
      <w:r w:rsidR="003F07F9">
        <w:rPr>
          <w:rFonts w:ascii="標楷體" w:eastAsia="標楷體" w:hAnsi="標楷體" w:cs="標楷體" w:hint="eastAsia"/>
          <w:szCs w:val="24"/>
        </w:rPr>
        <w:t>00人</w:t>
      </w:r>
      <w:r w:rsidR="002F5CAB" w:rsidRPr="002F5CAB">
        <w:rPr>
          <w:rFonts w:ascii="標楷體" w:eastAsia="標楷體" w:hAnsi="標楷體" w:cs="標楷體" w:hint="eastAsia"/>
          <w:szCs w:val="24"/>
        </w:rPr>
        <w:t>。</w:t>
      </w:r>
    </w:p>
    <w:p w:rsidR="002F5CAB" w:rsidRPr="002F5CAB" w:rsidRDefault="00E768BA" w:rsidP="00B62E96">
      <w:pPr>
        <w:spacing w:line="400" w:lineRule="exact"/>
        <w:ind w:leftChars="413" w:left="991" w:rightChars="167" w:right="401"/>
        <w:jc w:val="both"/>
        <w:rPr>
          <w:rFonts w:ascii="標楷體" w:eastAsia="標楷體" w:hAnsi="標楷體" w:cs="Times New Roman"/>
          <w:szCs w:val="24"/>
        </w:rPr>
      </w:pPr>
      <w:r w:rsidRPr="00E768BA">
        <w:rPr>
          <w:rFonts w:ascii="標楷體" w:eastAsia="標楷體" w:hAnsi="標楷體" w:cs="標楷體" w:hint="eastAsia"/>
          <w:b/>
          <w:szCs w:val="24"/>
        </w:rPr>
        <w:t>柒</w:t>
      </w:r>
      <w:r w:rsidR="002F5CAB" w:rsidRPr="002F5CAB">
        <w:rPr>
          <w:rFonts w:ascii="標楷體" w:eastAsia="標楷體" w:hAnsi="標楷體" w:cs="標楷體" w:hint="eastAsia"/>
          <w:b/>
          <w:szCs w:val="24"/>
        </w:rPr>
        <w:t>、活動內容</w:t>
      </w:r>
      <w:r w:rsidR="002F5CAB" w:rsidRPr="002F5CAB">
        <w:rPr>
          <w:rFonts w:ascii="標楷體" w:eastAsia="標楷體" w:hAnsi="標楷體" w:cs="標楷體" w:hint="eastAsia"/>
          <w:szCs w:val="24"/>
        </w:rPr>
        <w:t>：</w:t>
      </w:r>
      <w:r w:rsidR="008465D4">
        <w:rPr>
          <w:rFonts w:ascii="標楷體" w:eastAsia="標楷體" w:hAnsi="標楷體" w:cs="標楷體" w:hint="eastAsia"/>
          <w:szCs w:val="24"/>
        </w:rPr>
        <w:t>開幕</w:t>
      </w:r>
      <w:r w:rsidR="0044013A">
        <w:rPr>
          <w:rFonts w:ascii="標楷體" w:eastAsia="標楷體" w:hAnsi="標楷體" w:cs="標楷體" w:hint="eastAsia"/>
          <w:szCs w:val="24"/>
        </w:rPr>
        <w:t xml:space="preserve">活動流程 </w:t>
      </w:r>
      <w:r w:rsidR="002F5CAB" w:rsidRPr="002F5CAB">
        <w:rPr>
          <w:rFonts w:ascii="標楷體" w:eastAsia="標楷體" w:hAnsi="標楷體" w:cs="標楷體" w:hint="eastAsia"/>
          <w:szCs w:val="24"/>
        </w:rPr>
        <w:t>如（附件一）</w:t>
      </w:r>
    </w:p>
    <w:p w:rsidR="002F5CAB" w:rsidRPr="002F5CAB" w:rsidRDefault="00E768BA" w:rsidP="00B62E96">
      <w:pPr>
        <w:spacing w:line="400" w:lineRule="exact"/>
        <w:ind w:leftChars="413" w:left="1832" w:rightChars="167" w:right="401" w:hangingChars="350" w:hanging="841"/>
        <w:jc w:val="both"/>
        <w:rPr>
          <w:rFonts w:ascii="標楷體" w:eastAsia="標楷體" w:hAnsi="標楷體" w:cs="Times New Roman"/>
          <w:b/>
          <w:szCs w:val="24"/>
        </w:rPr>
      </w:pPr>
      <w:r w:rsidRPr="00E768BA">
        <w:rPr>
          <w:rFonts w:ascii="標楷體" w:eastAsia="標楷體" w:hAnsi="標楷體" w:cs="標楷體" w:hint="eastAsia"/>
          <w:b/>
          <w:szCs w:val="24"/>
        </w:rPr>
        <w:t>捌</w:t>
      </w:r>
      <w:r w:rsidR="002F5CAB" w:rsidRPr="002F5CAB">
        <w:rPr>
          <w:rFonts w:ascii="標楷體" w:eastAsia="標楷體" w:hAnsi="標楷體" w:cs="標楷體" w:hint="eastAsia"/>
          <w:b/>
          <w:szCs w:val="24"/>
        </w:rPr>
        <w:t>、預期效益與成效評估</w:t>
      </w:r>
    </w:p>
    <w:p w:rsidR="008871A9" w:rsidRPr="006B66D8" w:rsidRDefault="008871A9" w:rsidP="00B62E96">
      <w:pPr>
        <w:numPr>
          <w:ilvl w:val="0"/>
          <w:numId w:val="8"/>
        </w:numPr>
        <w:ind w:leftChars="413" w:left="1471" w:rightChars="167" w:right="401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能</w:t>
      </w:r>
      <w:r w:rsidR="004E2489" w:rsidRPr="000F7140">
        <w:rPr>
          <w:rFonts w:ascii="標楷體" w:eastAsia="標楷體" w:hAnsi="標楷體" w:hint="eastAsia"/>
          <w:color w:val="000000"/>
          <w:szCs w:val="24"/>
        </w:rPr>
        <w:t>落實推動五化運動</w:t>
      </w:r>
      <w:r w:rsidR="004E2489">
        <w:rPr>
          <w:rFonts w:ascii="新細明體" w:eastAsia="新細明體" w:hAnsi="新細明體" w:hint="eastAsia"/>
          <w:color w:val="000000"/>
          <w:szCs w:val="24"/>
        </w:rPr>
        <w:t>，</w:t>
      </w:r>
      <w:r w:rsidR="004E2489">
        <w:rPr>
          <w:rFonts w:ascii="標楷體" w:eastAsia="標楷體" w:hAnsi="標楷體" w:hint="eastAsia"/>
          <w:color w:val="000000"/>
          <w:szCs w:val="24"/>
        </w:rPr>
        <w:t>提升學子環保生活意識</w:t>
      </w:r>
      <w:r w:rsidR="004E2489">
        <w:rPr>
          <w:rFonts w:ascii="新細明體" w:eastAsia="新細明體" w:hAnsi="新細明體" w:hint="eastAsia"/>
          <w:color w:val="000000"/>
          <w:szCs w:val="24"/>
        </w:rPr>
        <w:t>，</w:t>
      </w:r>
      <w:r w:rsidR="004E2489">
        <w:rPr>
          <w:rFonts w:ascii="標楷體" w:eastAsia="標楷體" w:hAnsi="標楷體" w:hint="eastAsia"/>
          <w:color w:val="000000"/>
          <w:szCs w:val="24"/>
        </w:rPr>
        <w:t>並落實海洋環保於生活中。</w:t>
      </w:r>
      <w:r w:rsidR="004E2489">
        <w:rPr>
          <w:rFonts w:ascii="標楷體" w:eastAsia="標楷體" w:hAnsi="標楷體" w:cs="標楷體" w:hint="eastAsia"/>
          <w:szCs w:val="24"/>
        </w:rPr>
        <w:t xml:space="preserve"> </w:t>
      </w:r>
    </w:p>
    <w:p w:rsidR="008871A9" w:rsidRPr="006B66D8" w:rsidRDefault="008871A9" w:rsidP="00B62E96">
      <w:pPr>
        <w:numPr>
          <w:ilvl w:val="0"/>
          <w:numId w:val="8"/>
        </w:numPr>
        <w:ind w:leftChars="413" w:left="1471" w:rightChars="167" w:right="401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能</w:t>
      </w:r>
      <w:r w:rsidRPr="00A67EEC">
        <w:rPr>
          <w:rFonts w:ascii="標楷體" w:eastAsia="標楷體" w:hAnsi="標楷體" w:cs="標楷體" w:hint="eastAsia"/>
          <w:szCs w:val="24"/>
        </w:rPr>
        <w:t>整合西嶼區國中、小教育資源，共同提升教師教學效能與學生學習成效，促進藝術教育品質提升</w:t>
      </w:r>
      <w:r w:rsidRPr="006B66D8">
        <w:rPr>
          <w:rFonts w:ascii="標楷體" w:eastAsia="標楷體" w:hAnsi="標楷體" w:cs="標楷體" w:hint="eastAsia"/>
          <w:szCs w:val="24"/>
        </w:rPr>
        <w:t>。</w:t>
      </w:r>
    </w:p>
    <w:p w:rsidR="008871A9" w:rsidRDefault="008871A9" w:rsidP="00B62E96">
      <w:pPr>
        <w:numPr>
          <w:ilvl w:val="0"/>
          <w:numId w:val="8"/>
        </w:numPr>
        <w:ind w:leftChars="413" w:left="1471" w:rightChars="167" w:right="401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能增</w:t>
      </w:r>
      <w:r w:rsidRPr="00971A48">
        <w:rPr>
          <w:rFonts w:ascii="標楷體" w:eastAsia="標楷體" w:hAnsi="標楷體" w:cs="標楷體" w:hint="eastAsia"/>
          <w:szCs w:val="24"/>
        </w:rPr>
        <w:t>進家長參與教育活動，使整體教育推動永續發展</w:t>
      </w:r>
      <w:r w:rsidRPr="006B66D8">
        <w:rPr>
          <w:rFonts w:ascii="標楷體" w:eastAsia="標楷體" w:hAnsi="標楷體" w:cs="標楷體" w:hint="eastAsia"/>
          <w:szCs w:val="24"/>
        </w:rPr>
        <w:t>。</w:t>
      </w:r>
    </w:p>
    <w:p w:rsidR="002F5CAB" w:rsidRPr="002F5CAB" w:rsidRDefault="00E768BA" w:rsidP="00B62E96">
      <w:pPr>
        <w:ind w:leftChars="413" w:left="991" w:rightChars="167" w:right="401"/>
        <w:rPr>
          <w:rFonts w:ascii="標楷體" w:eastAsia="標楷體" w:hAnsi="標楷體" w:cs="Times New Roman"/>
          <w:szCs w:val="24"/>
        </w:rPr>
      </w:pPr>
      <w:r w:rsidRPr="00E768BA">
        <w:rPr>
          <w:rFonts w:ascii="標楷體" w:eastAsia="標楷體" w:hAnsi="標楷體" w:cs="Times New Roman" w:hint="eastAsia"/>
          <w:b/>
          <w:szCs w:val="24"/>
        </w:rPr>
        <w:t>玖</w:t>
      </w:r>
      <w:r w:rsidR="002F5CAB" w:rsidRPr="002F5CAB">
        <w:rPr>
          <w:rFonts w:ascii="標楷體" w:eastAsia="標楷體" w:hAnsi="標楷體" w:cs="Times New Roman" w:hint="eastAsia"/>
          <w:b/>
          <w:szCs w:val="24"/>
        </w:rPr>
        <w:t>、經費概算</w:t>
      </w:r>
      <w:r w:rsidR="00D37417">
        <w:rPr>
          <w:rFonts w:ascii="標楷體" w:eastAsia="標楷體" w:hAnsi="標楷體" w:cs="Times New Roman" w:hint="eastAsia"/>
          <w:b/>
          <w:szCs w:val="24"/>
        </w:rPr>
        <w:t>：</w:t>
      </w:r>
      <w:r w:rsidR="002F5CAB" w:rsidRPr="002F5CAB">
        <w:rPr>
          <w:rFonts w:ascii="標楷體" w:eastAsia="標楷體" w:hAnsi="標楷體" w:cs="標楷體" w:hint="eastAsia"/>
          <w:szCs w:val="24"/>
        </w:rPr>
        <w:t>總經費</w:t>
      </w:r>
      <w:r w:rsidR="00091C83">
        <w:rPr>
          <w:rFonts w:ascii="標楷體" w:eastAsia="標楷體" w:hAnsi="標楷體" w:cs="標楷體" w:hint="eastAsia"/>
          <w:szCs w:val="24"/>
        </w:rPr>
        <w:t>陸萬</w:t>
      </w:r>
      <w:r w:rsidR="002F5CAB" w:rsidRPr="00B751F4">
        <w:rPr>
          <w:rFonts w:ascii="標楷體" w:eastAsia="標楷體" w:hAnsi="標楷體" w:cs="標楷體" w:hint="eastAsia"/>
          <w:szCs w:val="24"/>
        </w:rPr>
        <w:t>元</w:t>
      </w:r>
      <w:r w:rsidR="002F5CAB" w:rsidRPr="008B1827">
        <w:rPr>
          <w:rFonts w:ascii="標楷體" w:eastAsia="標楷體" w:hAnsi="標楷體" w:cs="標楷體" w:hint="eastAsia"/>
          <w:szCs w:val="24"/>
        </w:rPr>
        <w:t>整</w:t>
      </w:r>
      <w:r w:rsidR="002F5CAB" w:rsidRPr="002F5CAB">
        <w:rPr>
          <w:rFonts w:ascii="標楷體" w:eastAsia="標楷體" w:hAnsi="標楷體" w:cs="標楷體" w:hint="eastAsia"/>
          <w:szCs w:val="24"/>
        </w:rPr>
        <w:t>，</w:t>
      </w:r>
      <w:r w:rsidR="002F5CAB" w:rsidRPr="002F5CAB">
        <w:rPr>
          <w:rFonts w:ascii="標楷體" w:eastAsia="標楷體" w:hAnsi="標楷體" w:cs="Times New Roman" w:hint="eastAsia"/>
          <w:szCs w:val="28"/>
        </w:rPr>
        <w:t>概算表如附件二。</w:t>
      </w:r>
    </w:p>
    <w:p w:rsidR="002F5CAB" w:rsidRPr="002F5CAB" w:rsidRDefault="00E768BA" w:rsidP="00B62E96">
      <w:pPr>
        <w:ind w:leftChars="413" w:left="991" w:rightChars="167" w:right="401"/>
        <w:rPr>
          <w:rFonts w:ascii="標楷體" w:eastAsia="標楷體" w:hAnsi="標楷體" w:cs="Times New Roman"/>
          <w:b/>
          <w:szCs w:val="24"/>
        </w:rPr>
      </w:pPr>
      <w:r w:rsidRPr="00E768BA">
        <w:rPr>
          <w:rFonts w:ascii="標楷體" w:eastAsia="標楷體" w:hAnsi="標楷體" w:cs="Times New Roman" w:hint="eastAsia"/>
          <w:b/>
          <w:szCs w:val="24"/>
        </w:rPr>
        <w:t>拾</w:t>
      </w:r>
      <w:r w:rsidR="002F5CAB" w:rsidRPr="002F5CAB">
        <w:rPr>
          <w:rFonts w:ascii="標楷體" w:eastAsia="標楷體" w:hAnsi="標楷體" w:cs="Times New Roman" w:hint="eastAsia"/>
          <w:b/>
          <w:szCs w:val="24"/>
        </w:rPr>
        <w:t>、本計畫陳  教育處核准後實施。</w:t>
      </w:r>
    </w:p>
    <w:p w:rsidR="002F5CAB" w:rsidRPr="00D37417" w:rsidRDefault="002F5CAB" w:rsidP="00B62E96">
      <w:pPr>
        <w:ind w:leftChars="413" w:left="991" w:rightChars="167" w:right="401"/>
        <w:rPr>
          <w:rFonts w:ascii="標楷體" w:eastAsia="標楷體" w:hAnsi="標楷體" w:cs="Times New Roman"/>
          <w:sz w:val="28"/>
          <w:szCs w:val="28"/>
        </w:rPr>
      </w:pPr>
      <w:r w:rsidRPr="002F5CAB">
        <w:rPr>
          <w:rFonts w:ascii="標楷體" w:eastAsia="標楷體" w:hAnsi="標楷體" w:cs="Times New Roman"/>
          <w:szCs w:val="24"/>
        </w:rPr>
        <w:br w:type="page"/>
      </w:r>
      <w:r w:rsidRPr="00D37417">
        <w:rPr>
          <w:rFonts w:ascii="標楷體" w:eastAsia="標楷體" w:hAnsi="標楷體" w:cs="標楷體" w:hint="eastAsia"/>
          <w:sz w:val="28"/>
          <w:szCs w:val="28"/>
        </w:rPr>
        <w:lastRenderedPageBreak/>
        <w:t>附件一：</w:t>
      </w:r>
      <w:r w:rsidR="008465D4">
        <w:rPr>
          <w:rFonts w:ascii="標楷體" w:eastAsia="標楷體" w:hAnsi="標楷體" w:cs="標楷體" w:hint="eastAsia"/>
          <w:sz w:val="28"/>
          <w:szCs w:val="28"/>
        </w:rPr>
        <w:t>開幕</w:t>
      </w:r>
      <w:r w:rsidR="0044013A" w:rsidRPr="00D37417">
        <w:rPr>
          <w:rFonts w:ascii="標楷體" w:eastAsia="標楷體" w:hAnsi="標楷體" w:cs="Times New Roman" w:hint="eastAsia"/>
          <w:sz w:val="28"/>
          <w:szCs w:val="28"/>
        </w:rPr>
        <w:t>活動流程</w:t>
      </w:r>
    </w:p>
    <w:p w:rsidR="0044013A" w:rsidRPr="00D37417" w:rsidRDefault="00EF4768" w:rsidP="00AB6E22">
      <w:pPr>
        <w:spacing w:beforeLines="30" w:before="108" w:line="300" w:lineRule="exact"/>
        <w:rPr>
          <w:rFonts w:ascii="標楷體" w:eastAsia="標楷體" w:hAnsi="標楷體" w:cs="Times New Roman"/>
          <w:szCs w:val="24"/>
        </w:rPr>
      </w:pPr>
      <w:r w:rsidRPr="00D37417">
        <w:rPr>
          <w:rFonts w:ascii="標楷體" w:eastAsia="標楷體" w:hAnsi="標楷體" w:cs="Times New Roman" w:hint="eastAsia"/>
          <w:szCs w:val="24"/>
        </w:rPr>
        <w:t xml:space="preserve"> 日期：106年1</w:t>
      </w:r>
      <w:r w:rsidR="008465D4">
        <w:rPr>
          <w:rFonts w:ascii="標楷體" w:eastAsia="標楷體" w:hAnsi="標楷體" w:cs="Times New Roman" w:hint="eastAsia"/>
          <w:szCs w:val="24"/>
        </w:rPr>
        <w:t>1</w:t>
      </w:r>
      <w:r w:rsidRPr="00D37417">
        <w:rPr>
          <w:rFonts w:ascii="標楷體" w:eastAsia="標楷體" w:hAnsi="標楷體" w:cs="Times New Roman" w:hint="eastAsia"/>
          <w:szCs w:val="24"/>
        </w:rPr>
        <w:t>月</w:t>
      </w:r>
      <w:r w:rsidR="008465D4">
        <w:rPr>
          <w:rFonts w:ascii="標楷體" w:eastAsia="標楷體" w:hAnsi="標楷體" w:cs="Times New Roman" w:hint="eastAsia"/>
          <w:szCs w:val="24"/>
        </w:rPr>
        <w:t>1</w:t>
      </w:r>
      <w:r w:rsidRPr="00D37417">
        <w:rPr>
          <w:rFonts w:ascii="標楷體" w:eastAsia="標楷體" w:hAnsi="標楷體" w:cs="Times New Roman" w:hint="eastAsia"/>
          <w:szCs w:val="24"/>
        </w:rPr>
        <w:t>日（星期</w:t>
      </w:r>
      <w:r w:rsidR="00B62E96">
        <w:rPr>
          <w:rFonts w:ascii="標楷體" w:eastAsia="標楷體" w:hAnsi="標楷體" w:cs="Times New Roman" w:hint="eastAsia"/>
          <w:szCs w:val="24"/>
        </w:rPr>
        <w:t>五</w:t>
      </w:r>
      <w:r w:rsidRPr="00D37417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7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3187"/>
        <w:gridCol w:w="1533"/>
        <w:gridCol w:w="1271"/>
      </w:tblGrid>
      <w:tr w:rsidR="00EF4768" w:rsidRPr="002F5CAB" w:rsidTr="00EF4768">
        <w:trPr>
          <w:trHeight w:val="525"/>
          <w:jc w:val="center"/>
        </w:trPr>
        <w:tc>
          <w:tcPr>
            <w:tcW w:w="1992" w:type="dxa"/>
            <w:vAlign w:val="center"/>
          </w:tcPr>
          <w:p w:rsidR="00EF4768" w:rsidRPr="002F5CAB" w:rsidRDefault="00EF4768" w:rsidP="002F5CAB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2F5CAB">
              <w:rPr>
                <w:rFonts w:ascii="標楷體" w:eastAsia="標楷體" w:hAnsi="標楷體" w:cs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187" w:type="dxa"/>
            <w:vAlign w:val="center"/>
          </w:tcPr>
          <w:p w:rsidR="00EF4768" w:rsidRPr="002F5CAB" w:rsidRDefault="00EF4768" w:rsidP="002F5CAB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4"/>
              </w:rPr>
              <w:t>活動</w:t>
            </w:r>
            <w:r w:rsidRPr="002F5CAB">
              <w:rPr>
                <w:rFonts w:ascii="標楷體" w:eastAsia="標楷體" w:hAnsi="標楷體" w:cs="標楷體" w:hint="eastAsia"/>
                <w:b/>
                <w:bCs/>
                <w:szCs w:val="24"/>
              </w:rPr>
              <w:t>內容</w:t>
            </w:r>
          </w:p>
        </w:tc>
        <w:tc>
          <w:tcPr>
            <w:tcW w:w="1533" w:type="dxa"/>
            <w:vAlign w:val="center"/>
          </w:tcPr>
          <w:p w:rsidR="00EF4768" w:rsidRPr="002F5CAB" w:rsidRDefault="00091C83" w:rsidP="002F5CAB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4"/>
              </w:rPr>
              <w:t>主持</w:t>
            </w:r>
            <w:r w:rsidR="00EF4768" w:rsidRPr="002F5CAB">
              <w:rPr>
                <w:rFonts w:ascii="標楷體" w:eastAsia="標楷體" w:hAnsi="標楷體" w:cs="標楷體" w:hint="eastAsia"/>
                <w:b/>
                <w:bCs/>
                <w:szCs w:val="24"/>
              </w:rPr>
              <w:t>人</w:t>
            </w:r>
          </w:p>
        </w:tc>
        <w:tc>
          <w:tcPr>
            <w:tcW w:w="1271" w:type="dxa"/>
            <w:vAlign w:val="center"/>
          </w:tcPr>
          <w:p w:rsidR="00EF4768" w:rsidRPr="002F5CAB" w:rsidRDefault="00EF4768" w:rsidP="002F5CAB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2F5CAB">
              <w:rPr>
                <w:rFonts w:ascii="標楷體" w:eastAsia="標楷體" w:hAnsi="標楷體" w:cs="標楷體" w:hint="eastAsia"/>
                <w:b/>
                <w:bCs/>
                <w:szCs w:val="24"/>
              </w:rPr>
              <w:t>備</w:t>
            </w:r>
            <w:r w:rsidRPr="002F5CAB"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 </w:t>
            </w:r>
            <w:r w:rsidRPr="002F5CAB">
              <w:rPr>
                <w:rFonts w:ascii="標楷體" w:eastAsia="標楷體" w:hAnsi="標楷體" w:cs="標楷體" w:hint="eastAsia"/>
                <w:b/>
                <w:bCs/>
                <w:szCs w:val="24"/>
              </w:rPr>
              <w:t>註</w:t>
            </w:r>
          </w:p>
        </w:tc>
      </w:tr>
      <w:tr w:rsidR="008465D4" w:rsidRPr="002F5CAB" w:rsidTr="00EF4768">
        <w:trPr>
          <w:trHeight w:val="405"/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8465D4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5CAB">
              <w:rPr>
                <w:rFonts w:ascii="標楷體" w:eastAsia="標楷體" w:hAnsi="標楷體" w:cs="標楷體"/>
                <w:szCs w:val="24"/>
              </w:rPr>
              <w:t>09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～</w:t>
            </w:r>
            <w:r w:rsidRPr="002F5CAB">
              <w:rPr>
                <w:rFonts w:ascii="標楷體" w:eastAsia="標楷體" w:hAnsi="標楷體" w:cs="標楷體"/>
                <w:szCs w:val="24"/>
              </w:rPr>
              <w:t>10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5CAB"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  <w:tc>
          <w:tcPr>
            <w:tcW w:w="1533" w:type="dxa"/>
            <w:vAlign w:val="center"/>
          </w:tcPr>
          <w:p w:rsidR="008465D4" w:rsidRPr="002F5CAB" w:rsidRDefault="00091C83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合橫</w:t>
            </w:r>
            <w:r w:rsidR="008465D4">
              <w:rPr>
                <w:rFonts w:ascii="標楷體" w:eastAsia="標楷體" w:hAnsi="標楷體" w:cs="Times New Roman" w:hint="eastAsia"/>
                <w:szCs w:val="24"/>
              </w:rPr>
              <w:t>國小</w:t>
            </w: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65D4" w:rsidRPr="002F5CAB" w:rsidTr="00EF4768">
        <w:trPr>
          <w:trHeight w:val="405"/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8465D4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5CAB">
              <w:rPr>
                <w:rFonts w:ascii="標楷體" w:eastAsia="標楷體" w:hAnsi="標楷體" w:cs="標楷體"/>
                <w:szCs w:val="24"/>
              </w:rPr>
              <w:t>10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～</w:t>
            </w:r>
            <w:r w:rsidRPr="002F5CAB">
              <w:rPr>
                <w:rFonts w:ascii="標楷體" w:eastAsia="標楷體" w:hAnsi="標楷體" w:cs="標楷體"/>
                <w:szCs w:val="24"/>
              </w:rPr>
              <w:t>10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5CAB">
              <w:rPr>
                <w:rFonts w:ascii="標楷體" w:eastAsia="標楷體" w:hAnsi="標楷體" w:cs="標楷體" w:hint="eastAsia"/>
                <w:szCs w:val="24"/>
                <w:shd w:val="clear" w:color="auto" w:fill="FFFFFF"/>
              </w:rPr>
              <w:t>開幕</w:t>
            </w:r>
          </w:p>
        </w:tc>
        <w:tc>
          <w:tcPr>
            <w:tcW w:w="1533" w:type="dxa"/>
            <w:vAlign w:val="center"/>
          </w:tcPr>
          <w:p w:rsidR="008465D4" w:rsidRPr="002F5CAB" w:rsidRDefault="00091C83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  <w:shd w:val="clear" w:color="auto" w:fill="FFFFFF"/>
              </w:rPr>
              <w:t>蘇啟昌</w:t>
            </w:r>
            <w:r w:rsidR="008465D4" w:rsidRPr="002F5CAB">
              <w:rPr>
                <w:rFonts w:ascii="標楷體" w:eastAsia="標楷體" w:hAnsi="標楷體" w:cs="標楷體" w:hint="eastAsia"/>
                <w:szCs w:val="24"/>
                <w:shd w:val="clear" w:color="auto" w:fill="FFFFFF"/>
              </w:rPr>
              <w:t>處長</w:t>
            </w: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65D4" w:rsidRPr="002F5CAB" w:rsidTr="00EF4768">
        <w:trPr>
          <w:trHeight w:val="425"/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1A01EF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F5CAB">
              <w:rPr>
                <w:rFonts w:ascii="標楷體" w:eastAsia="標楷體" w:hAnsi="標楷體" w:cs="標楷體"/>
                <w:szCs w:val="24"/>
              </w:rPr>
              <w:t>10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～</w:t>
            </w:r>
            <w:r w:rsidRPr="002F5CAB"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Pr="002F5CAB"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2F5CAB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節目表演</w:t>
            </w:r>
          </w:p>
        </w:tc>
        <w:tc>
          <w:tcPr>
            <w:tcW w:w="1533" w:type="dxa"/>
            <w:vAlign w:val="center"/>
          </w:tcPr>
          <w:p w:rsidR="008465D4" w:rsidRPr="008465D4" w:rsidRDefault="008465D4" w:rsidP="00306D26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65D4">
              <w:rPr>
                <w:rFonts w:ascii="標楷體" w:eastAsia="標楷體" w:hAnsi="標楷體" w:cs="標楷體" w:hint="eastAsia"/>
                <w:sz w:val="20"/>
                <w:szCs w:val="20"/>
              </w:rPr>
              <w:t>西嶼國中國樂團</w:t>
            </w: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65D4" w:rsidRPr="002F5CAB" w:rsidTr="00EF4768">
        <w:trPr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8465D4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65D4">
              <w:rPr>
                <w:rFonts w:ascii="標楷體" w:eastAsia="標楷體" w:hAnsi="標楷體" w:cs="Times New Roman" w:hint="eastAsia"/>
                <w:szCs w:val="24"/>
              </w:rPr>
              <w:t>10：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465D4">
              <w:rPr>
                <w:rFonts w:ascii="標楷體" w:eastAsia="標楷體" w:hAnsi="標楷體" w:cs="Times New Roman" w:hint="eastAsia"/>
                <w:szCs w:val="24"/>
              </w:rPr>
              <w:t>0～10：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465D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學生作品導覽</w:t>
            </w:r>
          </w:p>
        </w:tc>
        <w:tc>
          <w:tcPr>
            <w:tcW w:w="1533" w:type="dxa"/>
            <w:vAlign w:val="center"/>
          </w:tcPr>
          <w:p w:rsidR="008465D4" w:rsidRPr="008465D4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65D4">
              <w:rPr>
                <w:rFonts w:ascii="標楷體" w:eastAsia="標楷體" w:hAnsi="標楷體" w:cs="Times New Roman" w:hint="eastAsia"/>
                <w:sz w:val="20"/>
                <w:szCs w:val="20"/>
              </w:rPr>
              <w:t>西嶼鄉各國中小</w:t>
            </w: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65D4" w:rsidRPr="002F5CAB" w:rsidTr="00EF4768">
        <w:trPr>
          <w:trHeight w:val="483"/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EF4768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65D4">
              <w:rPr>
                <w:rFonts w:ascii="標楷體" w:eastAsia="標楷體" w:hAnsi="標楷體" w:cs="Times New Roman" w:hint="eastAsia"/>
                <w:szCs w:val="24"/>
              </w:rPr>
              <w:t>11：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8465D4">
              <w:rPr>
                <w:rFonts w:ascii="標楷體" w:eastAsia="標楷體" w:hAnsi="標楷體" w:cs="Times New Roman" w:hint="eastAsia"/>
                <w:szCs w:val="24"/>
              </w:rPr>
              <w:t>0～</w:t>
            </w: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65D4">
              <w:rPr>
                <w:rFonts w:ascii="標楷體" w:eastAsia="標楷體" w:hAnsi="標楷體" w:cs="Times New Roman" w:hint="eastAsia"/>
                <w:szCs w:val="24"/>
              </w:rPr>
              <w:t>歸賦-相約明年見</w:t>
            </w:r>
          </w:p>
        </w:tc>
        <w:tc>
          <w:tcPr>
            <w:tcW w:w="1533" w:type="dxa"/>
            <w:vAlign w:val="center"/>
          </w:tcPr>
          <w:p w:rsidR="008465D4" w:rsidRPr="002F5CAB" w:rsidRDefault="008465D4" w:rsidP="00306D26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65D4" w:rsidRPr="002F5CAB" w:rsidTr="00EF4768">
        <w:trPr>
          <w:jc w:val="center"/>
        </w:trPr>
        <w:tc>
          <w:tcPr>
            <w:tcW w:w="1992" w:type="dxa"/>
            <w:vAlign w:val="center"/>
          </w:tcPr>
          <w:p w:rsidR="008465D4" w:rsidRPr="002F5CAB" w:rsidRDefault="008465D4" w:rsidP="00EF4768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7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8465D4" w:rsidRPr="002F5CAB" w:rsidRDefault="008465D4" w:rsidP="00306D2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2507C" w:rsidRDefault="00E2507C" w:rsidP="002F5CAB">
      <w:pPr>
        <w:rPr>
          <w:rFonts w:ascii="標楷體" w:eastAsia="標楷體" w:hAnsi="標楷體" w:cs="Times New Roman"/>
          <w:szCs w:val="24"/>
        </w:rPr>
      </w:pPr>
    </w:p>
    <w:sectPr w:rsidR="00E2507C" w:rsidSect="000F71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5A" w:rsidRDefault="00AD195A" w:rsidP="00A21158">
      <w:r>
        <w:separator/>
      </w:r>
    </w:p>
  </w:endnote>
  <w:endnote w:type="continuationSeparator" w:id="0">
    <w:p w:rsidR="00AD195A" w:rsidRDefault="00AD195A" w:rsidP="00A2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5A" w:rsidRDefault="00AD195A" w:rsidP="00A21158">
      <w:r>
        <w:separator/>
      </w:r>
    </w:p>
  </w:footnote>
  <w:footnote w:type="continuationSeparator" w:id="0">
    <w:p w:rsidR="00AD195A" w:rsidRDefault="00AD195A" w:rsidP="00A2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A4F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640B42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42519F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E80352"/>
    <w:multiLevelType w:val="hybridMultilevel"/>
    <w:tmpl w:val="EF481C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7AC1A1E"/>
    <w:multiLevelType w:val="hybridMultilevel"/>
    <w:tmpl w:val="5044AB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7DA1E59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6597638"/>
    <w:multiLevelType w:val="hybridMultilevel"/>
    <w:tmpl w:val="0204D3BA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7">
    <w:nsid w:val="4E7640F3"/>
    <w:multiLevelType w:val="hybridMultilevel"/>
    <w:tmpl w:val="228843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1AD22C0"/>
    <w:multiLevelType w:val="hybridMultilevel"/>
    <w:tmpl w:val="B6CE78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233115A"/>
    <w:multiLevelType w:val="hybridMultilevel"/>
    <w:tmpl w:val="E67E1C62"/>
    <w:lvl w:ilvl="0" w:tplc="33F257D4">
      <w:start w:val="3"/>
      <w:numFmt w:val="taiwaneseCountingThousand"/>
      <w:lvlText w:val="%1、"/>
      <w:lvlJc w:val="left"/>
      <w:pPr>
        <w:ind w:left="763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76A863DA"/>
    <w:multiLevelType w:val="hybridMultilevel"/>
    <w:tmpl w:val="3E60704A"/>
    <w:lvl w:ilvl="0" w:tplc="55D8C86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AB"/>
    <w:rsid w:val="00034863"/>
    <w:rsid w:val="00037C4A"/>
    <w:rsid w:val="0005176D"/>
    <w:rsid w:val="00091870"/>
    <w:rsid w:val="00091C83"/>
    <w:rsid w:val="000B299A"/>
    <w:rsid w:val="000B317C"/>
    <w:rsid w:val="000F7140"/>
    <w:rsid w:val="00113C70"/>
    <w:rsid w:val="00131C71"/>
    <w:rsid w:val="001362A7"/>
    <w:rsid w:val="001F7145"/>
    <w:rsid w:val="00267D2B"/>
    <w:rsid w:val="00283616"/>
    <w:rsid w:val="002A0042"/>
    <w:rsid w:val="002B25C3"/>
    <w:rsid w:val="002D4931"/>
    <w:rsid w:val="002E2678"/>
    <w:rsid w:val="002F5CAB"/>
    <w:rsid w:val="00385F17"/>
    <w:rsid w:val="003C6203"/>
    <w:rsid w:val="003F07F9"/>
    <w:rsid w:val="004036F5"/>
    <w:rsid w:val="00431838"/>
    <w:rsid w:val="0044013A"/>
    <w:rsid w:val="004428A5"/>
    <w:rsid w:val="00444ACD"/>
    <w:rsid w:val="0047096B"/>
    <w:rsid w:val="004C0A90"/>
    <w:rsid w:val="004C66A9"/>
    <w:rsid w:val="004D323C"/>
    <w:rsid w:val="004D5CD7"/>
    <w:rsid w:val="004E2489"/>
    <w:rsid w:val="004E6CFD"/>
    <w:rsid w:val="005002B9"/>
    <w:rsid w:val="005373C3"/>
    <w:rsid w:val="00624571"/>
    <w:rsid w:val="0065233B"/>
    <w:rsid w:val="006A64A4"/>
    <w:rsid w:val="006B1F8B"/>
    <w:rsid w:val="006B66D8"/>
    <w:rsid w:val="006E1567"/>
    <w:rsid w:val="006F5620"/>
    <w:rsid w:val="00724A49"/>
    <w:rsid w:val="00771935"/>
    <w:rsid w:val="007A1759"/>
    <w:rsid w:val="007A51BD"/>
    <w:rsid w:val="007C2718"/>
    <w:rsid w:val="00840062"/>
    <w:rsid w:val="00841BD1"/>
    <w:rsid w:val="008465D4"/>
    <w:rsid w:val="00856BC4"/>
    <w:rsid w:val="0087544E"/>
    <w:rsid w:val="00877C4D"/>
    <w:rsid w:val="008871A9"/>
    <w:rsid w:val="008B1827"/>
    <w:rsid w:val="008B4DA9"/>
    <w:rsid w:val="008D5B1F"/>
    <w:rsid w:val="00935C78"/>
    <w:rsid w:val="00952458"/>
    <w:rsid w:val="00971A48"/>
    <w:rsid w:val="00983D61"/>
    <w:rsid w:val="00A04532"/>
    <w:rsid w:val="00A21158"/>
    <w:rsid w:val="00A26A03"/>
    <w:rsid w:val="00A67EEC"/>
    <w:rsid w:val="00AB05CC"/>
    <w:rsid w:val="00AB6E22"/>
    <w:rsid w:val="00AD195A"/>
    <w:rsid w:val="00AD34E5"/>
    <w:rsid w:val="00B62E96"/>
    <w:rsid w:val="00B74168"/>
    <w:rsid w:val="00B751F4"/>
    <w:rsid w:val="00B853E9"/>
    <w:rsid w:val="00CB6767"/>
    <w:rsid w:val="00CC702B"/>
    <w:rsid w:val="00CE111E"/>
    <w:rsid w:val="00D37417"/>
    <w:rsid w:val="00D6683C"/>
    <w:rsid w:val="00DC6D74"/>
    <w:rsid w:val="00E045AA"/>
    <w:rsid w:val="00E24847"/>
    <w:rsid w:val="00E2507C"/>
    <w:rsid w:val="00E768BA"/>
    <w:rsid w:val="00EF4768"/>
    <w:rsid w:val="00F64B6B"/>
    <w:rsid w:val="00F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1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1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1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1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1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1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1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1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dtps</dc:creator>
  <cp:lastModifiedBy>user</cp:lastModifiedBy>
  <cp:revision>2</cp:revision>
  <cp:lastPrinted>2019-11-08T00:01:00Z</cp:lastPrinted>
  <dcterms:created xsi:type="dcterms:W3CDTF">2019-11-11T03:26:00Z</dcterms:created>
  <dcterms:modified xsi:type="dcterms:W3CDTF">2019-11-11T03:26:00Z</dcterms:modified>
</cp:coreProperties>
</file>